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33E" w14:textId="77777777" w:rsidR="00AA5438" w:rsidRDefault="00781B2D" w:rsidP="00AA54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Reminder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A5438">
        <w:rPr>
          <w:rFonts w:ascii="Times New Roman" w:hAnsi="Times New Roman" w:cs="Times New Roman"/>
          <w:b/>
          <w:sz w:val="24"/>
          <w:szCs w:val="24"/>
          <w:u w:val="single"/>
        </w:rPr>
        <w:t>etter Prior to Delivery</w:t>
      </w:r>
    </w:p>
    <w:p w14:paraId="0141A3FD" w14:textId="77777777" w:rsidR="00781B2D" w:rsidRPr="00AA647E" w:rsidRDefault="00781B2D" w:rsidP="00AA54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Local Health Department 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4E3CD8CE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</w:p>
    <w:p w14:paraId="0F564403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Date:</w:t>
      </w:r>
    </w:p>
    <w:p w14:paraId="7B7BD89D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Mother’s Name</w:t>
      </w:r>
    </w:p>
    <w:p w14:paraId="593201B5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6E787490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</w:p>
    <w:p w14:paraId="1E1CA32A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Dear XXXX,</w:t>
      </w:r>
    </w:p>
    <w:p w14:paraId="4BAC36A2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Our records indicate that your due date is approaching.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This is a reminder that your baby will need treatment after birth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4A10FF">
        <w:rPr>
          <w:rFonts w:ascii="Times New Roman" w:hAnsi="Times New Roman" w:cs="Times New Roman"/>
          <w:sz w:val="24"/>
          <w:szCs w:val="24"/>
        </w:rPr>
        <w:t xml:space="preserve"> protect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 w:rsidRPr="004A10FF">
        <w:rPr>
          <w:rFonts w:ascii="Times New Roman" w:hAnsi="Times New Roman" w:cs="Times New Roman"/>
          <w:sz w:val="24"/>
          <w:szCs w:val="24"/>
        </w:rPr>
        <w:t>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hepatitis B</w:t>
      </w:r>
      <w:r>
        <w:rPr>
          <w:rFonts w:ascii="Times New Roman" w:hAnsi="Times New Roman" w:cs="Times New Roman"/>
          <w:sz w:val="24"/>
          <w:szCs w:val="24"/>
        </w:rPr>
        <w:t xml:space="preserve"> infection</w:t>
      </w:r>
      <w:r w:rsidRPr="004A1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It is very important that your baby receive both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10FF">
        <w:rPr>
          <w:rFonts w:ascii="Times New Roman" w:hAnsi="Times New Roman" w:cs="Times New Roman"/>
          <w:sz w:val="24"/>
          <w:szCs w:val="24"/>
        </w:rPr>
        <w:t>epatitis B immune globulin (HBIG) and a dose</w:t>
      </w:r>
      <w:r>
        <w:rPr>
          <w:rFonts w:ascii="Times New Roman" w:hAnsi="Times New Roman" w:cs="Times New Roman"/>
          <w:sz w:val="24"/>
          <w:szCs w:val="24"/>
        </w:rPr>
        <w:t xml:space="preserve"> of the hepatitis B vaccine within </w:t>
      </w:r>
      <w:r w:rsidRPr="004A10F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 xml:space="preserve">hours of his/her birth to prevent transmission of the hepatitis B virus. </w:t>
      </w:r>
    </w:p>
    <w:p w14:paraId="28B8BD6B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Please advise your nurse at the time of delivery that your baby will need HBIG and the hepatitis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 xml:space="preserve">B vaccine.   </w:t>
      </w:r>
    </w:p>
    <w:p w14:paraId="5247802C" w14:textId="77777777" w:rsidR="00781B2D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Please notify your pediatrician of choice to schedule the additional recommended vaccines.</w:t>
      </w:r>
      <w:r w:rsidRPr="00490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Your baby will need two more doses of the hepatitis B vaccine. </w:t>
      </w:r>
      <w:r>
        <w:rPr>
          <w:rFonts w:ascii="Times New Roman" w:hAnsi="Times New Roman" w:cs="Times New Roman"/>
          <w:sz w:val="24"/>
          <w:szCs w:val="24"/>
        </w:rPr>
        <w:t xml:space="preserve"> A few months after the third dose, your baby will need a blood test to make sure he/she is immune to hepatitis B virus.</w:t>
      </w:r>
    </w:p>
    <w:p w14:paraId="1C0CEAB5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4E99C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Please feel free to call me with any questions at </w:t>
      </w:r>
      <w:r>
        <w:rPr>
          <w:rFonts w:ascii="Times New Roman" w:hAnsi="Times New Roman" w:cs="Times New Roman"/>
          <w:sz w:val="24"/>
          <w:szCs w:val="24"/>
        </w:rPr>
        <w:t>XXX-XXX-XXXX</w:t>
      </w:r>
    </w:p>
    <w:p w14:paraId="09D2E6EF" w14:textId="77777777" w:rsidR="00781B2D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20975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1B4E8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5F53B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Sincerely,</w:t>
      </w:r>
    </w:p>
    <w:p w14:paraId="077DC72E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XXXX</w:t>
      </w:r>
    </w:p>
    <w:p w14:paraId="7F4EF504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of </w:t>
      </w:r>
      <w:r w:rsidRPr="00835A0F">
        <w:rPr>
          <w:rFonts w:ascii="Times New Roman" w:hAnsi="Times New Roman" w:cs="Times New Roman"/>
          <w:sz w:val="24"/>
          <w:szCs w:val="24"/>
        </w:rPr>
        <w:t xml:space="preserve">XXXXX </w:t>
      </w:r>
      <w:r w:rsidRPr="004A10FF">
        <w:rPr>
          <w:rFonts w:ascii="Times New Roman" w:hAnsi="Times New Roman" w:cs="Times New Roman"/>
          <w:sz w:val="24"/>
          <w:szCs w:val="24"/>
        </w:rPr>
        <w:t>County</w:t>
      </w:r>
    </w:p>
    <w:p w14:paraId="131A9B55" w14:textId="77777777" w:rsidR="00781B2D" w:rsidRPr="004A10FF" w:rsidRDefault="00781B2D" w:rsidP="00781B2D">
      <w:pPr>
        <w:rPr>
          <w:rFonts w:ascii="Times New Roman" w:hAnsi="Times New Roman" w:cs="Times New Roman"/>
          <w:b/>
          <w:sz w:val="24"/>
          <w:szCs w:val="24"/>
        </w:rPr>
      </w:pPr>
    </w:p>
    <w:p w14:paraId="7EC5CF89" w14:textId="77777777" w:rsidR="00781B2D" w:rsidRPr="004A10FF" w:rsidRDefault="00781B2D" w:rsidP="00781B2D">
      <w:pPr>
        <w:rPr>
          <w:rFonts w:ascii="Times New Roman" w:hAnsi="Times New Roman" w:cs="Times New Roman"/>
          <w:b/>
          <w:sz w:val="24"/>
          <w:szCs w:val="24"/>
        </w:rPr>
      </w:pPr>
    </w:p>
    <w:p w14:paraId="05B7BBCD" w14:textId="77777777" w:rsidR="007D3525" w:rsidRPr="001B5792" w:rsidRDefault="007D3525">
      <w:pPr>
        <w:rPr>
          <w:rFonts w:ascii="Times New Roman" w:hAnsi="Times New Roman" w:cs="Times New Roman"/>
          <w:b/>
          <w:sz w:val="24"/>
          <w:szCs w:val="24"/>
        </w:rPr>
      </w:pPr>
    </w:p>
    <w:sectPr w:rsidR="007D3525" w:rsidRPr="001B5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2CEB" w14:textId="77777777" w:rsidR="00AF376B" w:rsidRDefault="00AF376B" w:rsidP="00B3276A">
      <w:pPr>
        <w:spacing w:after="0" w:line="240" w:lineRule="auto"/>
      </w:pPr>
      <w:r>
        <w:separator/>
      </w:r>
    </w:p>
  </w:endnote>
  <w:endnote w:type="continuationSeparator" w:id="0">
    <w:p w14:paraId="4065BC36" w14:textId="77777777" w:rsidR="00AF376B" w:rsidRDefault="00AF376B" w:rsidP="00B3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E81" w14:textId="77777777" w:rsidR="00B3276A" w:rsidRDefault="00B3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434C" w14:textId="77777777" w:rsidR="00B3276A" w:rsidRDefault="00B3276A" w:rsidP="00B3276A">
    <w:pPr>
      <w:pStyle w:val="Footer"/>
    </w:pPr>
    <w:r>
      <w:tab/>
    </w:r>
    <w:r>
      <w:tab/>
    </w:r>
    <w:r>
      <w:tab/>
      <w:t>PHBP-2</w:t>
    </w:r>
  </w:p>
  <w:p w14:paraId="4B097640" w14:textId="77777777" w:rsidR="00B3276A" w:rsidRDefault="00B3276A" w:rsidP="00B3276A">
    <w:pPr>
      <w:pStyle w:val="Footer"/>
    </w:pPr>
    <w:r>
      <w:tab/>
    </w:r>
    <w:r>
      <w:tab/>
    </w:r>
    <w:r>
      <w:tab/>
      <w:t>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BBE1" w14:textId="77777777" w:rsidR="00B3276A" w:rsidRDefault="00B3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7FBD" w14:textId="77777777" w:rsidR="00AF376B" w:rsidRDefault="00AF376B" w:rsidP="00B3276A">
      <w:pPr>
        <w:spacing w:after="0" w:line="240" w:lineRule="auto"/>
      </w:pPr>
      <w:r>
        <w:separator/>
      </w:r>
    </w:p>
  </w:footnote>
  <w:footnote w:type="continuationSeparator" w:id="0">
    <w:p w14:paraId="717F86A0" w14:textId="77777777" w:rsidR="00AF376B" w:rsidRDefault="00AF376B" w:rsidP="00B3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D42" w14:textId="77777777" w:rsidR="00B3276A" w:rsidRDefault="00B32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D0B7" w14:textId="77777777" w:rsidR="00B3276A" w:rsidRDefault="00B3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03B" w14:textId="77777777" w:rsidR="00B3276A" w:rsidRDefault="00B3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2D"/>
    <w:rsid w:val="001B5792"/>
    <w:rsid w:val="003855F5"/>
    <w:rsid w:val="00781B2D"/>
    <w:rsid w:val="007D3525"/>
    <w:rsid w:val="00843B3B"/>
    <w:rsid w:val="00A45CF2"/>
    <w:rsid w:val="00AA5438"/>
    <w:rsid w:val="00AF376B"/>
    <w:rsid w:val="00B3276A"/>
    <w:rsid w:val="00DD02D7"/>
    <w:rsid w:val="00E205C9"/>
    <w:rsid w:val="00E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27F7"/>
  <w15:docId w15:val="{059764BD-15EA-49FD-9586-96EEC6F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6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BB8334D5-7E87-4AB1-A990-99B1C3762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1A52F-E9CC-4FA6-9901-277887BB1AC8}"/>
</file>

<file path=customXml/itemProps3.xml><?xml version="1.0" encoding="utf-8"?>
<ds:datastoreItem xmlns:ds="http://schemas.openxmlformats.org/officeDocument/2006/customXml" ds:itemID="{C15AE2FD-0DB3-460A-AA60-467A7C5E7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2</cp:revision>
  <dcterms:created xsi:type="dcterms:W3CDTF">2023-01-11T13:50:00Z</dcterms:created>
  <dcterms:modified xsi:type="dcterms:W3CDTF">2023-01-11T13:50:00Z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