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AB" w:rsidRPr="00935005" w:rsidRDefault="009070AB" w:rsidP="009070AB">
      <w:pPr>
        <w:rPr>
          <w:rFonts w:ascii="Arial" w:hAnsi="Arial" w:cs="Arial"/>
        </w:rPr>
      </w:pPr>
      <w:bookmarkStart w:id="0" w:name="_GoBack"/>
      <w:bookmarkEnd w:id="0"/>
    </w:p>
    <w:sdt>
      <w:sdtPr>
        <w:id w:val="-314185955"/>
        <w:docPartObj>
          <w:docPartGallery w:val="Cover Pages"/>
          <w:docPartUnique/>
        </w:docPartObj>
      </w:sdtPr>
      <w:sdtEndPr/>
      <w:sdtContent>
        <w:p w:rsidR="00E15B69" w:rsidRDefault="00E15B69">
          <w:r>
            <w:rPr>
              <w:noProof/>
            </w:rPr>
            <mc:AlternateContent>
              <mc:Choice Requires="wps">
                <w:drawing>
                  <wp:anchor distT="0" distB="0" distL="114300" distR="114300" simplePos="0" relativeHeight="251671552" behindDoc="0" locked="0" layoutInCell="1" allowOverlap="1" wp14:editId="6484A8B0">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3A0585" w:rsidRDefault="003A0585">
                                    <w:pPr>
                                      <w:pStyle w:val="Title"/>
                                      <w:jc w:val="right"/>
                                      <w:rPr>
                                        <w:caps/>
                                        <w:color w:val="FFFFFF" w:themeColor="background1"/>
                                        <w:sz w:val="72"/>
                                        <w:szCs w:val="72"/>
                                      </w:rPr>
                                    </w:pPr>
                                    <w:r>
                                      <w:rPr>
                                        <w:caps/>
                                        <w:color w:val="FFFFFF" w:themeColor="background1"/>
                                        <w:sz w:val="72"/>
                                        <w:szCs w:val="72"/>
                                      </w:rPr>
                                      <w:t>2015 Kentucky Elder Abuse   Annual Report</w:t>
                                    </w:r>
                                  </w:p>
                                </w:sdtContent>
                              </w:sdt>
                              <w:p w:rsidR="003A0585" w:rsidRDefault="003A0585">
                                <w:pPr>
                                  <w:spacing w:before="240"/>
                                  <w:ind w:left="720"/>
                                  <w:jc w:val="right"/>
                                  <w:rPr>
                                    <w:color w:val="FFFFFF" w:themeColor="background1"/>
                                  </w:rPr>
                                </w:pPr>
                              </w:p>
                              <w:p w:rsidR="003A0585" w:rsidRPr="00935005" w:rsidRDefault="004B02D2" w:rsidP="00E15B69">
                                <w:pPr>
                                  <w:jc w:val="center"/>
                                  <w:rPr>
                                    <w:rFonts w:ascii="Verdana" w:hAnsi="Verdana" w:cs="Tahoma"/>
                                    <w:sz w:val="36"/>
                                    <w:szCs w:val="36"/>
                                  </w:rPr>
                                </w:pPr>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r w:rsidR="003A0585">
                                      <w:rPr>
                                        <w:color w:val="FFFFFF" w:themeColor="background1"/>
                                        <w:sz w:val="21"/>
                                        <w:szCs w:val="21"/>
                                      </w:rPr>
                                      <w:t xml:space="preserve">     </w:t>
                                    </w:r>
                                  </w:sdtContent>
                                </w:sdt>
                                <w:r w:rsidR="003A0585" w:rsidRPr="00E15B69">
                                  <w:rPr>
                                    <w:rFonts w:ascii="Verdana" w:hAnsi="Verdana" w:cs="Tahoma"/>
                                    <w:sz w:val="36"/>
                                    <w:szCs w:val="36"/>
                                  </w:rPr>
                                  <w:t xml:space="preserve"> </w:t>
                                </w:r>
                                <w:r w:rsidR="003A0585" w:rsidRPr="00935005">
                                  <w:rPr>
                                    <w:rFonts w:ascii="Verdana" w:hAnsi="Verdana" w:cs="Tahoma"/>
                                    <w:sz w:val="36"/>
                                    <w:szCs w:val="36"/>
                                  </w:rPr>
                                  <w:t>Cabinet for Health and Family Services</w:t>
                                </w:r>
                              </w:p>
                              <w:p w:rsidR="003A0585" w:rsidRPr="00935005" w:rsidRDefault="003A0585" w:rsidP="00E15B69">
                                <w:pPr>
                                  <w:jc w:val="center"/>
                                  <w:rPr>
                                    <w:rFonts w:ascii="Verdana" w:hAnsi="Verdana" w:cs="Tahoma"/>
                                    <w:sz w:val="36"/>
                                    <w:szCs w:val="36"/>
                                  </w:rPr>
                                </w:pPr>
                                <w:r w:rsidRPr="00935005">
                                  <w:rPr>
                                    <w:rFonts w:ascii="Verdana" w:hAnsi="Verdana" w:cs="Tahoma"/>
                                    <w:sz w:val="36"/>
                                    <w:szCs w:val="36"/>
                                  </w:rPr>
                                  <w:t>Department for Community Based Services</w:t>
                                </w:r>
                              </w:p>
                              <w:p w:rsidR="003A0585" w:rsidRDefault="003A0585">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7155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3A0585" w:rsidRDefault="003A0585">
                              <w:pPr>
                                <w:pStyle w:val="Title"/>
                                <w:jc w:val="right"/>
                                <w:rPr>
                                  <w:caps/>
                                  <w:color w:val="FFFFFF" w:themeColor="background1"/>
                                  <w:sz w:val="72"/>
                                  <w:szCs w:val="72"/>
                                </w:rPr>
                              </w:pPr>
                              <w:r>
                                <w:rPr>
                                  <w:caps/>
                                  <w:color w:val="FFFFFF" w:themeColor="background1"/>
                                  <w:sz w:val="72"/>
                                  <w:szCs w:val="72"/>
                                </w:rPr>
                                <w:t>2015 Kentucky Elder Abuse   Annual Report</w:t>
                              </w:r>
                            </w:p>
                          </w:sdtContent>
                        </w:sdt>
                        <w:p w:rsidR="003A0585" w:rsidRDefault="003A0585">
                          <w:pPr>
                            <w:spacing w:before="240"/>
                            <w:ind w:left="720"/>
                            <w:jc w:val="right"/>
                            <w:rPr>
                              <w:color w:val="FFFFFF" w:themeColor="background1"/>
                            </w:rPr>
                          </w:pPr>
                        </w:p>
                        <w:p w:rsidR="003A0585" w:rsidRPr="00935005" w:rsidRDefault="003A0585" w:rsidP="00E15B69">
                          <w:pPr>
                            <w:jc w:val="center"/>
                            <w:rPr>
                              <w:rFonts w:ascii="Verdana" w:hAnsi="Verdana" w:cs="Tahoma"/>
                              <w:sz w:val="36"/>
                              <w:szCs w:val="36"/>
                            </w:rPr>
                          </w:pPr>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r>
                                <w:rPr>
                                  <w:color w:val="FFFFFF" w:themeColor="background1"/>
                                  <w:sz w:val="21"/>
                                  <w:szCs w:val="21"/>
                                </w:rPr>
                                <w:t xml:space="preserve">     </w:t>
                              </w:r>
                            </w:sdtContent>
                          </w:sdt>
                          <w:r w:rsidRPr="00E15B69">
                            <w:rPr>
                              <w:rFonts w:ascii="Verdana" w:hAnsi="Verdana" w:cs="Tahoma"/>
                              <w:sz w:val="36"/>
                              <w:szCs w:val="36"/>
                            </w:rPr>
                            <w:t xml:space="preserve"> </w:t>
                          </w:r>
                          <w:r w:rsidRPr="00935005">
                            <w:rPr>
                              <w:rFonts w:ascii="Verdana" w:hAnsi="Verdana" w:cs="Tahoma"/>
                              <w:sz w:val="36"/>
                              <w:szCs w:val="36"/>
                            </w:rPr>
                            <w:t>Cabinet for Health and Family Services</w:t>
                          </w:r>
                        </w:p>
                        <w:p w:rsidR="003A0585" w:rsidRPr="00935005" w:rsidRDefault="003A0585" w:rsidP="00E15B69">
                          <w:pPr>
                            <w:jc w:val="center"/>
                            <w:rPr>
                              <w:rFonts w:ascii="Verdana" w:hAnsi="Verdana" w:cs="Tahoma"/>
                              <w:sz w:val="36"/>
                              <w:szCs w:val="36"/>
                            </w:rPr>
                          </w:pPr>
                          <w:r w:rsidRPr="00935005">
                            <w:rPr>
                              <w:rFonts w:ascii="Verdana" w:hAnsi="Verdana" w:cs="Tahoma"/>
                              <w:sz w:val="36"/>
                              <w:szCs w:val="36"/>
                            </w:rPr>
                            <w:t>Department for Community Based Services</w:t>
                          </w:r>
                        </w:p>
                        <w:p w:rsidR="003A0585" w:rsidRDefault="003A0585">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editId="5DFADEE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0585" w:rsidRDefault="003A0585">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7257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3A0585" w:rsidRDefault="003A0585">
                          <w:pPr>
                            <w:pStyle w:val="Subtitle"/>
                            <w:rPr>
                              <w:color w:val="FFFFFF" w:themeColor="background1"/>
                            </w:rPr>
                          </w:pPr>
                        </w:p>
                      </w:txbxContent>
                    </v:textbox>
                    <w10:wrap anchorx="page" anchory="page"/>
                  </v:rect>
                </w:pict>
              </mc:Fallback>
            </mc:AlternateContent>
          </w:r>
        </w:p>
        <w:p w:rsidR="00E15B69" w:rsidRDefault="00E15B69"/>
        <w:p w:rsidR="00E15B69" w:rsidRDefault="00E15B69">
          <w:pPr>
            <w:widowControl/>
            <w:overflowPunct/>
            <w:autoSpaceDE/>
            <w:autoSpaceDN/>
            <w:adjustRightInd/>
          </w:pPr>
          <w:r>
            <w:br w:type="page"/>
          </w:r>
        </w:p>
      </w:sdtContent>
    </w:sdt>
    <w:sdt>
      <w:sdtPr>
        <w:rPr>
          <w:rFonts w:ascii="Copperplate Gothic Light" w:eastAsia="Times New Roman" w:hAnsi="Copperplate Gothic Light" w:cs="Copperplate Gothic Light"/>
          <w:b w:val="0"/>
          <w:bCs w:val="0"/>
          <w:color w:val="000000"/>
          <w:kern w:val="28"/>
          <w:sz w:val="40"/>
          <w:szCs w:val="40"/>
          <w:lang w:eastAsia="en-US"/>
        </w:rPr>
        <w:id w:val="121589620"/>
        <w:docPartObj>
          <w:docPartGallery w:val="Table of Contents"/>
          <w:docPartUnique/>
        </w:docPartObj>
      </w:sdtPr>
      <w:sdtEndPr>
        <w:rPr>
          <w:noProof/>
        </w:rPr>
      </w:sdtEndPr>
      <w:sdtContent>
        <w:p w:rsidR="009B7B1E" w:rsidRDefault="009B7B1E">
          <w:pPr>
            <w:pStyle w:val="TOCHeading"/>
          </w:pPr>
          <w:r>
            <w:t>Contents</w:t>
          </w:r>
        </w:p>
        <w:p w:rsidR="005F0E59" w:rsidRDefault="009B7B1E">
          <w:pPr>
            <w:pStyle w:val="TOC1"/>
            <w:tabs>
              <w:tab w:val="right" w:leader="dot" w:pos="9883"/>
            </w:tabs>
            <w:rPr>
              <w:rFonts w:eastAsiaTheme="minorEastAsia" w:cstheme="minorBidi"/>
              <w:b w:val="0"/>
              <w:bCs w:val="0"/>
              <w:noProof/>
              <w:color w:val="auto"/>
              <w:kern w:val="0"/>
              <w:sz w:val="22"/>
              <w:szCs w:val="22"/>
            </w:rPr>
          </w:pPr>
          <w:r>
            <w:fldChar w:fldCharType="begin"/>
          </w:r>
          <w:r>
            <w:instrText xml:space="preserve"> TOC \o "1-3" \h \z \u </w:instrText>
          </w:r>
          <w:r>
            <w:fldChar w:fldCharType="separate"/>
          </w:r>
          <w:hyperlink w:anchor="_Toc438626524" w:history="1">
            <w:r w:rsidR="005F0E59" w:rsidRPr="009533E1">
              <w:rPr>
                <w:rStyle w:val="Hyperlink"/>
                <w:rFonts w:ascii="Arial" w:hAnsi="Arial" w:cs="Arial"/>
                <w:noProof/>
              </w:rPr>
              <w:t>Kentucky Elder Abuse Committee</w:t>
            </w:r>
            <w:r w:rsidR="005F0E59">
              <w:rPr>
                <w:noProof/>
                <w:webHidden/>
              </w:rPr>
              <w:tab/>
            </w:r>
            <w:r w:rsidR="005F0E59">
              <w:rPr>
                <w:noProof/>
                <w:webHidden/>
              </w:rPr>
              <w:fldChar w:fldCharType="begin"/>
            </w:r>
            <w:r w:rsidR="005F0E59">
              <w:rPr>
                <w:noProof/>
                <w:webHidden/>
              </w:rPr>
              <w:instrText xml:space="preserve"> PAGEREF _Toc438626524 \h </w:instrText>
            </w:r>
            <w:r w:rsidR="005F0E59">
              <w:rPr>
                <w:noProof/>
                <w:webHidden/>
              </w:rPr>
            </w:r>
            <w:r w:rsidR="005F0E59">
              <w:rPr>
                <w:noProof/>
                <w:webHidden/>
              </w:rPr>
              <w:fldChar w:fldCharType="separate"/>
            </w:r>
            <w:r w:rsidR="000F6FA4">
              <w:rPr>
                <w:noProof/>
                <w:webHidden/>
              </w:rPr>
              <w:t>2</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25" w:history="1">
            <w:r w:rsidR="005F0E59" w:rsidRPr="009533E1">
              <w:rPr>
                <w:rStyle w:val="Hyperlink"/>
                <w:rFonts w:ascii="Arial" w:hAnsi="Arial" w:cs="Arial"/>
                <w:noProof/>
              </w:rPr>
              <w:t>Membership</w:t>
            </w:r>
            <w:r w:rsidR="005F0E59">
              <w:rPr>
                <w:noProof/>
                <w:webHidden/>
              </w:rPr>
              <w:tab/>
            </w:r>
            <w:r w:rsidR="005F0E59">
              <w:rPr>
                <w:noProof/>
                <w:webHidden/>
              </w:rPr>
              <w:fldChar w:fldCharType="begin"/>
            </w:r>
            <w:r w:rsidR="005F0E59">
              <w:rPr>
                <w:noProof/>
                <w:webHidden/>
              </w:rPr>
              <w:instrText xml:space="preserve"> PAGEREF _Toc438626525 \h </w:instrText>
            </w:r>
            <w:r w:rsidR="005F0E59">
              <w:rPr>
                <w:noProof/>
                <w:webHidden/>
              </w:rPr>
            </w:r>
            <w:r w:rsidR="005F0E59">
              <w:rPr>
                <w:noProof/>
                <w:webHidden/>
              </w:rPr>
              <w:fldChar w:fldCharType="separate"/>
            </w:r>
            <w:r w:rsidR="000F6FA4">
              <w:rPr>
                <w:noProof/>
                <w:webHidden/>
              </w:rPr>
              <w:t>3</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26" w:history="1">
            <w:r w:rsidR="005F0E59" w:rsidRPr="009533E1">
              <w:rPr>
                <w:rStyle w:val="Hyperlink"/>
                <w:rFonts w:ascii="Arial" w:hAnsi="Arial" w:cs="Arial"/>
                <w:noProof/>
              </w:rPr>
              <w:t>Partnering Agencies</w:t>
            </w:r>
            <w:r w:rsidR="005F0E59">
              <w:rPr>
                <w:noProof/>
                <w:webHidden/>
              </w:rPr>
              <w:tab/>
            </w:r>
            <w:r w:rsidR="005F0E59">
              <w:rPr>
                <w:noProof/>
                <w:webHidden/>
              </w:rPr>
              <w:fldChar w:fldCharType="begin"/>
            </w:r>
            <w:r w:rsidR="005F0E59">
              <w:rPr>
                <w:noProof/>
                <w:webHidden/>
              </w:rPr>
              <w:instrText xml:space="preserve"> PAGEREF _Toc438626526 \h </w:instrText>
            </w:r>
            <w:r w:rsidR="005F0E59">
              <w:rPr>
                <w:noProof/>
                <w:webHidden/>
              </w:rPr>
            </w:r>
            <w:r w:rsidR="005F0E59">
              <w:rPr>
                <w:noProof/>
                <w:webHidden/>
              </w:rPr>
              <w:fldChar w:fldCharType="separate"/>
            </w:r>
            <w:r w:rsidR="000F6FA4">
              <w:rPr>
                <w:noProof/>
                <w:webHidden/>
              </w:rPr>
              <w:t>4</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27" w:history="1">
            <w:r w:rsidR="005F0E59" w:rsidRPr="009533E1">
              <w:rPr>
                <w:rStyle w:val="Hyperlink"/>
                <w:rFonts w:ascii="Arial" w:hAnsi="Arial" w:cs="Arial"/>
                <w:noProof/>
              </w:rPr>
              <w:t>Local Coordinating Councils on Elder Abuse</w:t>
            </w:r>
            <w:r w:rsidR="005F0E59">
              <w:rPr>
                <w:noProof/>
                <w:webHidden/>
              </w:rPr>
              <w:tab/>
            </w:r>
            <w:r w:rsidR="005F0E59">
              <w:rPr>
                <w:noProof/>
                <w:webHidden/>
              </w:rPr>
              <w:fldChar w:fldCharType="begin"/>
            </w:r>
            <w:r w:rsidR="005F0E59">
              <w:rPr>
                <w:noProof/>
                <w:webHidden/>
              </w:rPr>
              <w:instrText xml:space="preserve"> PAGEREF _Toc438626527 \h </w:instrText>
            </w:r>
            <w:r w:rsidR="005F0E59">
              <w:rPr>
                <w:noProof/>
                <w:webHidden/>
              </w:rPr>
            </w:r>
            <w:r w:rsidR="005F0E59">
              <w:rPr>
                <w:noProof/>
                <w:webHidden/>
              </w:rPr>
              <w:fldChar w:fldCharType="separate"/>
            </w:r>
            <w:r w:rsidR="000F6FA4">
              <w:rPr>
                <w:noProof/>
                <w:webHidden/>
              </w:rPr>
              <w:t>13</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28" w:history="1">
            <w:r w:rsidR="005F0E59" w:rsidRPr="009533E1">
              <w:rPr>
                <w:rStyle w:val="Hyperlink"/>
                <w:rFonts w:ascii="Arial" w:hAnsi="Arial" w:cs="Arial"/>
                <w:noProof/>
              </w:rPr>
              <w:t>Kentucky Caregiver Misconduct Registry</w:t>
            </w:r>
            <w:r w:rsidR="005F0E59">
              <w:rPr>
                <w:noProof/>
                <w:webHidden/>
              </w:rPr>
              <w:tab/>
            </w:r>
            <w:r w:rsidR="005F0E59">
              <w:rPr>
                <w:noProof/>
                <w:webHidden/>
              </w:rPr>
              <w:fldChar w:fldCharType="begin"/>
            </w:r>
            <w:r w:rsidR="005F0E59">
              <w:rPr>
                <w:noProof/>
                <w:webHidden/>
              </w:rPr>
              <w:instrText xml:space="preserve"> PAGEREF _Toc438626528 \h </w:instrText>
            </w:r>
            <w:r w:rsidR="005F0E59">
              <w:rPr>
                <w:noProof/>
                <w:webHidden/>
              </w:rPr>
            </w:r>
            <w:r w:rsidR="005F0E59">
              <w:rPr>
                <w:noProof/>
                <w:webHidden/>
              </w:rPr>
              <w:fldChar w:fldCharType="separate"/>
            </w:r>
            <w:r w:rsidR="000F6FA4">
              <w:rPr>
                <w:noProof/>
                <w:webHidden/>
              </w:rPr>
              <w:t>14</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29" w:history="1">
            <w:r w:rsidR="005F0E59" w:rsidRPr="009533E1">
              <w:rPr>
                <w:rStyle w:val="Hyperlink"/>
                <w:rFonts w:ascii="Arial" w:hAnsi="Arial" w:cs="Arial"/>
                <w:noProof/>
              </w:rPr>
              <w:t>Adult Protective Services Trainings</w:t>
            </w:r>
            <w:r w:rsidR="005F0E59">
              <w:rPr>
                <w:noProof/>
                <w:webHidden/>
              </w:rPr>
              <w:tab/>
            </w:r>
            <w:r w:rsidR="005F0E59">
              <w:rPr>
                <w:noProof/>
                <w:webHidden/>
              </w:rPr>
              <w:fldChar w:fldCharType="begin"/>
            </w:r>
            <w:r w:rsidR="005F0E59">
              <w:rPr>
                <w:noProof/>
                <w:webHidden/>
              </w:rPr>
              <w:instrText xml:space="preserve"> PAGEREF _Toc438626529 \h </w:instrText>
            </w:r>
            <w:r w:rsidR="005F0E59">
              <w:rPr>
                <w:noProof/>
                <w:webHidden/>
              </w:rPr>
            </w:r>
            <w:r w:rsidR="005F0E59">
              <w:rPr>
                <w:noProof/>
                <w:webHidden/>
              </w:rPr>
              <w:fldChar w:fldCharType="separate"/>
            </w:r>
            <w:r w:rsidR="000F6FA4">
              <w:rPr>
                <w:noProof/>
                <w:webHidden/>
              </w:rPr>
              <w:t>16</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30" w:history="1">
            <w:r w:rsidR="005F0E59" w:rsidRPr="009533E1">
              <w:rPr>
                <w:rStyle w:val="Hyperlink"/>
                <w:rFonts w:ascii="Arial" w:hAnsi="Arial" w:cs="Arial"/>
                <w:noProof/>
              </w:rPr>
              <w:t>Federal APS Initiatives</w:t>
            </w:r>
            <w:r w:rsidR="005F0E59">
              <w:rPr>
                <w:noProof/>
                <w:webHidden/>
              </w:rPr>
              <w:tab/>
            </w:r>
            <w:r w:rsidR="005F0E59">
              <w:rPr>
                <w:noProof/>
                <w:webHidden/>
              </w:rPr>
              <w:fldChar w:fldCharType="begin"/>
            </w:r>
            <w:r w:rsidR="005F0E59">
              <w:rPr>
                <w:noProof/>
                <w:webHidden/>
              </w:rPr>
              <w:instrText xml:space="preserve"> PAGEREF _Toc438626530 \h </w:instrText>
            </w:r>
            <w:r w:rsidR="005F0E59">
              <w:rPr>
                <w:noProof/>
                <w:webHidden/>
              </w:rPr>
            </w:r>
            <w:r w:rsidR="005F0E59">
              <w:rPr>
                <w:noProof/>
                <w:webHidden/>
              </w:rPr>
              <w:fldChar w:fldCharType="separate"/>
            </w:r>
            <w:r w:rsidR="000F6FA4">
              <w:rPr>
                <w:noProof/>
                <w:webHidden/>
              </w:rPr>
              <w:t>18</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31" w:history="1">
            <w:r w:rsidR="005F0E59" w:rsidRPr="009533E1">
              <w:rPr>
                <w:rStyle w:val="Hyperlink"/>
                <w:rFonts w:ascii="Arial" w:hAnsi="Arial" w:cs="Arial"/>
                <w:noProof/>
              </w:rPr>
              <w:t>Statewide APS Data for SFY 2010-2015</w:t>
            </w:r>
            <w:r w:rsidR="005F0E59">
              <w:rPr>
                <w:noProof/>
                <w:webHidden/>
              </w:rPr>
              <w:tab/>
            </w:r>
            <w:r w:rsidR="005F0E59">
              <w:rPr>
                <w:noProof/>
                <w:webHidden/>
              </w:rPr>
              <w:fldChar w:fldCharType="begin"/>
            </w:r>
            <w:r w:rsidR="005F0E59">
              <w:rPr>
                <w:noProof/>
                <w:webHidden/>
              </w:rPr>
              <w:instrText xml:space="preserve"> PAGEREF _Toc438626531 \h </w:instrText>
            </w:r>
            <w:r w:rsidR="005F0E59">
              <w:rPr>
                <w:noProof/>
                <w:webHidden/>
              </w:rPr>
            </w:r>
            <w:r w:rsidR="005F0E59">
              <w:rPr>
                <w:noProof/>
                <w:webHidden/>
              </w:rPr>
              <w:fldChar w:fldCharType="separate"/>
            </w:r>
            <w:r w:rsidR="000F6FA4">
              <w:rPr>
                <w:noProof/>
                <w:webHidden/>
              </w:rPr>
              <w:t>20</w:t>
            </w:r>
            <w:r w:rsidR="005F0E59">
              <w:rPr>
                <w:noProof/>
                <w:webHidden/>
              </w:rPr>
              <w:fldChar w:fldCharType="end"/>
            </w:r>
          </w:hyperlink>
        </w:p>
        <w:p w:rsidR="005F0E59" w:rsidRDefault="004B02D2">
          <w:pPr>
            <w:pStyle w:val="TOC2"/>
            <w:tabs>
              <w:tab w:val="right" w:leader="dot" w:pos="9883"/>
            </w:tabs>
            <w:rPr>
              <w:rFonts w:eastAsiaTheme="minorEastAsia" w:cstheme="minorBidi"/>
              <w:i w:val="0"/>
              <w:iCs w:val="0"/>
              <w:noProof/>
              <w:color w:val="auto"/>
              <w:kern w:val="0"/>
              <w:sz w:val="22"/>
              <w:szCs w:val="22"/>
            </w:rPr>
          </w:pPr>
          <w:hyperlink w:anchor="_Toc438626532" w:history="1">
            <w:r w:rsidR="005F0E59" w:rsidRPr="009533E1">
              <w:rPr>
                <w:rStyle w:val="Hyperlink"/>
                <w:rFonts w:ascii="Arial" w:hAnsi="Arial" w:cs="Arial"/>
                <w:noProof/>
              </w:rPr>
              <w:t>Kentucky Adult Protection Data for SFY 2010-2015 (Ages 18-59)</w:t>
            </w:r>
            <w:r w:rsidR="005F0E59">
              <w:rPr>
                <w:noProof/>
                <w:webHidden/>
              </w:rPr>
              <w:tab/>
            </w:r>
            <w:r w:rsidR="005F0E59">
              <w:rPr>
                <w:noProof/>
                <w:webHidden/>
              </w:rPr>
              <w:fldChar w:fldCharType="begin"/>
            </w:r>
            <w:r w:rsidR="005F0E59">
              <w:rPr>
                <w:noProof/>
                <w:webHidden/>
              </w:rPr>
              <w:instrText xml:space="preserve"> PAGEREF _Toc438626532 \h </w:instrText>
            </w:r>
            <w:r w:rsidR="005F0E59">
              <w:rPr>
                <w:noProof/>
                <w:webHidden/>
              </w:rPr>
            </w:r>
            <w:r w:rsidR="005F0E59">
              <w:rPr>
                <w:noProof/>
                <w:webHidden/>
              </w:rPr>
              <w:fldChar w:fldCharType="separate"/>
            </w:r>
            <w:r w:rsidR="000F6FA4">
              <w:rPr>
                <w:noProof/>
                <w:webHidden/>
              </w:rPr>
              <w:t>20</w:t>
            </w:r>
            <w:r w:rsidR="005F0E59">
              <w:rPr>
                <w:noProof/>
                <w:webHidden/>
              </w:rPr>
              <w:fldChar w:fldCharType="end"/>
            </w:r>
          </w:hyperlink>
        </w:p>
        <w:p w:rsidR="005F0E59" w:rsidRDefault="004B02D2">
          <w:pPr>
            <w:pStyle w:val="TOC2"/>
            <w:tabs>
              <w:tab w:val="right" w:leader="dot" w:pos="9883"/>
            </w:tabs>
            <w:rPr>
              <w:rFonts w:eastAsiaTheme="minorEastAsia" w:cstheme="minorBidi"/>
              <w:i w:val="0"/>
              <w:iCs w:val="0"/>
              <w:noProof/>
              <w:color w:val="auto"/>
              <w:kern w:val="0"/>
              <w:sz w:val="22"/>
              <w:szCs w:val="22"/>
            </w:rPr>
          </w:pPr>
          <w:hyperlink w:anchor="_Toc438626533" w:history="1">
            <w:r w:rsidR="005F0E59" w:rsidRPr="009533E1">
              <w:rPr>
                <w:rStyle w:val="Hyperlink"/>
                <w:rFonts w:ascii="Arial" w:hAnsi="Arial" w:cs="Arial"/>
                <w:noProof/>
              </w:rPr>
              <w:t>Kentucky Adult Protection Data for SFY 2010-2015 (Ages 60+)</w:t>
            </w:r>
            <w:r w:rsidR="005F0E59">
              <w:rPr>
                <w:noProof/>
                <w:webHidden/>
              </w:rPr>
              <w:tab/>
            </w:r>
            <w:r w:rsidR="005F0E59">
              <w:rPr>
                <w:noProof/>
                <w:webHidden/>
              </w:rPr>
              <w:fldChar w:fldCharType="begin"/>
            </w:r>
            <w:r w:rsidR="005F0E59">
              <w:rPr>
                <w:noProof/>
                <w:webHidden/>
              </w:rPr>
              <w:instrText xml:space="preserve"> PAGEREF _Toc438626533 \h </w:instrText>
            </w:r>
            <w:r w:rsidR="005F0E59">
              <w:rPr>
                <w:noProof/>
                <w:webHidden/>
              </w:rPr>
            </w:r>
            <w:r w:rsidR="005F0E59">
              <w:rPr>
                <w:noProof/>
                <w:webHidden/>
              </w:rPr>
              <w:fldChar w:fldCharType="separate"/>
            </w:r>
            <w:r w:rsidR="000F6FA4">
              <w:rPr>
                <w:noProof/>
                <w:webHidden/>
              </w:rPr>
              <w:t>21</w:t>
            </w:r>
            <w:r w:rsidR="005F0E59">
              <w:rPr>
                <w:noProof/>
                <w:webHidden/>
              </w:rPr>
              <w:fldChar w:fldCharType="end"/>
            </w:r>
          </w:hyperlink>
        </w:p>
        <w:p w:rsidR="005F0E59" w:rsidRDefault="004B02D2">
          <w:pPr>
            <w:pStyle w:val="TOC2"/>
            <w:tabs>
              <w:tab w:val="right" w:leader="dot" w:pos="9883"/>
            </w:tabs>
            <w:rPr>
              <w:rFonts w:eastAsiaTheme="minorEastAsia" w:cstheme="minorBidi"/>
              <w:i w:val="0"/>
              <w:iCs w:val="0"/>
              <w:noProof/>
              <w:color w:val="auto"/>
              <w:kern w:val="0"/>
              <w:sz w:val="22"/>
              <w:szCs w:val="22"/>
            </w:rPr>
          </w:pPr>
          <w:hyperlink w:anchor="_Toc438626534" w:history="1">
            <w:r w:rsidR="005F0E59" w:rsidRPr="009533E1">
              <w:rPr>
                <w:rStyle w:val="Hyperlink"/>
                <w:rFonts w:ascii="Arial" w:hAnsi="Arial" w:cs="Arial"/>
                <w:noProof/>
              </w:rPr>
              <w:t>Statewide OIG/Division of Health Care Data for SFY 2010-2015</w:t>
            </w:r>
            <w:r w:rsidR="005F0E59">
              <w:rPr>
                <w:noProof/>
                <w:webHidden/>
              </w:rPr>
              <w:tab/>
            </w:r>
            <w:r w:rsidR="005F0E59">
              <w:rPr>
                <w:noProof/>
                <w:webHidden/>
              </w:rPr>
              <w:fldChar w:fldCharType="begin"/>
            </w:r>
            <w:r w:rsidR="005F0E59">
              <w:rPr>
                <w:noProof/>
                <w:webHidden/>
              </w:rPr>
              <w:instrText xml:space="preserve"> PAGEREF _Toc438626534 \h </w:instrText>
            </w:r>
            <w:r w:rsidR="005F0E59">
              <w:rPr>
                <w:noProof/>
                <w:webHidden/>
              </w:rPr>
            </w:r>
            <w:r w:rsidR="005F0E59">
              <w:rPr>
                <w:noProof/>
                <w:webHidden/>
              </w:rPr>
              <w:fldChar w:fldCharType="separate"/>
            </w:r>
            <w:r w:rsidR="000F6FA4">
              <w:rPr>
                <w:noProof/>
                <w:webHidden/>
              </w:rPr>
              <w:t>22</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35" w:history="1">
            <w:r w:rsidR="005F0E59" w:rsidRPr="009533E1">
              <w:rPr>
                <w:rStyle w:val="Hyperlink"/>
                <w:rFonts w:ascii="Arial" w:hAnsi="Arial" w:cs="Arial"/>
                <w:noProof/>
              </w:rPr>
              <w:t>Patient Abuse/Neglect Medicaid Fraud and Abuse Control Division Data</w:t>
            </w:r>
            <w:r w:rsidR="005F0E59">
              <w:rPr>
                <w:noProof/>
                <w:webHidden/>
              </w:rPr>
              <w:tab/>
            </w:r>
            <w:r w:rsidR="005F0E59">
              <w:rPr>
                <w:noProof/>
                <w:webHidden/>
              </w:rPr>
              <w:fldChar w:fldCharType="begin"/>
            </w:r>
            <w:r w:rsidR="005F0E59">
              <w:rPr>
                <w:noProof/>
                <w:webHidden/>
              </w:rPr>
              <w:instrText xml:space="preserve"> PAGEREF _Toc438626535 \h </w:instrText>
            </w:r>
            <w:r w:rsidR="005F0E59">
              <w:rPr>
                <w:noProof/>
                <w:webHidden/>
              </w:rPr>
            </w:r>
            <w:r w:rsidR="005F0E59">
              <w:rPr>
                <w:noProof/>
                <w:webHidden/>
              </w:rPr>
              <w:fldChar w:fldCharType="separate"/>
            </w:r>
            <w:r w:rsidR="000F6FA4">
              <w:rPr>
                <w:noProof/>
                <w:webHidden/>
              </w:rPr>
              <w:t>23</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36" w:history="1">
            <w:r w:rsidR="005F0E59" w:rsidRPr="009533E1">
              <w:rPr>
                <w:rStyle w:val="Hyperlink"/>
                <w:rFonts w:ascii="Arial" w:hAnsi="Arial" w:cs="Arial"/>
                <w:noProof/>
              </w:rPr>
              <w:t>Administrative Office of Courts, Research and Statistics</w:t>
            </w:r>
            <w:r w:rsidR="005F0E59">
              <w:rPr>
                <w:noProof/>
                <w:webHidden/>
              </w:rPr>
              <w:tab/>
            </w:r>
            <w:r w:rsidR="005F0E59">
              <w:rPr>
                <w:noProof/>
                <w:webHidden/>
              </w:rPr>
              <w:fldChar w:fldCharType="begin"/>
            </w:r>
            <w:r w:rsidR="005F0E59">
              <w:rPr>
                <w:noProof/>
                <w:webHidden/>
              </w:rPr>
              <w:instrText xml:space="preserve"> PAGEREF _Toc438626536 \h </w:instrText>
            </w:r>
            <w:r w:rsidR="005F0E59">
              <w:rPr>
                <w:noProof/>
                <w:webHidden/>
              </w:rPr>
            </w:r>
            <w:r w:rsidR="005F0E59">
              <w:rPr>
                <w:noProof/>
                <w:webHidden/>
              </w:rPr>
              <w:fldChar w:fldCharType="separate"/>
            </w:r>
            <w:r w:rsidR="000F6FA4">
              <w:rPr>
                <w:noProof/>
                <w:webHidden/>
              </w:rPr>
              <w:t>23</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37" w:history="1">
            <w:r w:rsidR="005F0E59" w:rsidRPr="009533E1">
              <w:rPr>
                <w:rStyle w:val="Hyperlink"/>
                <w:rFonts w:ascii="Arial" w:hAnsi="Arial" w:cs="Arial"/>
                <w:noProof/>
              </w:rPr>
              <w:t>DCBS Adult Protective Services Process Map</w:t>
            </w:r>
            <w:r w:rsidR="005F0E59">
              <w:rPr>
                <w:noProof/>
                <w:webHidden/>
              </w:rPr>
              <w:tab/>
            </w:r>
            <w:r w:rsidR="005F0E59">
              <w:rPr>
                <w:noProof/>
                <w:webHidden/>
              </w:rPr>
              <w:fldChar w:fldCharType="begin"/>
            </w:r>
            <w:r w:rsidR="005F0E59">
              <w:rPr>
                <w:noProof/>
                <w:webHidden/>
              </w:rPr>
              <w:instrText xml:space="preserve"> PAGEREF _Toc438626537 \h </w:instrText>
            </w:r>
            <w:r w:rsidR="005F0E59">
              <w:rPr>
                <w:noProof/>
                <w:webHidden/>
              </w:rPr>
            </w:r>
            <w:r w:rsidR="005F0E59">
              <w:rPr>
                <w:noProof/>
                <w:webHidden/>
              </w:rPr>
              <w:fldChar w:fldCharType="separate"/>
            </w:r>
            <w:r w:rsidR="000F6FA4">
              <w:rPr>
                <w:noProof/>
                <w:webHidden/>
              </w:rPr>
              <w:t>24</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38" w:history="1">
            <w:r w:rsidR="005F0E59" w:rsidRPr="009533E1">
              <w:rPr>
                <w:rStyle w:val="Hyperlink"/>
                <w:rFonts w:ascii="Arial" w:hAnsi="Arial" w:cs="Arial"/>
                <w:noProof/>
              </w:rPr>
              <w:t>LCCEA Map</w:t>
            </w:r>
            <w:r w:rsidR="005F0E59">
              <w:rPr>
                <w:noProof/>
                <w:webHidden/>
              </w:rPr>
              <w:tab/>
            </w:r>
            <w:r w:rsidR="005F0E59">
              <w:rPr>
                <w:noProof/>
                <w:webHidden/>
              </w:rPr>
              <w:fldChar w:fldCharType="begin"/>
            </w:r>
            <w:r w:rsidR="005F0E59">
              <w:rPr>
                <w:noProof/>
                <w:webHidden/>
              </w:rPr>
              <w:instrText xml:space="preserve"> PAGEREF _Toc438626538 \h </w:instrText>
            </w:r>
            <w:r w:rsidR="005F0E59">
              <w:rPr>
                <w:noProof/>
                <w:webHidden/>
              </w:rPr>
            </w:r>
            <w:r w:rsidR="005F0E59">
              <w:rPr>
                <w:noProof/>
                <w:webHidden/>
              </w:rPr>
              <w:fldChar w:fldCharType="separate"/>
            </w:r>
            <w:r w:rsidR="000F6FA4">
              <w:rPr>
                <w:noProof/>
                <w:webHidden/>
              </w:rPr>
              <w:t>25</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39" w:history="1">
            <w:r w:rsidR="005F0E59" w:rsidRPr="009533E1">
              <w:rPr>
                <w:rStyle w:val="Hyperlink"/>
                <w:rFonts w:ascii="Arial" w:hAnsi="Arial" w:cs="Arial"/>
                <w:noProof/>
              </w:rPr>
              <w:t>Kentucky’s Elder Abuse Statutes and Regulations</w:t>
            </w:r>
            <w:r w:rsidR="005F0E59">
              <w:rPr>
                <w:noProof/>
                <w:webHidden/>
              </w:rPr>
              <w:tab/>
            </w:r>
            <w:r w:rsidR="005F0E59">
              <w:rPr>
                <w:noProof/>
                <w:webHidden/>
              </w:rPr>
              <w:fldChar w:fldCharType="begin"/>
            </w:r>
            <w:r w:rsidR="005F0E59">
              <w:rPr>
                <w:noProof/>
                <w:webHidden/>
              </w:rPr>
              <w:instrText xml:space="preserve"> PAGEREF _Toc438626539 \h </w:instrText>
            </w:r>
            <w:r w:rsidR="005F0E59">
              <w:rPr>
                <w:noProof/>
                <w:webHidden/>
              </w:rPr>
            </w:r>
            <w:r w:rsidR="005F0E59">
              <w:rPr>
                <w:noProof/>
                <w:webHidden/>
              </w:rPr>
              <w:fldChar w:fldCharType="separate"/>
            </w:r>
            <w:r w:rsidR="000F6FA4">
              <w:rPr>
                <w:noProof/>
                <w:webHidden/>
              </w:rPr>
              <w:t>26</w:t>
            </w:r>
            <w:r w:rsidR="005F0E59">
              <w:rPr>
                <w:noProof/>
                <w:webHidden/>
              </w:rPr>
              <w:fldChar w:fldCharType="end"/>
            </w:r>
          </w:hyperlink>
        </w:p>
        <w:p w:rsidR="005F0E59" w:rsidRDefault="004B02D2">
          <w:pPr>
            <w:pStyle w:val="TOC2"/>
            <w:tabs>
              <w:tab w:val="right" w:leader="dot" w:pos="9883"/>
            </w:tabs>
            <w:rPr>
              <w:rFonts w:eastAsiaTheme="minorEastAsia" w:cstheme="minorBidi"/>
              <w:i w:val="0"/>
              <w:iCs w:val="0"/>
              <w:noProof/>
              <w:color w:val="auto"/>
              <w:kern w:val="0"/>
              <w:sz w:val="22"/>
              <w:szCs w:val="22"/>
            </w:rPr>
          </w:pPr>
          <w:hyperlink w:anchor="_Toc438626540" w:history="1">
            <w:r w:rsidR="005F0E59" w:rsidRPr="009533E1">
              <w:rPr>
                <w:rStyle w:val="Hyperlink"/>
                <w:rFonts w:ascii="Arial" w:hAnsi="Arial" w:cs="Arial"/>
                <w:noProof/>
              </w:rPr>
              <w:t>Kentucky Adult Protection Act KRS Chapter 209</w:t>
            </w:r>
            <w:r w:rsidR="005F0E59">
              <w:rPr>
                <w:noProof/>
                <w:webHidden/>
              </w:rPr>
              <w:tab/>
            </w:r>
            <w:r w:rsidR="005F0E59">
              <w:rPr>
                <w:noProof/>
                <w:webHidden/>
              </w:rPr>
              <w:fldChar w:fldCharType="begin"/>
            </w:r>
            <w:r w:rsidR="005F0E59">
              <w:rPr>
                <w:noProof/>
                <w:webHidden/>
              </w:rPr>
              <w:instrText xml:space="preserve"> PAGEREF _Toc438626540 \h </w:instrText>
            </w:r>
            <w:r w:rsidR="005F0E59">
              <w:rPr>
                <w:noProof/>
                <w:webHidden/>
              </w:rPr>
            </w:r>
            <w:r w:rsidR="005F0E59">
              <w:rPr>
                <w:noProof/>
                <w:webHidden/>
              </w:rPr>
              <w:fldChar w:fldCharType="separate"/>
            </w:r>
            <w:r w:rsidR="000F6FA4">
              <w:rPr>
                <w:noProof/>
                <w:webHidden/>
              </w:rPr>
              <w:t>26</w:t>
            </w:r>
            <w:r w:rsidR="005F0E59">
              <w:rPr>
                <w:noProof/>
                <w:webHidden/>
              </w:rPr>
              <w:fldChar w:fldCharType="end"/>
            </w:r>
          </w:hyperlink>
        </w:p>
        <w:p w:rsidR="005F0E59" w:rsidRDefault="004B02D2">
          <w:pPr>
            <w:pStyle w:val="TOC2"/>
            <w:tabs>
              <w:tab w:val="right" w:leader="dot" w:pos="9883"/>
            </w:tabs>
            <w:rPr>
              <w:rFonts w:eastAsiaTheme="minorEastAsia" w:cstheme="minorBidi"/>
              <w:i w:val="0"/>
              <w:iCs w:val="0"/>
              <w:noProof/>
              <w:color w:val="auto"/>
              <w:kern w:val="0"/>
              <w:sz w:val="22"/>
              <w:szCs w:val="22"/>
            </w:rPr>
          </w:pPr>
          <w:hyperlink w:anchor="_Toc438626541" w:history="1">
            <w:r w:rsidR="005F0E59" w:rsidRPr="009533E1">
              <w:rPr>
                <w:rStyle w:val="Hyperlink"/>
                <w:rFonts w:ascii="Arial" w:hAnsi="Arial" w:cs="Arial"/>
                <w:noProof/>
              </w:rPr>
              <w:t>922 KAR 5:070. Adult protective services</w:t>
            </w:r>
            <w:r w:rsidR="005F0E59">
              <w:rPr>
                <w:noProof/>
                <w:webHidden/>
              </w:rPr>
              <w:tab/>
            </w:r>
            <w:r w:rsidR="005F0E59">
              <w:rPr>
                <w:noProof/>
                <w:webHidden/>
              </w:rPr>
              <w:fldChar w:fldCharType="begin"/>
            </w:r>
            <w:r w:rsidR="005F0E59">
              <w:rPr>
                <w:noProof/>
                <w:webHidden/>
              </w:rPr>
              <w:instrText xml:space="preserve"> PAGEREF _Toc438626541 \h </w:instrText>
            </w:r>
            <w:r w:rsidR="005F0E59">
              <w:rPr>
                <w:noProof/>
                <w:webHidden/>
              </w:rPr>
            </w:r>
            <w:r w:rsidR="005F0E59">
              <w:rPr>
                <w:noProof/>
                <w:webHidden/>
              </w:rPr>
              <w:fldChar w:fldCharType="separate"/>
            </w:r>
            <w:r w:rsidR="000F6FA4">
              <w:rPr>
                <w:noProof/>
                <w:webHidden/>
              </w:rPr>
              <w:t>36</w:t>
            </w:r>
            <w:r w:rsidR="005F0E59">
              <w:rPr>
                <w:noProof/>
                <w:webHidden/>
              </w:rPr>
              <w:fldChar w:fldCharType="end"/>
            </w:r>
          </w:hyperlink>
        </w:p>
        <w:p w:rsidR="005F0E59" w:rsidRDefault="004B02D2">
          <w:pPr>
            <w:pStyle w:val="TOC1"/>
            <w:tabs>
              <w:tab w:val="right" w:leader="dot" w:pos="9883"/>
            </w:tabs>
            <w:rPr>
              <w:rFonts w:eastAsiaTheme="minorEastAsia" w:cstheme="minorBidi"/>
              <w:b w:val="0"/>
              <w:bCs w:val="0"/>
              <w:noProof/>
              <w:color w:val="auto"/>
              <w:kern w:val="0"/>
              <w:sz w:val="22"/>
              <w:szCs w:val="22"/>
            </w:rPr>
          </w:pPr>
          <w:hyperlink w:anchor="_Toc438626542" w:history="1">
            <w:r w:rsidR="005F0E59" w:rsidRPr="009533E1">
              <w:rPr>
                <w:rStyle w:val="Hyperlink"/>
                <w:rFonts w:ascii="Arial" w:hAnsi="Arial" w:cs="Arial"/>
                <w:noProof/>
              </w:rPr>
              <w:t>RESOURCES</w:t>
            </w:r>
            <w:r w:rsidR="005F0E59">
              <w:rPr>
                <w:noProof/>
                <w:webHidden/>
              </w:rPr>
              <w:tab/>
            </w:r>
            <w:r w:rsidR="005F0E59">
              <w:rPr>
                <w:noProof/>
                <w:webHidden/>
              </w:rPr>
              <w:fldChar w:fldCharType="begin"/>
            </w:r>
            <w:r w:rsidR="005F0E59">
              <w:rPr>
                <w:noProof/>
                <w:webHidden/>
              </w:rPr>
              <w:instrText xml:space="preserve"> PAGEREF _Toc438626542 \h </w:instrText>
            </w:r>
            <w:r w:rsidR="005F0E59">
              <w:rPr>
                <w:noProof/>
                <w:webHidden/>
              </w:rPr>
            </w:r>
            <w:r w:rsidR="005F0E59">
              <w:rPr>
                <w:noProof/>
                <w:webHidden/>
              </w:rPr>
              <w:fldChar w:fldCharType="separate"/>
            </w:r>
            <w:r w:rsidR="000F6FA4">
              <w:rPr>
                <w:noProof/>
                <w:webHidden/>
              </w:rPr>
              <w:t>43</w:t>
            </w:r>
            <w:r w:rsidR="005F0E59">
              <w:rPr>
                <w:noProof/>
                <w:webHidden/>
              </w:rPr>
              <w:fldChar w:fldCharType="end"/>
            </w:r>
          </w:hyperlink>
        </w:p>
        <w:p w:rsidR="009B7B1E" w:rsidRDefault="009B7B1E">
          <w:r>
            <w:rPr>
              <w:b/>
              <w:bCs/>
              <w:noProof/>
            </w:rPr>
            <w:fldChar w:fldCharType="end"/>
          </w:r>
        </w:p>
      </w:sdtContent>
    </w:sdt>
    <w:p w:rsidR="009B7B1E" w:rsidRDefault="009B7B1E" w:rsidP="009B7B1E">
      <w:pPr>
        <w:pStyle w:val="Heading1"/>
        <w:jc w:val="left"/>
        <w:rPr>
          <w:rFonts w:ascii="Arial" w:hAnsi="Arial" w:cs="Arial"/>
          <w:b/>
          <w:bCs/>
          <w:sz w:val="40"/>
          <w:szCs w:val="40"/>
          <w:u w:val="none"/>
        </w:rPr>
      </w:pPr>
    </w:p>
    <w:p w:rsidR="009B7B1E" w:rsidRDefault="009B7B1E" w:rsidP="003E182A">
      <w:pPr>
        <w:pStyle w:val="Heading1"/>
        <w:rPr>
          <w:rFonts w:ascii="Arial" w:hAnsi="Arial" w:cs="Arial"/>
          <w:b/>
          <w:bCs/>
          <w:sz w:val="40"/>
          <w:szCs w:val="40"/>
          <w:u w:val="none"/>
        </w:rPr>
      </w:pPr>
    </w:p>
    <w:p w:rsidR="00DC2DBC" w:rsidRPr="00DC2DBC" w:rsidRDefault="00DC2DBC" w:rsidP="00DC2DBC"/>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7B2F3D" w:rsidRPr="009B7B1E" w:rsidRDefault="007B2F3D" w:rsidP="009B7B1E">
      <w:pPr>
        <w:tabs>
          <w:tab w:val="left" w:pos="720"/>
          <w:tab w:val="left" w:pos="1800"/>
          <w:tab w:val="left" w:pos="2880"/>
          <w:tab w:val="right" w:leader="dot" w:pos="9360"/>
        </w:tabs>
        <w:rPr>
          <w:rFonts w:ascii="Arial" w:hAnsi="Arial" w:cs="Arial"/>
          <w:b/>
        </w:rPr>
      </w:pPr>
    </w:p>
    <w:p w:rsidR="0076363C" w:rsidRPr="00935005" w:rsidRDefault="0076363C" w:rsidP="00396B2E">
      <w:pPr>
        <w:ind w:right="450"/>
        <w:rPr>
          <w:rFonts w:ascii="Arial" w:hAnsi="Arial" w:cs="Arial"/>
          <w:b/>
          <w:bCs/>
        </w:rPr>
        <w:sectPr w:rsidR="0076363C" w:rsidRPr="00935005" w:rsidSect="00BC5B7F">
          <w:footerReference w:type="default" r:id="rId10"/>
          <w:pgSz w:w="12240" w:h="15840" w:code="1"/>
          <w:pgMar w:top="720" w:right="1267" w:bottom="1354"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noEndnote/>
          <w:titlePg/>
          <w:docGrid w:linePitch="544"/>
        </w:sectPr>
      </w:pPr>
    </w:p>
    <w:p w:rsidR="00B9157A" w:rsidRDefault="00B9157A" w:rsidP="00AF437E">
      <w:pPr>
        <w:pStyle w:val="Heading1"/>
        <w:jc w:val="left"/>
        <w:rPr>
          <w:rFonts w:ascii="Arial" w:hAnsi="Arial" w:cs="Arial"/>
          <w:b/>
          <w:sz w:val="40"/>
          <w:szCs w:val="40"/>
          <w:u w:val="none"/>
        </w:rPr>
      </w:pPr>
    </w:p>
    <w:p w:rsidR="00A93620" w:rsidRPr="00AF437E" w:rsidRDefault="00A93620" w:rsidP="00AF437E">
      <w:pPr>
        <w:pStyle w:val="Heading1"/>
        <w:jc w:val="left"/>
        <w:rPr>
          <w:rFonts w:ascii="Arial" w:hAnsi="Arial" w:cs="Arial"/>
          <w:b/>
          <w:sz w:val="40"/>
          <w:szCs w:val="40"/>
          <w:u w:val="none"/>
        </w:rPr>
      </w:pPr>
      <w:bookmarkStart w:id="1" w:name="_Toc438626524"/>
      <w:r w:rsidRPr="00AF437E">
        <w:rPr>
          <w:rFonts w:ascii="Arial" w:hAnsi="Arial" w:cs="Arial"/>
          <w:b/>
          <w:sz w:val="40"/>
          <w:szCs w:val="40"/>
          <w:u w:val="none"/>
        </w:rPr>
        <w:t>Kentucky Elder Abuse Committee</w:t>
      </w:r>
      <w:bookmarkEnd w:id="1"/>
      <w:r w:rsidRPr="00AF437E">
        <w:rPr>
          <w:rFonts w:ascii="Arial" w:hAnsi="Arial" w:cs="Arial"/>
          <w:b/>
          <w:sz w:val="40"/>
          <w:szCs w:val="40"/>
          <w:u w:val="none"/>
        </w:rPr>
        <w:t xml:space="preserve"> </w:t>
      </w:r>
    </w:p>
    <w:p w:rsidR="00A93620" w:rsidRDefault="00A93620" w:rsidP="00A93620">
      <w:pPr>
        <w:ind w:left="360"/>
        <w:rPr>
          <w:rFonts w:ascii="Arial" w:hAnsi="Arial" w:cs="Arial"/>
          <w:sz w:val="22"/>
          <w:szCs w:val="22"/>
        </w:rPr>
      </w:pPr>
      <w:r>
        <w:rPr>
          <w:rFonts w:ascii="Arial" w:hAnsi="Arial" w:cs="Arial"/>
          <w:sz w:val="22"/>
          <w:szCs w:val="22"/>
        </w:rPr>
        <w:t>Established through HB 298 in the 2005 legislative session, the enactment of KRS 209.005 provided the Cabinet for Health and Family Services (CHFS), law enforcement, prosecutors, advocates, and the courts with the tools needed to better prevent maltreatment of elders and protect them from abuse, neglect, and exploitation.  Effective implementation required the guidance and direction of a statewide Elder Abuse Committee (EAC/committee) mandated in the statute.  This committee provides technical assistance to the cabinet as it partners with the General Assembly, service providers, and vulnerable elders in the Commonwealth.</w:t>
      </w:r>
    </w:p>
    <w:p w:rsidR="00A93620" w:rsidRDefault="00A93620" w:rsidP="00A93620">
      <w:pPr>
        <w:ind w:left="360"/>
        <w:rPr>
          <w:rFonts w:ascii="Arial" w:hAnsi="Arial" w:cs="Arial"/>
          <w:sz w:val="22"/>
          <w:szCs w:val="22"/>
        </w:rPr>
      </w:pPr>
      <w:r>
        <w:rPr>
          <w:rFonts w:cs="Times New Roman"/>
          <w:noProof/>
        </w:rPr>
        <w:drawing>
          <wp:anchor distT="0" distB="0" distL="114300" distR="114300" simplePos="0" relativeHeight="251669504" behindDoc="1" locked="0" layoutInCell="1" allowOverlap="1" wp14:anchorId="5CFCE3E5" wp14:editId="6CBFA2DA">
            <wp:simplePos x="0" y="0"/>
            <wp:positionH relativeFrom="column">
              <wp:posOffset>4456430</wp:posOffset>
            </wp:positionH>
            <wp:positionV relativeFrom="paragraph">
              <wp:posOffset>15875</wp:posOffset>
            </wp:positionV>
            <wp:extent cx="1798955" cy="1616075"/>
            <wp:effectExtent l="0" t="0" r="0" b="3175"/>
            <wp:wrapTight wrapText="bothSides">
              <wp:wrapPolygon edited="0">
                <wp:start x="0" y="0"/>
                <wp:lineTo x="0" y="21388"/>
                <wp:lineTo x="21272" y="21388"/>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955" cy="1616075"/>
                    </a:xfrm>
                    <a:prstGeom prst="rect">
                      <a:avLst/>
                    </a:prstGeom>
                    <a:noFill/>
                  </pic:spPr>
                </pic:pic>
              </a:graphicData>
            </a:graphic>
            <wp14:sizeRelH relativeFrom="page">
              <wp14:pctWidth>0</wp14:pctWidth>
            </wp14:sizeRelH>
            <wp14:sizeRelV relativeFrom="page">
              <wp14:pctHeight>0</wp14:pctHeight>
            </wp14:sizeRelV>
          </wp:anchor>
        </w:drawing>
      </w:r>
    </w:p>
    <w:p w:rsidR="00A93620" w:rsidRDefault="00A93620" w:rsidP="00A93620">
      <w:pPr>
        <w:ind w:left="360"/>
        <w:rPr>
          <w:rFonts w:ascii="Arial" w:hAnsi="Arial" w:cs="Arial"/>
          <w:sz w:val="22"/>
          <w:szCs w:val="22"/>
        </w:rPr>
      </w:pPr>
      <w:r>
        <w:rPr>
          <w:rFonts w:ascii="Arial" w:hAnsi="Arial" w:cs="Arial"/>
          <w:sz w:val="22"/>
          <w:szCs w:val="22"/>
        </w:rPr>
        <w:t>The committee’s most critical work falls into two categories:</w:t>
      </w:r>
    </w:p>
    <w:p w:rsidR="00A93620" w:rsidRDefault="00A93620" w:rsidP="00A93620">
      <w:pPr>
        <w:ind w:left="360"/>
        <w:rPr>
          <w:rFonts w:ascii="Arial" w:hAnsi="Arial" w:cs="Arial"/>
          <w:sz w:val="22"/>
          <w:szCs w:val="22"/>
        </w:rPr>
      </w:pPr>
    </w:p>
    <w:p w:rsidR="00A93620" w:rsidRDefault="00A93620" w:rsidP="00A93620">
      <w:pPr>
        <w:pStyle w:val="ListParagraph"/>
        <w:numPr>
          <w:ilvl w:val="0"/>
          <w:numId w:val="40"/>
        </w:numPr>
        <w:rPr>
          <w:rFonts w:ascii="Arial" w:hAnsi="Arial" w:cs="Arial"/>
        </w:rPr>
      </w:pPr>
      <w:r>
        <w:rPr>
          <w:rFonts w:ascii="Arial" w:hAnsi="Arial" w:cs="Arial"/>
        </w:rPr>
        <w:t>To inform policy-makers of changing trends and future needs as it relates to elder maltreatment on a statewide level; and</w:t>
      </w:r>
    </w:p>
    <w:p w:rsidR="00A93620" w:rsidRDefault="00A93620" w:rsidP="00A93620">
      <w:pPr>
        <w:pStyle w:val="ListParagraph"/>
        <w:numPr>
          <w:ilvl w:val="0"/>
          <w:numId w:val="40"/>
        </w:numPr>
        <w:rPr>
          <w:rFonts w:ascii="Arial" w:hAnsi="Arial" w:cs="Arial"/>
        </w:rPr>
      </w:pPr>
      <w:r>
        <w:rPr>
          <w:rFonts w:ascii="Arial" w:hAnsi="Arial" w:cs="Arial"/>
        </w:rPr>
        <w:t xml:space="preserve">To provide recommendations to the cabinet regarding potential changes in Adult Protective Services (APS) practice designed to more effectively meet the needs of an aging population. </w:t>
      </w:r>
    </w:p>
    <w:p w:rsidR="00A93620" w:rsidRDefault="00A93620" w:rsidP="00A93620">
      <w:pPr>
        <w:ind w:left="360"/>
        <w:rPr>
          <w:rFonts w:ascii="Arial" w:hAnsi="Arial" w:cs="Arial"/>
          <w:sz w:val="22"/>
          <w:szCs w:val="22"/>
        </w:rPr>
      </w:pPr>
      <w:r>
        <w:rPr>
          <w:rFonts w:ascii="Arial" w:hAnsi="Arial" w:cs="Arial"/>
          <w:sz w:val="22"/>
          <w:szCs w:val="22"/>
        </w:rPr>
        <w:t xml:space="preserve">As data is collected and community partnerships enhanced, the committee, cabinet, advocacy community, and legislature have an improved capacity to discern trends and anticipate future needs of the vulnerable adult population in the Commonwealth. </w:t>
      </w:r>
    </w:p>
    <w:p w:rsidR="00A93620" w:rsidRDefault="00A93620" w:rsidP="00A93620">
      <w:pPr>
        <w:ind w:left="360"/>
        <w:rPr>
          <w:rFonts w:ascii="Arial" w:hAnsi="Arial" w:cs="Arial"/>
          <w:color w:val="FF0000"/>
          <w:sz w:val="22"/>
          <w:szCs w:val="22"/>
        </w:rPr>
      </w:pPr>
    </w:p>
    <w:p w:rsidR="00A93620" w:rsidRDefault="00A93620" w:rsidP="00A93620">
      <w:pPr>
        <w:ind w:left="360"/>
        <w:rPr>
          <w:rFonts w:ascii="Arial" w:hAnsi="Arial" w:cs="Arial"/>
          <w:color w:val="auto"/>
          <w:sz w:val="22"/>
          <w:szCs w:val="22"/>
        </w:rPr>
      </w:pPr>
      <w:r>
        <w:rPr>
          <w:rFonts w:ascii="Arial" w:hAnsi="Arial" w:cs="Arial"/>
          <w:color w:val="auto"/>
          <w:sz w:val="22"/>
          <w:szCs w:val="22"/>
        </w:rPr>
        <w:t>The committee’s three primary areas of focus are:</w:t>
      </w:r>
    </w:p>
    <w:p w:rsidR="00A93620" w:rsidRDefault="00A93620" w:rsidP="00A93620">
      <w:pPr>
        <w:ind w:left="360"/>
        <w:rPr>
          <w:rFonts w:ascii="Arial" w:hAnsi="Arial" w:cs="Arial"/>
          <w:color w:val="auto"/>
          <w:sz w:val="22"/>
          <w:szCs w:val="22"/>
        </w:rPr>
      </w:pPr>
    </w:p>
    <w:p w:rsidR="00A93620" w:rsidRDefault="00A93620" w:rsidP="00A93620">
      <w:pPr>
        <w:pStyle w:val="ListParagraph"/>
        <w:numPr>
          <w:ilvl w:val="0"/>
          <w:numId w:val="41"/>
        </w:numPr>
        <w:rPr>
          <w:rFonts w:ascii="Arial" w:hAnsi="Arial" w:cs="Arial"/>
        </w:rPr>
      </w:pPr>
      <w:r>
        <w:rPr>
          <w:rFonts w:ascii="Arial" w:hAnsi="Arial" w:cs="Arial"/>
        </w:rPr>
        <w:t xml:space="preserve">Education and public awareness of elder maltreatment; </w:t>
      </w:r>
    </w:p>
    <w:p w:rsidR="00A93620" w:rsidRDefault="00A93620" w:rsidP="00A93620">
      <w:pPr>
        <w:pStyle w:val="ListParagraph"/>
        <w:numPr>
          <w:ilvl w:val="0"/>
          <w:numId w:val="41"/>
        </w:numPr>
        <w:rPr>
          <w:rFonts w:ascii="Arial" w:hAnsi="Arial" w:cs="Arial"/>
        </w:rPr>
      </w:pPr>
      <w:r>
        <w:rPr>
          <w:rFonts w:ascii="Arial" w:hAnsi="Arial" w:cs="Arial"/>
        </w:rPr>
        <w:t xml:space="preserve">Review of written protocols and practices to ensure that a multidisciplinary investigative design is brought to bear in the provision of protective services, and </w:t>
      </w:r>
    </w:p>
    <w:p w:rsidR="00A93620" w:rsidRDefault="00A93620" w:rsidP="00A93620">
      <w:pPr>
        <w:pStyle w:val="ListParagraph"/>
        <w:numPr>
          <w:ilvl w:val="0"/>
          <w:numId w:val="41"/>
        </w:numPr>
        <w:rPr>
          <w:rFonts w:ascii="Arial" w:hAnsi="Arial" w:cs="Arial"/>
        </w:rPr>
      </w:pPr>
      <w:r>
        <w:rPr>
          <w:rFonts w:ascii="Arial" w:hAnsi="Arial" w:cs="Arial"/>
        </w:rPr>
        <w:t xml:space="preserve">Review and revision of the statewide Elder Abuse Resource Directory. </w:t>
      </w:r>
    </w:p>
    <w:p w:rsidR="00A93620" w:rsidRDefault="00A93620" w:rsidP="00A93620">
      <w:pPr>
        <w:ind w:left="360"/>
        <w:rPr>
          <w:rFonts w:ascii="Arial" w:hAnsi="Arial" w:cs="Arial"/>
          <w:color w:val="auto"/>
          <w:sz w:val="22"/>
          <w:szCs w:val="22"/>
        </w:rPr>
      </w:pPr>
      <w:r>
        <w:rPr>
          <w:rFonts w:ascii="Arial" w:hAnsi="Arial" w:cs="Arial"/>
          <w:color w:val="auto"/>
          <w:sz w:val="22"/>
          <w:szCs w:val="22"/>
        </w:rPr>
        <w:t>In 2015 the committee tracked progress</w:t>
      </w:r>
      <w:r w:rsidR="00A71054">
        <w:rPr>
          <w:rFonts w:ascii="Arial" w:hAnsi="Arial" w:cs="Arial"/>
          <w:color w:val="auto"/>
          <w:sz w:val="22"/>
          <w:szCs w:val="22"/>
        </w:rPr>
        <w:t xml:space="preserve"> of the implementation of the Kentucky</w:t>
      </w:r>
      <w:r>
        <w:rPr>
          <w:rFonts w:ascii="Arial" w:hAnsi="Arial" w:cs="Arial"/>
          <w:color w:val="auto"/>
          <w:sz w:val="22"/>
          <w:szCs w:val="22"/>
        </w:rPr>
        <w:t xml:space="preserve"> Caregiver Misconduct Registry</w:t>
      </w:r>
      <w:r w:rsidR="00A71054">
        <w:rPr>
          <w:rFonts w:ascii="Arial" w:hAnsi="Arial" w:cs="Arial"/>
          <w:color w:val="auto"/>
          <w:sz w:val="22"/>
          <w:szCs w:val="22"/>
        </w:rPr>
        <w:t xml:space="preserve"> (CMR)</w:t>
      </w:r>
      <w:r>
        <w:rPr>
          <w:rFonts w:ascii="Arial" w:hAnsi="Arial" w:cs="Arial"/>
          <w:color w:val="auto"/>
          <w:sz w:val="22"/>
          <w:szCs w:val="22"/>
        </w:rPr>
        <w:t xml:space="preserve"> and related administrative hearing process, reviewed and offered insight concerning APS targeted training curricula focused on field staff engagement with developmentally and intellectually disabled adult victims of abuse, neglect and exploitation, and considered Centers for Medicaid Services grant submissions designed to improve or promote positive outcomes for residents of long</w:t>
      </w:r>
      <w:r w:rsidR="00B9157A">
        <w:rPr>
          <w:rFonts w:ascii="Arial" w:hAnsi="Arial" w:cs="Arial"/>
          <w:color w:val="auto"/>
          <w:sz w:val="22"/>
          <w:szCs w:val="22"/>
        </w:rPr>
        <w:t>-</w:t>
      </w:r>
      <w:r>
        <w:rPr>
          <w:rFonts w:ascii="Arial" w:hAnsi="Arial" w:cs="Arial"/>
          <w:color w:val="auto"/>
          <w:sz w:val="22"/>
          <w:szCs w:val="22"/>
        </w:rPr>
        <w:t xml:space="preserve"> term care.  </w:t>
      </w:r>
    </w:p>
    <w:p w:rsidR="00A93620" w:rsidRDefault="00A93620" w:rsidP="00A93620">
      <w:pPr>
        <w:ind w:left="360"/>
        <w:rPr>
          <w:rFonts w:ascii="Arial" w:hAnsi="Arial" w:cs="Arial"/>
          <w:color w:val="auto"/>
          <w:sz w:val="22"/>
          <w:szCs w:val="22"/>
        </w:rPr>
      </w:pPr>
    </w:p>
    <w:p w:rsidR="00A93620" w:rsidRDefault="00A93620" w:rsidP="00A93620">
      <w:pPr>
        <w:ind w:left="360"/>
        <w:rPr>
          <w:rFonts w:ascii="Arial" w:hAnsi="Arial" w:cs="Arial"/>
          <w:color w:val="auto"/>
          <w:sz w:val="22"/>
          <w:szCs w:val="22"/>
        </w:rPr>
      </w:pPr>
      <w:r>
        <w:rPr>
          <w:rFonts w:ascii="Arial" w:hAnsi="Arial" w:cs="Arial"/>
          <w:color w:val="auto"/>
          <w:sz w:val="22"/>
          <w:szCs w:val="22"/>
        </w:rPr>
        <w:t xml:space="preserve">These issues related to expansion of advocacy for long-term care residents, APS perpetrator accountability, and identification of adult protection service competency based training improvement are paramount in maintaining the adult protective services infrastructure throughout the Commonwealth. Although Adult Protective Services is a federally mandated program, there is little or no funding attached and moving forward the committee’s role in helping guide the adult protective services array will be instrumental.  </w:t>
      </w:r>
    </w:p>
    <w:p w:rsidR="00A93620" w:rsidRDefault="00A93620" w:rsidP="00A93620">
      <w:pPr>
        <w:rPr>
          <w:rFonts w:ascii="Calibri" w:hAnsi="Calibri" w:cs="Times New Roman"/>
          <w:color w:val="auto"/>
          <w:sz w:val="22"/>
          <w:szCs w:val="22"/>
        </w:rPr>
      </w:pPr>
    </w:p>
    <w:p w:rsidR="00422F1E" w:rsidRPr="00935005" w:rsidRDefault="00422F1E" w:rsidP="00422F1E">
      <w:pPr>
        <w:rPr>
          <w:rFonts w:ascii="Arial" w:hAnsi="Arial" w:cs="Arial"/>
          <w:sz w:val="20"/>
          <w:szCs w:val="20"/>
        </w:rPr>
      </w:pPr>
    </w:p>
    <w:p w:rsidR="00146F1C" w:rsidRPr="00935005" w:rsidRDefault="00146F1C" w:rsidP="00422F1E">
      <w:pPr>
        <w:rPr>
          <w:rFonts w:ascii="Arial" w:hAnsi="Arial" w:cs="Arial"/>
          <w:sz w:val="22"/>
          <w:szCs w:val="22"/>
        </w:rPr>
      </w:pPr>
    </w:p>
    <w:p w:rsidR="00146F1C" w:rsidRPr="00935005" w:rsidRDefault="00146F1C" w:rsidP="00422F1E">
      <w:pPr>
        <w:rPr>
          <w:rFonts w:ascii="Arial" w:hAnsi="Arial" w:cs="Arial"/>
          <w:sz w:val="22"/>
          <w:szCs w:val="22"/>
        </w:rPr>
      </w:pPr>
    </w:p>
    <w:p w:rsidR="0098041F" w:rsidRPr="00935005" w:rsidRDefault="0098041F" w:rsidP="00422F1E">
      <w:pPr>
        <w:rPr>
          <w:rFonts w:ascii="Arial" w:hAnsi="Arial" w:cs="Arial"/>
          <w:sz w:val="22"/>
          <w:szCs w:val="22"/>
        </w:rPr>
      </w:pPr>
    </w:p>
    <w:p w:rsidR="001C454F" w:rsidRPr="00935005" w:rsidRDefault="001C454F" w:rsidP="00422F1E">
      <w:pPr>
        <w:rPr>
          <w:rFonts w:ascii="Arial" w:hAnsi="Arial" w:cs="Arial"/>
        </w:rPr>
        <w:sectPr w:rsidR="001C454F" w:rsidRPr="00935005" w:rsidSect="00BC5B7F">
          <w:type w:val="continuous"/>
          <w:pgSz w:w="12240" w:h="15840"/>
          <w:pgMar w:top="720" w:right="1260" w:bottom="135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rsidR="00AF437E" w:rsidRDefault="00AF437E" w:rsidP="00E5750F">
      <w:pPr>
        <w:pStyle w:val="Heading1"/>
        <w:jc w:val="left"/>
        <w:rPr>
          <w:rFonts w:ascii="Arial" w:hAnsi="Arial" w:cs="Arial"/>
          <w:b/>
          <w:sz w:val="40"/>
          <w:szCs w:val="40"/>
          <w:u w:val="none"/>
        </w:rPr>
      </w:pPr>
    </w:p>
    <w:p w:rsidR="007B2F3D" w:rsidRPr="00E5750F" w:rsidRDefault="007B2F3D" w:rsidP="00E5750F">
      <w:pPr>
        <w:pStyle w:val="Heading1"/>
        <w:jc w:val="left"/>
        <w:rPr>
          <w:rFonts w:ascii="Arial" w:hAnsi="Arial" w:cs="Arial"/>
          <w:b/>
          <w:sz w:val="40"/>
          <w:szCs w:val="40"/>
          <w:u w:val="none"/>
        </w:rPr>
      </w:pPr>
      <w:bookmarkStart w:id="2" w:name="_Toc438626525"/>
      <w:r w:rsidRPr="00E5750F">
        <w:rPr>
          <w:rFonts w:ascii="Arial" w:hAnsi="Arial" w:cs="Arial"/>
          <w:b/>
          <w:sz w:val="40"/>
          <w:szCs w:val="40"/>
          <w:u w:val="none"/>
        </w:rPr>
        <w:t>Membership</w:t>
      </w:r>
      <w:bookmarkEnd w:id="2"/>
    </w:p>
    <w:p w:rsidR="00270E8A" w:rsidRPr="00935005" w:rsidRDefault="00270E8A" w:rsidP="00270E8A">
      <w:pPr>
        <w:rPr>
          <w:rFonts w:ascii="Arial" w:hAnsi="Arial" w:cs="Arial"/>
          <w:sz w:val="22"/>
          <w:szCs w:val="22"/>
        </w:rPr>
      </w:pPr>
    </w:p>
    <w:p w:rsidR="00270E8A" w:rsidRPr="00935005" w:rsidRDefault="00270E8A" w:rsidP="00270E8A">
      <w:pPr>
        <w:rPr>
          <w:rFonts w:ascii="Arial" w:hAnsi="Arial" w:cs="Arial"/>
          <w:sz w:val="20"/>
          <w:szCs w:val="20"/>
        </w:rPr>
        <w:sectPr w:rsidR="00270E8A" w:rsidRPr="00935005" w:rsidSect="00BC5B7F">
          <w:type w:val="continuous"/>
          <w:pgSz w:w="12240" w:h="15840"/>
          <w:pgMar w:top="720" w:right="1260" w:bottom="144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544"/>
        </w:sectPr>
      </w:pPr>
    </w:p>
    <w:tbl>
      <w:tblPr>
        <w:tblW w:w="4500" w:type="dxa"/>
        <w:tblInd w:w="468" w:type="dxa"/>
        <w:tblLook w:val="0600" w:firstRow="0" w:lastRow="0" w:firstColumn="0" w:lastColumn="0" w:noHBand="1" w:noVBand="1"/>
      </w:tblPr>
      <w:tblGrid>
        <w:gridCol w:w="4500"/>
      </w:tblGrid>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lastRenderedPageBreak/>
              <w:t>Betsy Johnson</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Kentucky Association of Health Care Facilitie</w:t>
            </w:r>
            <w:r>
              <w:rPr>
                <w:rFonts w:ascii="Arial" w:hAnsi="Arial" w:cs="Arial"/>
                <w:sz w:val="21"/>
                <w:szCs w:val="21"/>
              </w:rPr>
              <w:t>s</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 xml:space="preserve">Tim Veno </w:t>
            </w:r>
          </w:p>
          <w:p w:rsidR="00A71054" w:rsidRPr="00935005" w:rsidRDefault="00A71054" w:rsidP="00CA6734">
            <w:pPr>
              <w:tabs>
                <w:tab w:val="center" w:pos="4320"/>
                <w:tab w:val="right" w:pos="8640"/>
              </w:tabs>
              <w:rPr>
                <w:rFonts w:ascii="Arial" w:hAnsi="Arial" w:cs="Arial"/>
                <w:b/>
                <w:sz w:val="21"/>
                <w:szCs w:val="21"/>
              </w:rPr>
            </w:pPr>
            <w:r>
              <w:rPr>
                <w:rFonts w:ascii="Arial" w:hAnsi="Arial" w:cs="Arial"/>
                <w:sz w:val="21"/>
                <w:szCs w:val="21"/>
              </w:rPr>
              <w:t xml:space="preserve">Leading Age Kentucky </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Jimmy Pollard</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Henry County Coroner</w:t>
            </w:r>
          </w:p>
        </w:tc>
      </w:tr>
      <w:tr w:rsidR="00A71054" w:rsidRPr="00935005" w:rsidTr="00F45339">
        <w:trPr>
          <w:trHeight w:val="976"/>
        </w:trPr>
        <w:tc>
          <w:tcPr>
            <w:tcW w:w="4500" w:type="dxa"/>
          </w:tcPr>
          <w:p w:rsidR="00A71054" w:rsidRPr="00935005" w:rsidRDefault="00A71054" w:rsidP="00167935">
            <w:pPr>
              <w:tabs>
                <w:tab w:val="center" w:pos="4320"/>
                <w:tab w:val="right" w:pos="8640"/>
              </w:tabs>
              <w:rPr>
                <w:rFonts w:ascii="Arial" w:hAnsi="Arial" w:cs="Arial"/>
                <w:b/>
                <w:sz w:val="21"/>
                <w:szCs w:val="21"/>
              </w:rPr>
            </w:pPr>
            <w:r w:rsidRPr="00101D25">
              <w:rPr>
                <w:rFonts w:ascii="Arial" w:hAnsi="Arial" w:cs="Arial"/>
                <w:b/>
                <w:color w:val="auto"/>
                <w:sz w:val="21"/>
                <w:szCs w:val="21"/>
              </w:rPr>
              <w:t>Pam Cotton, Director</w:t>
            </w:r>
          </w:p>
          <w:p w:rsidR="00A71054" w:rsidRPr="00935005" w:rsidRDefault="00A71054" w:rsidP="00CA6734">
            <w:pPr>
              <w:tabs>
                <w:tab w:val="center" w:pos="4320"/>
                <w:tab w:val="right" w:pos="8640"/>
              </w:tabs>
              <w:rPr>
                <w:rFonts w:ascii="Arial" w:hAnsi="Arial" w:cs="Arial"/>
                <w:sz w:val="21"/>
                <w:szCs w:val="21"/>
              </w:rPr>
            </w:pPr>
            <w:r w:rsidRPr="00935005">
              <w:rPr>
                <w:rFonts w:ascii="Arial" w:hAnsi="Arial" w:cs="Arial"/>
                <w:sz w:val="21"/>
                <w:szCs w:val="21"/>
              </w:rPr>
              <w:t>DCBS Division of Protection and Permanency</w:t>
            </w:r>
          </w:p>
          <w:p w:rsidR="00A71054" w:rsidRPr="00935005" w:rsidRDefault="00A71054" w:rsidP="008B055D">
            <w:pPr>
              <w:tabs>
                <w:tab w:val="center" w:pos="4320"/>
                <w:tab w:val="right" w:pos="8640"/>
              </w:tabs>
              <w:rPr>
                <w:rFonts w:ascii="Arial" w:hAnsi="Arial" w:cs="Arial"/>
                <w:b/>
                <w:sz w:val="21"/>
                <w:szCs w:val="21"/>
              </w:rPr>
            </w:pPr>
            <w:r w:rsidRPr="00935005">
              <w:rPr>
                <w:rFonts w:ascii="Arial" w:hAnsi="Arial" w:cs="Arial"/>
                <w:sz w:val="21"/>
                <w:szCs w:val="21"/>
              </w:rPr>
              <w:t>Cabinet for Health an</w:t>
            </w:r>
            <w:r>
              <w:rPr>
                <w:rFonts w:ascii="Arial" w:hAnsi="Arial" w:cs="Arial"/>
                <w:sz w:val="21"/>
                <w:szCs w:val="21"/>
              </w:rPr>
              <w:t>d</w:t>
            </w:r>
            <w:r w:rsidRPr="00935005">
              <w:rPr>
                <w:rFonts w:ascii="Arial" w:hAnsi="Arial" w:cs="Arial"/>
                <w:sz w:val="21"/>
                <w:szCs w:val="21"/>
              </w:rPr>
              <w:t xml:space="preserve"> Family Services</w:t>
            </w:r>
          </w:p>
        </w:tc>
      </w:tr>
      <w:tr w:rsidR="00A71054" w:rsidRPr="00935005" w:rsidTr="00F45339">
        <w:trPr>
          <w:trHeight w:val="744"/>
        </w:trPr>
        <w:tc>
          <w:tcPr>
            <w:tcW w:w="4500" w:type="dxa"/>
          </w:tcPr>
          <w:p w:rsidR="00A71054" w:rsidRPr="00935005" w:rsidRDefault="00A71054" w:rsidP="00CA6734">
            <w:pPr>
              <w:tabs>
                <w:tab w:val="center" w:pos="4320"/>
                <w:tab w:val="right" w:pos="8640"/>
              </w:tabs>
              <w:rPr>
                <w:rFonts w:ascii="Arial" w:hAnsi="Arial" w:cs="Arial"/>
                <w:b/>
                <w:sz w:val="21"/>
                <w:szCs w:val="21"/>
              </w:rPr>
            </w:pPr>
            <w:r w:rsidRPr="004A1685">
              <w:rPr>
                <w:rFonts w:ascii="Arial" w:hAnsi="Arial" w:cs="Arial"/>
                <w:b/>
                <w:color w:val="auto"/>
                <w:sz w:val="21"/>
                <w:szCs w:val="21"/>
              </w:rPr>
              <w:t>Vacant</w:t>
            </w:r>
          </w:p>
          <w:p w:rsidR="00A71054" w:rsidRPr="00935005" w:rsidRDefault="00A71054" w:rsidP="00CA6734">
            <w:pPr>
              <w:tabs>
                <w:tab w:val="center" w:pos="4320"/>
                <w:tab w:val="right" w:pos="8640"/>
              </w:tabs>
              <w:rPr>
                <w:rFonts w:ascii="Arial" w:hAnsi="Arial" w:cs="Arial"/>
                <w:sz w:val="21"/>
                <w:szCs w:val="21"/>
              </w:rPr>
            </w:pPr>
            <w:r>
              <w:rPr>
                <w:rFonts w:ascii="Arial" w:hAnsi="Arial" w:cs="Arial"/>
                <w:sz w:val="21"/>
                <w:szCs w:val="21"/>
              </w:rPr>
              <w:t>University of Kentucky</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Bernie Vonderheide</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Kentuckians for Nursing Home Reform</w:t>
            </w:r>
          </w:p>
        </w:tc>
      </w:tr>
      <w:tr w:rsidR="00A71054" w:rsidRPr="00935005" w:rsidTr="00F45339">
        <w:trPr>
          <w:trHeight w:val="976"/>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Lois Pemble</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Kentucky Initiative for Quality Nursing Home Standards</w:t>
            </w:r>
          </w:p>
        </w:tc>
      </w:tr>
      <w:tr w:rsidR="00CA6734" w:rsidRPr="00935005" w:rsidTr="00F45339">
        <w:tc>
          <w:tcPr>
            <w:tcW w:w="4500" w:type="dxa"/>
          </w:tcPr>
          <w:p w:rsidR="00AA7D04" w:rsidRPr="00935005" w:rsidRDefault="00CA7795" w:rsidP="00CA6734">
            <w:pPr>
              <w:tabs>
                <w:tab w:val="center" w:pos="4320"/>
                <w:tab w:val="right" w:pos="8640"/>
              </w:tabs>
              <w:rPr>
                <w:rFonts w:ascii="Arial" w:hAnsi="Arial" w:cs="Arial"/>
                <w:b/>
                <w:sz w:val="21"/>
                <w:szCs w:val="21"/>
              </w:rPr>
            </w:pPr>
            <w:r>
              <w:rPr>
                <w:rFonts w:ascii="Arial" w:hAnsi="Arial" w:cs="Arial"/>
                <w:b/>
                <w:sz w:val="21"/>
                <w:szCs w:val="21"/>
              </w:rPr>
              <w:t>Bari Lewis</w:t>
            </w:r>
          </w:p>
          <w:p w:rsidR="00AA7D04" w:rsidRDefault="00CA7795" w:rsidP="00CA6734">
            <w:pPr>
              <w:tabs>
                <w:tab w:val="center" w:pos="4320"/>
                <w:tab w:val="right" w:pos="8640"/>
              </w:tabs>
              <w:rPr>
                <w:rFonts w:ascii="Arial" w:hAnsi="Arial" w:cs="Arial"/>
                <w:sz w:val="21"/>
                <w:szCs w:val="21"/>
              </w:rPr>
            </w:pPr>
            <w:r>
              <w:rPr>
                <w:rFonts w:ascii="Arial" w:hAnsi="Arial" w:cs="Arial"/>
                <w:sz w:val="21"/>
                <w:szCs w:val="21"/>
              </w:rPr>
              <w:t xml:space="preserve">Alzheimer’s Association </w:t>
            </w:r>
          </w:p>
          <w:p w:rsidR="00CA7795" w:rsidRPr="00935005" w:rsidRDefault="00CA7795" w:rsidP="00CA6734">
            <w:pPr>
              <w:tabs>
                <w:tab w:val="center" w:pos="4320"/>
                <w:tab w:val="right" w:pos="8640"/>
              </w:tabs>
              <w:rPr>
                <w:rFonts w:ascii="Arial" w:hAnsi="Arial" w:cs="Arial"/>
                <w:b/>
                <w:sz w:val="21"/>
                <w:szCs w:val="21"/>
              </w:rPr>
            </w:pPr>
            <w:r>
              <w:rPr>
                <w:rFonts w:ascii="Arial" w:hAnsi="Arial" w:cs="Arial"/>
                <w:sz w:val="21"/>
                <w:szCs w:val="21"/>
              </w:rPr>
              <w:t>Greater Kentucky and Southern Indiana Chapter</w:t>
            </w:r>
          </w:p>
          <w:p w:rsidR="00CA6734" w:rsidRPr="00935005" w:rsidRDefault="00CA6734" w:rsidP="00CA6734">
            <w:pPr>
              <w:tabs>
                <w:tab w:val="center" w:pos="4320"/>
                <w:tab w:val="right" w:pos="8640"/>
              </w:tabs>
              <w:rPr>
                <w:rFonts w:ascii="Arial" w:hAnsi="Arial" w:cs="Arial"/>
                <w:b/>
                <w:sz w:val="21"/>
                <w:szCs w:val="21"/>
              </w:rPr>
            </w:pPr>
          </w:p>
        </w:tc>
      </w:tr>
      <w:tr w:rsidR="00CA6734" w:rsidRPr="00935005" w:rsidTr="00F45339">
        <w:tc>
          <w:tcPr>
            <w:tcW w:w="4500" w:type="dxa"/>
          </w:tcPr>
          <w:p w:rsidR="00A71054" w:rsidRDefault="00A71054" w:rsidP="00CA6734">
            <w:pPr>
              <w:tabs>
                <w:tab w:val="center" w:pos="4320"/>
                <w:tab w:val="right" w:pos="8640"/>
              </w:tabs>
              <w:rPr>
                <w:rFonts w:ascii="Arial" w:hAnsi="Arial" w:cs="Arial"/>
                <w:b/>
                <w:sz w:val="21"/>
                <w:szCs w:val="21"/>
              </w:rPr>
            </w:pPr>
            <w:r>
              <w:rPr>
                <w:rFonts w:ascii="Arial" w:hAnsi="Arial" w:cs="Arial"/>
                <w:b/>
                <w:sz w:val="21"/>
                <w:szCs w:val="21"/>
              </w:rPr>
              <w:t xml:space="preserve">Nancy Trentham </w:t>
            </w:r>
          </w:p>
          <w:p w:rsidR="00CA6734" w:rsidRDefault="00FE0B1A" w:rsidP="00CA6734">
            <w:pPr>
              <w:tabs>
                <w:tab w:val="center" w:pos="4320"/>
                <w:tab w:val="right" w:pos="8640"/>
              </w:tabs>
              <w:rPr>
                <w:rFonts w:ascii="Arial" w:hAnsi="Arial" w:cs="Arial"/>
                <w:sz w:val="21"/>
                <w:szCs w:val="21"/>
              </w:rPr>
            </w:pPr>
            <w:r>
              <w:rPr>
                <w:rFonts w:ascii="Arial" w:hAnsi="Arial" w:cs="Arial"/>
                <w:sz w:val="21"/>
                <w:szCs w:val="21"/>
              </w:rPr>
              <w:t>KIQNHS</w:t>
            </w:r>
          </w:p>
          <w:p w:rsidR="00F45339" w:rsidRPr="00935005" w:rsidRDefault="00F45339" w:rsidP="00CA673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392151" w:rsidP="00A71054">
            <w:pPr>
              <w:tabs>
                <w:tab w:val="center" w:pos="4320"/>
                <w:tab w:val="right" w:pos="8640"/>
              </w:tabs>
              <w:rPr>
                <w:rFonts w:ascii="Arial" w:hAnsi="Arial" w:cs="Arial"/>
                <w:sz w:val="21"/>
                <w:szCs w:val="21"/>
              </w:rPr>
            </w:pPr>
            <w:r w:rsidRPr="00101D25">
              <w:rPr>
                <w:rFonts w:ascii="Arial" w:hAnsi="Arial" w:cs="Arial"/>
                <w:b/>
                <w:color w:val="auto"/>
                <w:sz w:val="21"/>
                <w:szCs w:val="21"/>
              </w:rPr>
              <w:t>Ron Bridges</w:t>
            </w:r>
            <w:r w:rsidR="00CA6734" w:rsidRPr="00101D25">
              <w:rPr>
                <w:rFonts w:ascii="Arial" w:hAnsi="Arial" w:cs="Arial"/>
                <w:b/>
                <w:color w:val="auto"/>
                <w:sz w:val="21"/>
                <w:szCs w:val="21"/>
              </w:rPr>
              <w:t>, State Director</w:t>
            </w:r>
            <w:r w:rsidR="00A71054" w:rsidRPr="00935005">
              <w:rPr>
                <w:rFonts w:ascii="Arial" w:hAnsi="Arial" w:cs="Arial"/>
                <w:sz w:val="21"/>
                <w:szCs w:val="21"/>
              </w:rPr>
              <w:t xml:space="preserve"> </w:t>
            </w:r>
          </w:p>
          <w:p w:rsidR="00A71054" w:rsidRPr="00935005" w:rsidRDefault="00A71054" w:rsidP="00A71054">
            <w:pPr>
              <w:tabs>
                <w:tab w:val="center" w:pos="4320"/>
                <w:tab w:val="right" w:pos="8640"/>
              </w:tabs>
              <w:rPr>
                <w:rFonts w:ascii="Arial" w:hAnsi="Arial" w:cs="Arial"/>
                <w:sz w:val="21"/>
                <w:szCs w:val="21"/>
              </w:rPr>
            </w:pPr>
            <w:r w:rsidRPr="00935005">
              <w:rPr>
                <w:rFonts w:ascii="Arial" w:hAnsi="Arial" w:cs="Arial"/>
                <w:sz w:val="21"/>
                <w:szCs w:val="21"/>
              </w:rPr>
              <w:t>AARP Kentucky</w:t>
            </w:r>
          </w:p>
          <w:p w:rsidR="00233517" w:rsidRPr="00935005" w:rsidRDefault="00233517" w:rsidP="00CA6734">
            <w:pPr>
              <w:tabs>
                <w:tab w:val="center" w:pos="4320"/>
                <w:tab w:val="right" w:pos="8640"/>
              </w:tabs>
              <w:rPr>
                <w:rFonts w:ascii="Arial" w:hAnsi="Arial" w:cs="Arial"/>
                <w:b/>
                <w:sz w:val="21"/>
                <w:szCs w:val="21"/>
              </w:rPr>
            </w:pPr>
          </w:p>
        </w:tc>
      </w:tr>
      <w:tr w:rsidR="00CA6734" w:rsidRPr="00935005" w:rsidTr="00F45339">
        <w:tc>
          <w:tcPr>
            <w:tcW w:w="4500" w:type="dxa"/>
          </w:tcPr>
          <w:p w:rsidR="00233517" w:rsidRPr="00101D25" w:rsidRDefault="00233517" w:rsidP="00233517">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J. Michael Brown, Secretary</w:t>
            </w:r>
          </w:p>
          <w:p w:rsidR="00233517" w:rsidRPr="00935005" w:rsidRDefault="00233517" w:rsidP="00233517">
            <w:pPr>
              <w:tabs>
                <w:tab w:val="center" w:pos="4320"/>
                <w:tab w:val="right" w:pos="8640"/>
              </w:tabs>
              <w:rPr>
                <w:rFonts w:ascii="Arial" w:hAnsi="Arial" w:cs="Arial"/>
                <w:sz w:val="21"/>
                <w:szCs w:val="21"/>
              </w:rPr>
            </w:pPr>
            <w:r w:rsidRPr="00935005">
              <w:rPr>
                <w:rFonts w:ascii="Arial" w:hAnsi="Arial" w:cs="Arial"/>
                <w:sz w:val="21"/>
                <w:szCs w:val="21"/>
              </w:rPr>
              <w:t>Justice and Public Safety Cabinet</w:t>
            </w:r>
          </w:p>
          <w:p w:rsidR="00AD7356" w:rsidRPr="00935005" w:rsidRDefault="00AC3DD8" w:rsidP="00233517">
            <w:pPr>
              <w:tabs>
                <w:tab w:val="center" w:pos="4320"/>
                <w:tab w:val="right" w:pos="8640"/>
              </w:tabs>
              <w:rPr>
                <w:rFonts w:ascii="Arial" w:hAnsi="Arial" w:cs="Arial"/>
                <w:sz w:val="21"/>
                <w:szCs w:val="21"/>
              </w:rPr>
            </w:pPr>
            <w:r w:rsidRPr="00935005">
              <w:rPr>
                <w:rFonts w:ascii="Arial" w:hAnsi="Arial" w:cs="Arial"/>
                <w:sz w:val="21"/>
                <w:szCs w:val="21"/>
              </w:rPr>
              <w:t xml:space="preserve"> </w:t>
            </w:r>
          </w:p>
        </w:tc>
      </w:tr>
      <w:tr w:rsidR="00CA6734" w:rsidRPr="00935005" w:rsidTr="00F45339">
        <w:tc>
          <w:tcPr>
            <w:tcW w:w="4500" w:type="dxa"/>
          </w:tcPr>
          <w:p w:rsidR="004B2834" w:rsidRPr="00101D25" w:rsidRDefault="004B283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Jeff Edwards</w:t>
            </w:r>
          </w:p>
          <w:p w:rsidR="00392151" w:rsidRDefault="005A29B1" w:rsidP="00CA6734">
            <w:pPr>
              <w:tabs>
                <w:tab w:val="center" w:pos="4320"/>
                <w:tab w:val="right" w:pos="8640"/>
              </w:tabs>
              <w:rPr>
                <w:rFonts w:ascii="Arial" w:hAnsi="Arial" w:cs="Arial"/>
                <w:sz w:val="21"/>
                <w:szCs w:val="21"/>
              </w:rPr>
            </w:pPr>
            <w:r>
              <w:rPr>
                <w:rFonts w:ascii="Arial" w:hAnsi="Arial" w:cs="Arial"/>
                <w:sz w:val="21"/>
                <w:szCs w:val="21"/>
              </w:rPr>
              <w:t xml:space="preserve">Kentucky </w:t>
            </w:r>
            <w:r w:rsidR="004B2834" w:rsidRPr="00935005">
              <w:rPr>
                <w:rFonts w:ascii="Arial" w:hAnsi="Arial" w:cs="Arial"/>
                <w:sz w:val="21"/>
                <w:szCs w:val="21"/>
              </w:rPr>
              <w:t>Protection and Advocacy</w:t>
            </w:r>
          </w:p>
          <w:p w:rsidR="00F45339" w:rsidRPr="00935005" w:rsidRDefault="00F45339" w:rsidP="00CA673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A71054" w:rsidP="00A71054">
            <w:pPr>
              <w:tabs>
                <w:tab w:val="center" w:pos="4320"/>
                <w:tab w:val="right" w:pos="8640"/>
              </w:tabs>
              <w:rPr>
                <w:rFonts w:ascii="Arial" w:hAnsi="Arial" w:cs="Arial"/>
                <w:b/>
                <w:sz w:val="21"/>
                <w:szCs w:val="21"/>
              </w:rPr>
            </w:pPr>
            <w:r w:rsidRPr="00A056AA">
              <w:rPr>
                <w:rFonts w:ascii="Arial" w:hAnsi="Arial" w:cs="Arial"/>
                <w:b/>
                <w:sz w:val="21"/>
                <w:szCs w:val="21"/>
              </w:rPr>
              <w:t xml:space="preserve">Jeff Abrams </w:t>
            </w:r>
          </w:p>
          <w:p w:rsidR="00392151" w:rsidRPr="00F45339" w:rsidRDefault="00A71054" w:rsidP="00CA6734">
            <w:pPr>
              <w:tabs>
                <w:tab w:val="center" w:pos="4320"/>
                <w:tab w:val="right" w:pos="8640"/>
              </w:tabs>
              <w:rPr>
                <w:rFonts w:ascii="Arial" w:hAnsi="Arial" w:cs="Arial"/>
                <w:sz w:val="21"/>
                <w:szCs w:val="21"/>
              </w:rPr>
            </w:pPr>
            <w:r w:rsidRPr="00A056AA">
              <w:rPr>
                <w:rFonts w:ascii="Arial" w:hAnsi="Arial" w:cs="Arial"/>
                <w:sz w:val="21"/>
                <w:szCs w:val="21"/>
              </w:rPr>
              <w:t>Chief of Police, City of Frankfo</w:t>
            </w:r>
            <w:r>
              <w:rPr>
                <w:rFonts w:ascii="Arial" w:hAnsi="Arial" w:cs="Arial"/>
                <w:sz w:val="21"/>
                <w:szCs w:val="21"/>
              </w:rPr>
              <w:t>rt</w:t>
            </w:r>
          </w:p>
        </w:tc>
      </w:tr>
      <w:tr w:rsidR="00A71054" w:rsidRPr="00935005" w:rsidTr="00F45339">
        <w:trPr>
          <w:trHeight w:val="1942"/>
        </w:trPr>
        <w:tc>
          <w:tcPr>
            <w:tcW w:w="4500" w:type="dxa"/>
          </w:tcPr>
          <w:p w:rsidR="00A71054" w:rsidRPr="00935005" w:rsidRDefault="00A71054" w:rsidP="00CA6734">
            <w:pPr>
              <w:tabs>
                <w:tab w:val="center" w:pos="4320"/>
                <w:tab w:val="right" w:pos="8640"/>
              </w:tabs>
              <w:rPr>
                <w:rFonts w:ascii="Arial" w:hAnsi="Arial" w:cs="Arial"/>
                <w:b/>
                <w:sz w:val="21"/>
                <w:szCs w:val="21"/>
              </w:rPr>
            </w:pPr>
          </w:p>
          <w:p w:rsidR="00A71054" w:rsidRPr="00101D25" w:rsidRDefault="00A7105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Sean Welch, Major</w:t>
            </w:r>
          </w:p>
          <w:p w:rsidR="00A71054" w:rsidRPr="00935005" w:rsidRDefault="00A71054" w:rsidP="00CA6734">
            <w:pPr>
              <w:tabs>
                <w:tab w:val="center" w:pos="4320"/>
                <w:tab w:val="right" w:pos="8640"/>
              </w:tabs>
              <w:rPr>
                <w:rFonts w:ascii="Arial" w:hAnsi="Arial" w:cs="Arial"/>
                <w:sz w:val="21"/>
                <w:szCs w:val="21"/>
              </w:rPr>
            </w:pPr>
            <w:r w:rsidRPr="00935005">
              <w:rPr>
                <w:rFonts w:ascii="Arial" w:hAnsi="Arial" w:cs="Arial"/>
                <w:sz w:val="21"/>
                <w:szCs w:val="21"/>
              </w:rPr>
              <w:t xml:space="preserve">Justice and Public Safety Cabinet </w:t>
            </w:r>
          </w:p>
          <w:p w:rsidR="00A71054" w:rsidRPr="00935005" w:rsidRDefault="00A71054" w:rsidP="007C77D4">
            <w:pPr>
              <w:tabs>
                <w:tab w:val="center" w:pos="4320"/>
                <w:tab w:val="right" w:pos="8640"/>
              </w:tabs>
              <w:rPr>
                <w:rFonts w:ascii="Arial" w:hAnsi="Arial" w:cs="Arial"/>
                <w:sz w:val="21"/>
                <w:szCs w:val="21"/>
              </w:rPr>
            </w:pPr>
            <w:r w:rsidRPr="00935005">
              <w:rPr>
                <w:rFonts w:ascii="Arial" w:hAnsi="Arial" w:cs="Arial"/>
                <w:sz w:val="21"/>
                <w:szCs w:val="21"/>
              </w:rPr>
              <w:t>Kentucky State Police, West Troop</w:t>
            </w:r>
          </w:p>
          <w:p w:rsidR="00A71054" w:rsidRPr="00935005" w:rsidRDefault="00A71054" w:rsidP="007C77D4">
            <w:pPr>
              <w:tabs>
                <w:tab w:val="center" w:pos="4320"/>
                <w:tab w:val="right" w:pos="8640"/>
              </w:tabs>
              <w:rPr>
                <w:rFonts w:ascii="Arial" w:hAnsi="Arial" w:cs="Arial"/>
                <w:sz w:val="21"/>
                <w:szCs w:val="21"/>
              </w:rPr>
            </w:pPr>
          </w:p>
          <w:p w:rsidR="00A71054" w:rsidRPr="00101D25" w:rsidRDefault="00A71054" w:rsidP="007C77D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Sherry Culp</w:t>
            </w:r>
          </w:p>
          <w:p w:rsidR="00A71054" w:rsidRPr="00935005" w:rsidRDefault="00A71054" w:rsidP="007C77D4">
            <w:pPr>
              <w:tabs>
                <w:tab w:val="center" w:pos="4320"/>
                <w:tab w:val="right" w:pos="8640"/>
              </w:tabs>
              <w:rPr>
                <w:rFonts w:ascii="Arial" w:hAnsi="Arial" w:cs="Arial"/>
                <w:sz w:val="21"/>
                <w:szCs w:val="21"/>
              </w:rPr>
            </w:pPr>
            <w:r w:rsidRPr="00935005">
              <w:rPr>
                <w:rFonts w:ascii="Arial" w:hAnsi="Arial" w:cs="Arial"/>
                <w:sz w:val="21"/>
                <w:szCs w:val="21"/>
              </w:rPr>
              <w:t xml:space="preserve">State  Long </w:t>
            </w:r>
            <w:r w:rsidR="00055778">
              <w:rPr>
                <w:rFonts w:ascii="Arial" w:hAnsi="Arial" w:cs="Arial"/>
                <w:sz w:val="21"/>
                <w:szCs w:val="21"/>
              </w:rPr>
              <w:t>-</w:t>
            </w:r>
            <w:r w:rsidRPr="00935005">
              <w:rPr>
                <w:rFonts w:ascii="Arial" w:hAnsi="Arial" w:cs="Arial"/>
                <w:sz w:val="21"/>
                <w:szCs w:val="21"/>
              </w:rPr>
              <w:t>Term Care Ombudsman</w:t>
            </w:r>
          </w:p>
          <w:p w:rsidR="00A71054" w:rsidRPr="00935005" w:rsidRDefault="00A71054" w:rsidP="007C77D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A71054" w:rsidP="005177A8">
            <w:pPr>
              <w:tabs>
                <w:tab w:val="center" w:pos="4320"/>
                <w:tab w:val="right" w:pos="8640"/>
              </w:tabs>
              <w:rPr>
                <w:rFonts w:ascii="Arial" w:hAnsi="Arial" w:cs="Arial"/>
                <w:b/>
                <w:color w:val="auto"/>
                <w:sz w:val="21"/>
                <w:szCs w:val="21"/>
              </w:rPr>
            </w:pPr>
          </w:p>
          <w:p w:rsidR="00F2674D" w:rsidRPr="00101D25" w:rsidRDefault="00F2674D" w:rsidP="005177A8">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Audrey Tayse Haynes, Secretary</w:t>
            </w:r>
          </w:p>
          <w:p w:rsidR="00CA6734" w:rsidRPr="00A71054" w:rsidRDefault="00F2674D" w:rsidP="005177A8">
            <w:pPr>
              <w:tabs>
                <w:tab w:val="center" w:pos="4320"/>
                <w:tab w:val="right" w:pos="8640"/>
              </w:tabs>
              <w:rPr>
                <w:rFonts w:ascii="Arial" w:hAnsi="Arial" w:cs="Arial"/>
                <w:sz w:val="21"/>
                <w:szCs w:val="21"/>
              </w:rPr>
            </w:pPr>
            <w:r w:rsidRPr="00935005">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Default="00A71054" w:rsidP="00CA6734">
            <w:pPr>
              <w:tabs>
                <w:tab w:val="center" w:pos="4320"/>
                <w:tab w:val="right" w:pos="8640"/>
              </w:tabs>
              <w:rPr>
                <w:rFonts w:ascii="Arial" w:hAnsi="Arial" w:cs="Arial"/>
                <w:sz w:val="21"/>
                <w:szCs w:val="21"/>
              </w:rPr>
            </w:pPr>
            <w:r w:rsidRPr="00101D25">
              <w:rPr>
                <w:rFonts w:ascii="Arial" w:hAnsi="Arial" w:cs="Arial"/>
                <w:b/>
                <w:color w:val="auto"/>
                <w:sz w:val="21"/>
                <w:szCs w:val="21"/>
              </w:rPr>
              <w:t>Teresa C. James, Commissioner</w:t>
            </w:r>
            <w:r w:rsidRPr="00935005">
              <w:rPr>
                <w:rFonts w:ascii="Arial" w:hAnsi="Arial" w:cs="Arial"/>
                <w:sz w:val="21"/>
                <w:szCs w:val="21"/>
              </w:rPr>
              <w:t xml:space="preserve"> </w:t>
            </w:r>
          </w:p>
          <w:p w:rsidR="00CA6734" w:rsidRPr="00935005" w:rsidRDefault="00CA6734" w:rsidP="00CA6734">
            <w:pPr>
              <w:tabs>
                <w:tab w:val="center" w:pos="4320"/>
                <w:tab w:val="right" w:pos="8640"/>
              </w:tabs>
              <w:rPr>
                <w:rFonts w:ascii="Arial" w:hAnsi="Arial" w:cs="Arial"/>
                <w:sz w:val="21"/>
                <w:szCs w:val="21"/>
              </w:rPr>
            </w:pPr>
            <w:r w:rsidRPr="00935005">
              <w:rPr>
                <w:rFonts w:ascii="Arial" w:hAnsi="Arial" w:cs="Arial"/>
                <w:sz w:val="21"/>
                <w:szCs w:val="21"/>
              </w:rPr>
              <w:t>Department for Community Based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CA6734" w:rsidRPr="00935005" w:rsidRDefault="00A71054" w:rsidP="00CA6734">
            <w:pPr>
              <w:tabs>
                <w:tab w:val="center" w:pos="4320"/>
                <w:tab w:val="right" w:pos="8640"/>
              </w:tabs>
              <w:rPr>
                <w:rFonts w:ascii="Arial" w:hAnsi="Arial" w:cs="Arial"/>
                <w:sz w:val="21"/>
                <w:szCs w:val="21"/>
              </w:rPr>
            </w:pPr>
            <w:r w:rsidRPr="00101D25">
              <w:rPr>
                <w:rFonts w:ascii="Arial" w:hAnsi="Arial" w:cs="Arial"/>
                <w:b/>
                <w:color w:val="auto"/>
                <w:sz w:val="21"/>
                <w:szCs w:val="21"/>
              </w:rPr>
              <w:t>Chip Ward, Executive Director</w:t>
            </w:r>
            <w:r w:rsidRPr="00935005">
              <w:rPr>
                <w:rFonts w:ascii="Arial" w:hAnsi="Arial" w:cs="Arial"/>
                <w:sz w:val="21"/>
                <w:szCs w:val="21"/>
              </w:rPr>
              <w:t xml:space="preserve"> </w:t>
            </w:r>
            <w:r w:rsidR="00CA6734" w:rsidRPr="00935005">
              <w:rPr>
                <w:rFonts w:ascii="Arial" w:hAnsi="Arial" w:cs="Arial"/>
                <w:sz w:val="21"/>
                <w:szCs w:val="21"/>
              </w:rPr>
              <w:t>Office of the Ombudsman</w:t>
            </w:r>
          </w:p>
          <w:p w:rsidR="00233517" w:rsidRPr="00935005" w:rsidRDefault="00233517" w:rsidP="00CA6734">
            <w:pPr>
              <w:tabs>
                <w:tab w:val="center" w:pos="4320"/>
                <w:tab w:val="right" w:pos="8640"/>
              </w:tabs>
              <w:rPr>
                <w:rFonts w:ascii="Arial" w:hAnsi="Arial" w:cs="Arial"/>
                <w:sz w:val="21"/>
                <w:szCs w:val="21"/>
              </w:rPr>
            </w:pPr>
            <w:r w:rsidRPr="00935005">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Default="00A71054" w:rsidP="00CA6734">
            <w:pPr>
              <w:tabs>
                <w:tab w:val="center" w:pos="4320"/>
                <w:tab w:val="right" w:pos="8640"/>
              </w:tabs>
              <w:rPr>
                <w:rFonts w:ascii="Arial" w:hAnsi="Arial" w:cs="Arial"/>
                <w:sz w:val="21"/>
                <w:szCs w:val="21"/>
              </w:rPr>
            </w:pPr>
            <w:r w:rsidRPr="00101D25">
              <w:rPr>
                <w:rFonts w:ascii="Arial" w:hAnsi="Arial" w:cs="Arial"/>
                <w:b/>
                <w:color w:val="auto"/>
                <w:sz w:val="21"/>
                <w:szCs w:val="21"/>
              </w:rPr>
              <w:t>Maryellen Mynear, Inspector General</w:t>
            </w:r>
            <w:r w:rsidRPr="00935005">
              <w:rPr>
                <w:rFonts w:ascii="Arial" w:hAnsi="Arial" w:cs="Arial"/>
                <w:sz w:val="21"/>
                <w:szCs w:val="21"/>
              </w:rPr>
              <w:t xml:space="preserve"> </w:t>
            </w:r>
          </w:p>
          <w:p w:rsidR="001116F0" w:rsidRPr="00935005" w:rsidRDefault="001116F0" w:rsidP="00CA6734">
            <w:pPr>
              <w:tabs>
                <w:tab w:val="center" w:pos="4320"/>
                <w:tab w:val="right" w:pos="8640"/>
              </w:tabs>
              <w:rPr>
                <w:rFonts w:ascii="Arial" w:hAnsi="Arial" w:cs="Arial"/>
                <w:sz w:val="21"/>
                <w:szCs w:val="21"/>
              </w:rPr>
            </w:pPr>
            <w:r w:rsidRPr="00935005">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CA6734" w:rsidRPr="00935005" w:rsidRDefault="00A71054" w:rsidP="00CA6734">
            <w:pPr>
              <w:tabs>
                <w:tab w:val="center" w:pos="4320"/>
                <w:tab w:val="right" w:pos="8640"/>
              </w:tabs>
              <w:rPr>
                <w:rFonts w:ascii="Arial" w:hAnsi="Arial" w:cs="Arial"/>
                <w:sz w:val="21"/>
                <w:szCs w:val="21"/>
              </w:rPr>
            </w:pPr>
            <w:r w:rsidRPr="00101D25">
              <w:rPr>
                <w:rFonts w:ascii="Arial" w:hAnsi="Arial" w:cs="Arial"/>
                <w:b/>
                <w:color w:val="auto"/>
                <w:sz w:val="21"/>
                <w:szCs w:val="21"/>
              </w:rPr>
              <w:t>Stephanie Mayfield Gibson, MD Commissioner</w:t>
            </w:r>
            <w:r w:rsidRPr="00935005">
              <w:rPr>
                <w:rFonts w:ascii="Arial" w:hAnsi="Arial" w:cs="Arial"/>
                <w:sz w:val="21"/>
                <w:szCs w:val="21"/>
              </w:rPr>
              <w:t xml:space="preserve"> </w:t>
            </w:r>
            <w:r w:rsidR="00CA6734" w:rsidRPr="00935005">
              <w:rPr>
                <w:rFonts w:ascii="Arial" w:hAnsi="Arial" w:cs="Arial"/>
                <w:sz w:val="21"/>
                <w:szCs w:val="21"/>
              </w:rPr>
              <w:t>Department for Public Health</w:t>
            </w:r>
          </w:p>
          <w:p w:rsidR="00CA6734" w:rsidRPr="00935005" w:rsidRDefault="00CA6734" w:rsidP="00F2674D">
            <w:pPr>
              <w:tabs>
                <w:tab w:val="center" w:pos="4320"/>
                <w:tab w:val="right" w:pos="8640"/>
              </w:tabs>
              <w:rPr>
                <w:rFonts w:ascii="Arial" w:hAnsi="Arial" w:cs="Arial"/>
                <w:sz w:val="21"/>
                <w:szCs w:val="21"/>
              </w:rPr>
            </w:pPr>
          </w:p>
        </w:tc>
      </w:tr>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Mary Reinle Begley, Commissioner</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Department for Behavioral Health, Developmental and Intellectual Disabilities</w:t>
            </w:r>
          </w:p>
        </w:tc>
      </w:tr>
      <w:tr w:rsidR="00A71054" w:rsidRPr="00935005" w:rsidTr="00F45339">
        <w:trPr>
          <w:trHeight w:val="493"/>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Deborah Anderson, Commissioner</w:t>
            </w:r>
          </w:p>
          <w:p w:rsidR="00A71054" w:rsidRPr="00935005" w:rsidRDefault="00A71054" w:rsidP="007B25F2">
            <w:pPr>
              <w:tabs>
                <w:tab w:val="center" w:pos="4320"/>
                <w:tab w:val="right" w:pos="8640"/>
              </w:tabs>
              <w:rPr>
                <w:rFonts w:ascii="Arial" w:hAnsi="Arial" w:cs="Arial"/>
                <w:b/>
                <w:sz w:val="21"/>
                <w:szCs w:val="21"/>
              </w:rPr>
            </w:pPr>
            <w:r w:rsidRPr="00935005">
              <w:rPr>
                <w:rFonts w:ascii="Arial" w:hAnsi="Arial" w:cs="Arial"/>
                <w:sz w:val="21"/>
                <w:szCs w:val="21"/>
              </w:rPr>
              <w:t xml:space="preserve">Department for Aging and Independent Living </w:t>
            </w:r>
          </w:p>
        </w:tc>
      </w:tr>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Vicki Green</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FIVCO Area Agency on Aging and Independent Living</w:t>
            </w:r>
          </w:p>
        </w:tc>
      </w:tr>
      <w:tr w:rsidR="00A71054" w:rsidRPr="00935005" w:rsidTr="00F45339">
        <w:trPr>
          <w:trHeight w:val="611"/>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Vacant</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Lincoln Trail Area Agency on Aging</w:t>
            </w:r>
          </w:p>
        </w:tc>
      </w:tr>
      <w:tr w:rsidR="00A71054" w:rsidRPr="00935005" w:rsidTr="00F45339">
        <w:trPr>
          <w:trHeight w:val="74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Ian Sonego</w:t>
            </w:r>
          </w:p>
          <w:p w:rsidR="00A71054" w:rsidRPr="00935005" w:rsidRDefault="00A71054" w:rsidP="00CA6734">
            <w:pPr>
              <w:tabs>
                <w:tab w:val="center" w:pos="4320"/>
                <w:tab w:val="right" w:pos="8640"/>
              </w:tabs>
              <w:rPr>
                <w:rFonts w:ascii="Arial" w:hAnsi="Arial" w:cs="Arial"/>
                <w:sz w:val="21"/>
                <w:szCs w:val="21"/>
              </w:rPr>
            </w:pPr>
            <w:r w:rsidRPr="00935005">
              <w:rPr>
                <w:rFonts w:ascii="Arial" w:hAnsi="Arial" w:cs="Arial"/>
                <w:sz w:val="21"/>
                <w:szCs w:val="21"/>
              </w:rPr>
              <w:t>Prosecutor’s Advisory Council</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Office of the Attorney General</w:t>
            </w:r>
          </w:p>
        </w:tc>
      </w:tr>
    </w:tbl>
    <w:p w:rsidR="004B2834" w:rsidRPr="00935005" w:rsidRDefault="004B2834" w:rsidP="009D626F">
      <w:pPr>
        <w:rPr>
          <w:rFonts w:ascii="Arial" w:hAnsi="Arial" w:cs="Arial"/>
          <w:sz w:val="22"/>
          <w:szCs w:val="22"/>
        </w:rPr>
      </w:pPr>
    </w:p>
    <w:p w:rsidR="00CA7795" w:rsidRPr="00935005" w:rsidRDefault="00CA7795" w:rsidP="00101D25">
      <w:pPr>
        <w:rPr>
          <w:rFonts w:ascii="Arial" w:hAnsi="Arial" w:cs="Arial"/>
          <w:sz w:val="22"/>
          <w:szCs w:val="22"/>
        </w:rPr>
        <w:sectPr w:rsidR="00CA7795" w:rsidRPr="00935005" w:rsidSect="00BC5B7F">
          <w:type w:val="continuous"/>
          <w:pgSz w:w="12240" w:h="15840"/>
          <w:pgMar w:top="720" w:right="1080" w:bottom="144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num="2" w:space="720"/>
          <w:noEndnote/>
          <w:docGrid w:linePitch="544"/>
        </w:sectPr>
      </w:pPr>
    </w:p>
    <w:p w:rsidR="00260E10" w:rsidRDefault="00260E10" w:rsidP="00260E10">
      <w:pPr>
        <w:pStyle w:val="Heading1"/>
        <w:tabs>
          <w:tab w:val="left" w:pos="2880"/>
        </w:tabs>
        <w:jc w:val="left"/>
        <w:rPr>
          <w:rFonts w:ascii="Arial" w:hAnsi="Arial" w:cs="Arial"/>
          <w:b/>
          <w:sz w:val="40"/>
          <w:szCs w:val="40"/>
          <w:u w:val="none"/>
        </w:rPr>
      </w:pPr>
    </w:p>
    <w:p w:rsidR="00260E10" w:rsidRDefault="00260E10" w:rsidP="00260E10">
      <w:pPr>
        <w:pStyle w:val="Heading1"/>
        <w:tabs>
          <w:tab w:val="left" w:pos="2880"/>
        </w:tabs>
        <w:jc w:val="left"/>
        <w:rPr>
          <w:rFonts w:ascii="Arial" w:hAnsi="Arial" w:cs="Arial"/>
          <w:b/>
          <w:sz w:val="40"/>
          <w:szCs w:val="40"/>
          <w:u w:val="none"/>
        </w:rPr>
      </w:pPr>
    </w:p>
    <w:p w:rsidR="00681E22" w:rsidRPr="00E5750F" w:rsidRDefault="00260E10" w:rsidP="00260E10">
      <w:pPr>
        <w:pStyle w:val="Heading1"/>
        <w:tabs>
          <w:tab w:val="left" w:pos="2880"/>
        </w:tabs>
        <w:jc w:val="left"/>
        <w:rPr>
          <w:rFonts w:ascii="Arial" w:hAnsi="Arial" w:cs="Arial"/>
          <w:b/>
          <w:sz w:val="40"/>
          <w:szCs w:val="40"/>
          <w:u w:val="none"/>
        </w:rPr>
      </w:pPr>
      <w:r>
        <w:rPr>
          <w:rFonts w:ascii="Arial" w:hAnsi="Arial" w:cs="Arial"/>
          <w:b/>
          <w:sz w:val="40"/>
          <w:szCs w:val="40"/>
          <w:u w:val="none"/>
        </w:rPr>
        <w:tab/>
      </w:r>
      <w:r>
        <w:rPr>
          <w:rFonts w:ascii="Arial" w:hAnsi="Arial" w:cs="Arial"/>
          <w:b/>
          <w:sz w:val="40"/>
          <w:szCs w:val="40"/>
          <w:u w:val="none"/>
        </w:rPr>
        <w:tab/>
      </w:r>
      <w:r>
        <w:rPr>
          <w:rFonts w:ascii="Arial" w:hAnsi="Arial" w:cs="Arial"/>
          <w:b/>
          <w:sz w:val="40"/>
          <w:szCs w:val="40"/>
          <w:u w:val="none"/>
        </w:rPr>
        <w:tab/>
      </w:r>
      <w:r>
        <w:rPr>
          <w:rFonts w:ascii="Arial" w:hAnsi="Arial" w:cs="Arial"/>
          <w:b/>
          <w:sz w:val="40"/>
          <w:szCs w:val="40"/>
          <w:u w:val="none"/>
        </w:rPr>
        <w:tab/>
      </w:r>
      <w:r>
        <w:rPr>
          <w:rFonts w:ascii="Arial" w:hAnsi="Arial" w:cs="Arial"/>
          <w:b/>
          <w:sz w:val="40"/>
          <w:szCs w:val="40"/>
          <w:u w:val="none"/>
        </w:rPr>
        <w:tab/>
      </w:r>
      <w:r>
        <w:rPr>
          <w:rFonts w:ascii="Arial" w:hAnsi="Arial" w:cs="Arial"/>
          <w:b/>
          <w:sz w:val="40"/>
          <w:szCs w:val="40"/>
          <w:u w:val="none"/>
        </w:rPr>
        <w:tab/>
      </w:r>
      <w:r>
        <w:rPr>
          <w:rFonts w:ascii="Arial" w:hAnsi="Arial" w:cs="Arial"/>
          <w:b/>
          <w:sz w:val="40"/>
          <w:szCs w:val="40"/>
          <w:u w:val="none"/>
        </w:rPr>
        <w:tab/>
        <w:t xml:space="preserve">   </w:t>
      </w:r>
      <w:bookmarkStart w:id="3" w:name="_Toc438626526"/>
      <w:r w:rsidR="00603DB7" w:rsidRPr="00E5750F">
        <w:rPr>
          <w:rFonts w:ascii="Arial" w:hAnsi="Arial" w:cs="Arial"/>
          <w:b/>
          <w:sz w:val="40"/>
          <w:szCs w:val="40"/>
          <w:u w:val="none"/>
        </w:rPr>
        <w:lastRenderedPageBreak/>
        <w:t>Partnering Agencies</w:t>
      </w:r>
      <w:bookmarkEnd w:id="3"/>
    </w:p>
    <w:p w:rsidR="001C6250" w:rsidRDefault="00603DB7" w:rsidP="00534FFF">
      <w:pPr>
        <w:widowControl/>
        <w:overflowPunct/>
        <w:autoSpaceDE/>
        <w:autoSpaceDN/>
        <w:adjustRightInd/>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Long-Term Care Ombudsman Program</w:t>
      </w:r>
    </w:p>
    <w:p w:rsidR="00603DB7" w:rsidRPr="001C6250" w:rsidRDefault="00603DB7" w:rsidP="00534FFF">
      <w:pPr>
        <w:widowControl/>
        <w:overflowPunct/>
        <w:autoSpaceDE/>
        <w:autoSpaceDN/>
        <w:adjustRightInd/>
        <w:rPr>
          <w:rFonts w:ascii="Arial" w:eastAsiaTheme="minorHAnsi" w:hAnsi="Arial" w:cs="Arial"/>
          <w:b/>
          <w:color w:val="auto"/>
          <w:kern w:val="0"/>
          <w:sz w:val="24"/>
          <w:szCs w:val="24"/>
        </w:rPr>
      </w:pPr>
      <w:r w:rsidRPr="001C6250">
        <w:rPr>
          <w:rFonts w:ascii="Arial" w:eastAsiaTheme="minorHAnsi" w:hAnsi="Arial" w:cs="Arial"/>
          <w:color w:val="auto"/>
          <w:kern w:val="0"/>
          <w:sz w:val="22"/>
          <w:szCs w:val="22"/>
        </w:rPr>
        <w:t>First launched in 1972 as a demonstration program, the Ombudsman program today operates in all states as a provision of the Older Americans Act, administered by the federal Administration on Aging.</w:t>
      </w:r>
      <w:r w:rsidR="003936DC" w:rsidRPr="001C6250">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 xml:space="preserve">Since 1978, Kentucky ombudsmen have served residents of long-term care facilities in all 120 Kentucky counties.  </w:t>
      </w:r>
    </w:p>
    <w:p w:rsidR="00AB1D77" w:rsidRPr="001C6250" w:rsidRDefault="00AB1D77" w:rsidP="00534FFF">
      <w:pPr>
        <w:rPr>
          <w:rFonts w:ascii="Arial" w:eastAsiaTheme="minorHAnsi" w:hAnsi="Arial" w:cs="Arial"/>
          <w:sz w:val="22"/>
          <w:szCs w:val="22"/>
        </w:rPr>
      </w:pPr>
    </w:p>
    <w:p w:rsidR="00F45339" w:rsidRDefault="00AB1D77" w:rsidP="00534FFF">
      <w:pPr>
        <w:widowControl/>
        <w:overflowPunct/>
        <w:rPr>
          <w:rFonts w:ascii="Arial" w:hAnsi="Arial" w:cs="Arial"/>
          <w:kern w:val="0"/>
          <w:sz w:val="22"/>
          <w:szCs w:val="22"/>
        </w:rPr>
      </w:pPr>
      <w:r w:rsidRPr="001C6250">
        <w:rPr>
          <w:rFonts w:ascii="Arial" w:hAnsi="Arial" w:cs="Arial"/>
          <w:kern w:val="0"/>
          <w:sz w:val="22"/>
          <w:szCs w:val="22"/>
        </w:rPr>
        <w:t>The Nursing Home Ombudsman Agency of the Bluegrass (NHOA), based in Lexington, KY, has contracted with The Kentucky Department for Aging and Independent Living (DAIL) to operate the State Long-Term Care Ombudsman Program.</w:t>
      </w:r>
      <w:r w:rsidR="00F45339">
        <w:rPr>
          <w:rFonts w:ascii="Arial" w:hAnsi="Arial" w:cs="Arial"/>
          <w:kern w:val="0"/>
          <w:sz w:val="22"/>
          <w:szCs w:val="22"/>
        </w:rPr>
        <w:t xml:space="preserve"> </w:t>
      </w:r>
      <w:r w:rsidRPr="001C6250">
        <w:rPr>
          <w:rFonts w:ascii="Arial" w:hAnsi="Arial" w:cs="Arial"/>
          <w:kern w:val="0"/>
          <w:sz w:val="22"/>
          <w:szCs w:val="22"/>
        </w:rPr>
        <w:t xml:space="preserve"> </w:t>
      </w:r>
    </w:p>
    <w:p w:rsidR="00AA61DF" w:rsidRDefault="00AA61DF" w:rsidP="00534FFF">
      <w:pPr>
        <w:widowControl/>
        <w:overflowPunct/>
        <w:rPr>
          <w:rFonts w:ascii="Arial" w:hAnsi="Arial" w:cs="Arial"/>
          <w:kern w:val="0"/>
          <w:sz w:val="22"/>
          <w:szCs w:val="22"/>
        </w:rPr>
      </w:pPr>
    </w:p>
    <w:p w:rsidR="00AB1D77" w:rsidRPr="001C6250" w:rsidRDefault="000D5023" w:rsidP="00534FFF">
      <w:pPr>
        <w:widowControl/>
        <w:overflowPunct/>
        <w:rPr>
          <w:rFonts w:ascii="Arial" w:hAnsi="Arial" w:cs="Arial"/>
          <w:kern w:val="0"/>
          <w:sz w:val="22"/>
          <w:szCs w:val="22"/>
        </w:rPr>
      </w:pPr>
      <w:r>
        <w:rPr>
          <w:rFonts w:ascii="Arial" w:hAnsi="Arial" w:cs="Arial"/>
          <w:kern w:val="0"/>
          <w:sz w:val="22"/>
          <w:szCs w:val="22"/>
        </w:rPr>
        <w:t>NHOA has provided Long-</w:t>
      </w:r>
      <w:r w:rsidR="00AB1D77" w:rsidRPr="001C6250">
        <w:rPr>
          <w:rFonts w:ascii="Arial" w:hAnsi="Arial" w:cs="Arial"/>
          <w:kern w:val="0"/>
          <w:sz w:val="22"/>
          <w:szCs w:val="22"/>
        </w:rPr>
        <w:t>Term Care Ombudsman (LTCO) services in Central Kentucky since 1981. NHOA</w:t>
      </w:r>
      <w:r w:rsidR="00F45339">
        <w:rPr>
          <w:rFonts w:ascii="Arial" w:hAnsi="Arial" w:cs="Arial"/>
          <w:kern w:val="0"/>
          <w:sz w:val="22"/>
          <w:szCs w:val="22"/>
        </w:rPr>
        <w:t>’s local Bluegrass District LTC</w:t>
      </w:r>
      <w:r w:rsidR="00AB1D77" w:rsidRPr="001C6250">
        <w:rPr>
          <w:rFonts w:ascii="Arial" w:hAnsi="Arial" w:cs="Arial"/>
          <w:kern w:val="0"/>
          <w:sz w:val="22"/>
          <w:szCs w:val="22"/>
        </w:rPr>
        <w:t>O</w:t>
      </w:r>
      <w:r w:rsidR="00F45339">
        <w:rPr>
          <w:rFonts w:ascii="Arial" w:hAnsi="Arial" w:cs="Arial"/>
          <w:kern w:val="0"/>
          <w:sz w:val="22"/>
          <w:szCs w:val="22"/>
        </w:rPr>
        <w:t xml:space="preserve"> </w:t>
      </w:r>
      <w:r w:rsidR="00AB1D77" w:rsidRPr="001C6250">
        <w:rPr>
          <w:rFonts w:ascii="Arial" w:hAnsi="Arial" w:cs="Arial"/>
          <w:kern w:val="0"/>
          <w:sz w:val="22"/>
          <w:szCs w:val="22"/>
        </w:rPr>
        <w:t>program is an award winning program providing comprehensive advocacy services to people who live in licensed long</w:t>
      </w:r>
      <w:r>
        <w:rPr>
          <w:rFonts w:ascii="Arial" w:hAnsi="Arial" w:cs="Arial"/>
          <w:kern w:val="0"/>
          <w:sz w:val="22"/>
          <w:szCs w:val="22"/>
        </w:rPr>
        <w:t>-</w:t>
      </w:r>
      <w:r w:rsidR="00AB1D77" w:rsidRPr="001C6250">
        <w:rPr>
          <w:rFonts w:ascii="Arial" w:hAnsi="Arial" w:cs="Arial"/>
          <w:kern w:val="0"/>
          <w:sz w:val="22"/>
          <w:szCs w:val="22"/>
        </w:rPr>
        <w:t xml:space="preserve"> term care facilities. </w:t>
      </w:r>
    </w:p>
    <w:p w:rsidR="00F45339" w:rsidRDefault="00F45339" w:rsidP="00534FFF">
      <w:pPr>
        <w:widowControl/>
        <w:overflowPunct/>
        <w:rPr>
          <w:rFonts w:ascii="Arial" w:hAnsi="Arial" w:cs="Arial"/>
          <w:kern w:val="0"/>
          <w:sz w:val="22"/>
          <w:szCs w:val="22"/>
        </w:rPr>
      </w:pPr>
    </w:p>
    <w:p w:rsidR="00AB1D77" w:rsidRPr="001C6250" w:rsidRDefault="00AB1D77" w:rsidP="00534FFF">
      <w:pPr>
        <w:widowControl/>
        <w:overflowPunct/>
        <w:rPr>
          <w:rFonts w:ascii="Arial" w:hAnsi="Arial" w:cs="Arial"/>
          <w:kern w:val="0"/>
          <w:sz w:val="22"/>
          <w:szCs w:val="22"/>
        </w:rPr>
      </w:pPr>
      <w:r w:rsidRPr="001C6250">
        <w:rPr>
          <w:rFonts w:ascii="Arial" w:hAnsi="Arial" w:cs="Arial"/>
          <w:kern w:val="0"/>
          <w:sz w:val="22"/>
          <w:szCs w:val="22"/>
        </w:rPr>
        <w:t>“The Board of Directors at NHOA is dedicated to the independence and strengthening of the Office of State Long</w:t>
      </w:r>
      <w:r w:rsidR="006A4157">
        <w:rPr>
          <w:rFonts w:ascii="Arial" w:hAnsi="Arial" w:cs="Arial"/>
          <w:kern w:val="0"/>
          <w:sz w:val="22"/>
          <w:szCs w:val="22"/>
        </w:rPr>
        <w:t>-</w:t>
      </w:r>
      <w:r w:rsidRPr="001C6250">
        <w:rPr>
          <w:rFonts w:ascii="Arial" w:hAnsi="Arial" w:cs="Arial"/>
          <w:kern w:val="0"/>
          <w:sz w:val="22"/>
          <w:szCs w:val="22"/>
        </w:rPr>
        <w:t xml:space="preserve"> Term Care Ombudsman. Our mission is to improve care and quality of life for residents of licensed long</w:t>
      </w:r>
      <w:r w:rsidR="006A4157">
        <w:rPr>
          <w:rFonts w:ascii="Arial" w:hAnsi="Arial" w:cs="Arial"/>
          <w:kern w:val="0"/>
          <w:sz w:val="22"/>
          <w:szCs w:val="22"/>
        </w:rPr>
        <w:t>-</w:t>
      </w:r>
      <w:r w:rsidRPr="001C6250">
        <w:rPr>
          <w:rFonts w:ascii="Arial" w:hAnsi="Arial" w:cs="Arial"/>
          <w:kern w:val="0"/>
          <w:sz w:val="22"/>
          <w:szCs w:val="22"/>
        </w:rPr>
        <w:t xml:space="preserve"> term care facilities in Kentucky” stated Peter Brown, Board Chairman at the NHOA. </w:t>
      </w:r>
    </w:p>
    <w:p w:rsidR="00AB1D77" w:rsidRPr="001C6250" w:rsidRDefault="00AB1D77" w:rsidP="00534FFF">
      <w:pPr>
        <w:widowControl/>
        <w:overflowPunct/>
        <w:rPr>
          <w:rFonts w:ascii="Arial" w:hAnsi="Arial" w:cs="Arial"/>
          <w:kern w:val="0"/>
          <w:sz w:val="22"/>
          <w:szCs w:val="22"/>
        </w:rPr>
      </w:pPr>
    </w:p>
    <w:p w:rsidR="00AB1D77" w:rsidRPr="001C6250" w:rsidRDefault="00AB1D77" w:rsidP="00534FFF">
      <w:pPr>
        <w:widowControl/>
        <w:overflowPunct/>
        <w:rPr>
          <w:rFonts w:ascii="Arial" w:hAnsi="Arial" w:cs="Arial"/>
          <w:kern w:val="0"/>
          <w:sz w:val="22"/>
          <w:szCs w:val="22"/>
        </w:rPr>
      </w:pPr>
      <w:r w:rsidRPr="001C6250">
        <w:rPr>
          <w:rFonts w:ascii="Arial" w:hAnsi="Arial" w:cs="Arial"/>
          <w:kern w:val="0"/>
          <w:sz w:val="22"/>
          <w:szCs w:val="22"/>
        </w:rPr>
        <w:t>The Administration for Community Living recently clarified conflict of interest requirements within the Older Americans Act.</w:t>
      </w:r>
      <w:r w:rsidR="00F45339">
        <w:rPr>
          <w:rFonts w:ascii="Arial" w:hAnsi="Arial" w:cs="Arial"/>
          <w:kern w:val="0"/>
          <w:sz w:val="22"/>
          <w:szCs w:val="22"/>
        </w:rPr>
        <w:t xml:space="preserve"> The state unit on aging, (DAIL)</w:t>
      </w:r>
      <w:r w:rsidRPr="001C6250">
        <w:rPr>
          <w:rFonts w:ascii="Arial" w:hAnsi="Arial" w:cs="Arial"/>
          <w:kern w:val="0"/>
          <w:sz w:val="22"/>
          <w:szCs w:val="22"/>
        </w:rPr>
        <w:t xml:space="preserve"> is required to ensure the long-term care ombudsman program can exercise independence in action, free from significant influence by any organization which may interfere with an impartial investigation and/or resolution of complaints. DAIL provides guardianship services to many residents of long-term care facilities and other agencies within the Cabinet for Health and Family Services regulate, investigate and pay long-term care facilities. Therefore, to ensure independence it was necessary for DAIL to place the long-term care ombudsman program outside of the Cabinet for Health and Family Services. </w:t>
      </w:r>
    </w:p>
    <w:p w:rsidR="00AB1D77" w:rsidRPr="001C6250" w:rsidRDefault="00AB1D77" w:rsidP="00534FFF">
      <w:pPr>
        <w:widowControl/>
        <w:overflowPunct/>
        <w:rPr>
          <w:rFonts w:ascii="Arial" w:hAnsi="Arial" w:cs="Arial"/>
          <w:kern w:val="0"/>
          <w:sz w:val="22"/>
          <w:szCs w:val="22"/>
        </w:rPr>
      </w:pPr>
    </w:p>
    <w:p w:rsidR="00AB1D77" w:rsidRPr="001C6250" w:rsidRDefault="00AA61DF" w:rsidP="00534FFF">
      <w:pPr>
        <w:widowControl/>
        <w:overflowPunct/>
        <w:rPr>
          <w:rFonts w:ascii="Arial" w:hAnsi="Arial" w:cs="Arial"/>
          <w:kern w:val="0"/>
          <w:sz w:val="22"/>
          <w:szCs w:val="22"/>
        </w:rPr>
      </w:pPr>
      <w:r>
        <w:rPr>
          <w:rFonts w:ascii="Arial" w:hAnsi="Arial" w:cs="Arial"/>
          <w:kern w:val="0"/>
          <w:sz w:val="22"/>
          <w:szCs w:val="22"/>
        </w:rPr>
        <w:t>The</w:t>
      </w:r>
      <w:r w:rsidR="00AB1D77" w:rsidRPr="001C6250">
        <w:rPr>
          <w:rFonts w:ascii="Arial" w:hAnsi="Arial" w:cs="Arial"/>
          <w:kern w:val="0"/>
          <w:sz w:val="22"/>
          <w:szCs w:val="22"/>
        </w:rPr>
        <w:t xml:space="preserve"> State Long</w:t>
      </w:r>
      <w:r w:rsidR="00F33AFF">
        <w:rPr>
          <w:rFonts w:ascii="Arial" w:hAnsi="Arial" w:cs="Arial"/>
          <w:kern w:val="0"/>
          <w:sz w:val="22"/>
          <w:szCs w:val="22"/>
        </w:rPr>
        <w:t>-</w:t>
      </w:r>
      <w:r w:rsidR="00AB1D77" w:rsidRPr="001C6250">
        <w:rPr>
          <w:rFonts w:ascii="Arial" w:hAnsi="Arial" w:cs="Arial"/>
          <w:kern w:val="0"/>
          <w:sz w:val="22"/>
          <w:szCs w:val="22"/>
        </w:rPr>
        <w:t xml:space="preserve"> Term Care Ombudsman, Sherry Huff Culp, became a Certified Long</w:t>
      </w:r>
      <w:r w:rsidR="00B9157A">
        <w:rPr>
          <w:rFonts w:ascii="Arial" w:hAnsi="Arial" w:cs="Arial"/>
          <w:kern w:val="0"/>
          <w:sz w:val="22"/>
          <w:szCs w:val="22"/>
        </w:rPr>
        <w:t>-</w:t>
      </w:r>
      <w:r w:rsidR="00AB1D77" w:rsidRPr="001C6250">
        <w:rPr>
          <w:rFonts w:ascii="Arial" w:hAnsi="Arial" w:cs="Arial"/>
          <w:kern w:val="0"/>
          <w:sz w:val="22"/>
          <w:szCs w:val="22"/>
        </w:rPr>
        <w:t xml:space="preserve"> Term Care Ombudsman at NHOA in 1996. She first served as a volunteer and later Director of Programs and Services. In March 2009, she was named the Bluegrass District Long-Term Care Ombudsman and Executive Director of NHOA where she directed services in a </w:t>
      </w:r>
      <w:r>
        <w:rPr>
          <w:rFonts w:ascii="Arial" w:hAnsi="Arial" w:cs="Arial"/>
          <w:kern w:val="0"/>
          <w:sz w:val="22"/>
          <w:szCs w:val="22"/>
        </w:rPr>
        <w:t>seventeen (</w:t>
      </w:r>
      <w:r w:rsidR="00AB1D77" w:rsidRPr="001C6250">
        <w:rPr>
          <w:rFonts w:ascii="Arial" w:hAnsi="Arial" w:cs="Arial"/>
          <w:kern w:val="0"/>
          <w:sz w:val="22"/>
          <w:szCs w:val="22"/>
        </w:rPr>
        <w:t>17</w:t>
      </w:r>
      <w:r>
        <w:rPr>
          <w:rFonts w:ascii="Arial" w:hAnsi="Arial" w:cs="Arial"/>
          <w:kern w:val="0"/>
          <w:sz w:val="22"/>
          <w:szCs w:val="22"/>
        </w:rPr>
        <w:t>)</w:t>
      </w:r>
      <w:r w:rsidR="00AB1D77" w:rsidRPr="001C6250">
        <w:rPr>
          <w:rFonts w:ascii="Arial" w:hAnsi="Arial" w:cs="Arial"/>
          <w:kern w:val="0"/>
          <w:sz w:val="22"/>
          <w:szCs w:val="22"/>
        </w:rPr>
        <w:t xml:space="preserve"> coun</w:t>
      </w:r>
      <w:r>
        <w:rPr>
          <w:rFonts w:ascii="Arial" w:hAnsi="Arial" w:cs="Arial"/>
          <w:kern w:val="0"/>
          <w:sz w:val="22"/>
          <w:szCs w:val="22"/>
        </w:rPr>
        <w:t>ty area serving nearly 5,000 long-term care</w:t>
      </w:r>
      <w:r w:rsidR="00AB1D77" w:rsidRPr="001C6250">
        <w:rPr>
          <w:rFonts w:ascii="Arial" w:hAnsi="Arial" w:cs="Arial"/>
          <w:kern w:val="0"/>
          <w:sz w:val="22"/>
          <w:szCs w:val="22"/>
        </w:rPr>
        <w:t xml:space="preserve"> residents and managed a corps of </w:t>
      </w:r>
      <w:r>
        <w:rPr>
          <w:rFonts w:ascii="Arial" w:hAnsi="Arial" w:cs="Arial"/>
          <w:kern w:val="0"/>
          <w:sz w:val="22"/>
          <w:szCs w:val="22"/>
        </w:rPr>
        <w:t>thirty-five (</w:t>
      </w:r>
      <w:r w:rsidR="00AB1D77" w:rsidRPr="001C6250">
        <w:rPr>
          <w:rFonts w:ascii="Arial" w:hAnsi="Arial" w:cs="Arial"/>
          <w:kern w:val="0"/>
          <w:sz w:val="22"/>
          <w:szCs w:val="22"/>
        </w:rPr>
        <w:t>35</w:t>
      </w:r>
      <w:r>
        <w:rPr>
          <w:rFonts w:ascii="Arial" w:hAnsi="Arial" w:cs="Arial"/>
          <w:kern w:val="0"/>
          <w:sz w:val="22"/>
          <w:szCs w:val="22"/>
        </w:rPr>
        <w:t>)</w:t>
      </w:r>
      <w:r w:rsidR="000D5023">
        <w:rPr>
          <w:rFonts w:ascii="Arial" w:hAnsi="Arial" w:cs="Arial"/>
          <w:kern w:val="0"/>
          <w:sz w:val="22"/>
          <w:szCs w:val="22"/>
        </w:rPr>
        <w:t xml:space="preserve"> certified long-</w:t>
      </w:r>
      <w:r w:rsidR="00AB1D77" w:rsidRPr="001C6250">
        <w:rPr>
          <w:rFonts w:ascii="Arial" w:hAnsi="Arial" w:cs="Arial"/>
          <w:kern w:val="0"/>
          <w:sz w:val="22"/>
          <w:szCs w:val="22"/>
        </w:rPr>
        <w:t xml:space="preserve">term care ombudsmen. Culp has provided training to ombudsmen and advocates across the </w:t>
      </w:r>
      <w:r>
        <w:rPr>
          <w:rFonts w:ascii="Arial" w:hAnsi="Arial" w:cs="Arial"/>
          <w:kern w:val="0"/>
          <w:sz w:val="22"/>
          <w:szCs w:val="22"/>
        </w:rPr>
        <w:t>country on topics ranging from residents’ rights to LTCO program m</w:t>
      </w:r>
      <w:r w:rsidR="00AB1D77" w:rsidRPr="001C6250">
        <w:rPr>
          <w:rFonts w:ascii="Arial" w:hAnsi="Arial" w:cs="Arial"/>
          <w:kern w:val="0"/>
          <w:sz w:val="22"/>
          <w:szCs w:val="22"/>
        </w:rPr>
        <w:t xml:space="preserve">anagement. </w:t>
      </w:r>
    </w:p>
    <w:p w:rsidR="00AA61DF" w:rsidRDefault="00AA61DF" w:rsidP="00534FFF">
      <w:pPr>
        <w:widowControl/>
        <w:overflowPunct/>
        <w:rPr>
          <w:rFonts w:ascii="Arial" w:hAnsi="Arial" w:cs="Arial"/>
          <w:kern w:val="0"/>
          <w:sz w:val="22"/>
          <w:szCs w:val="22"/>
        </w:rPr>
      </w:pPr>
    </w:p>
    <w:p w:rsidR="001C6250" w:rsidRDefault="00AB1D77" w:rsidP="00534FFF">
      <w:pPr>
        <w:widowControl/>
        <w:overflowPunct/>
        <w:rPr>
          <w:rFonts w:ascii="Arial" w:hAnsi="Arial" w:cs="Arial"/>
          <w:kern w:val="0"/>
          <w:sz w:val="22"/>
          <w:szCs w:val="22"/>
        </w:rPr>
      </w:pPr>
      <w:r w:rsidRPr="001C6250">
        <w:rPr>
          <w:rFonts w:ascii="Arial" w:hAnsi="Arial" w:cs="Arial"/>
          <w:kern w:val="0"/>
          <w:sz w:val="22"/>
          <w:szCs w:val="22"/>
        </w:rPr>
        <w:t>According to Culp, “The ombudsman role is one of pure resident advocate just as Congress intended it to be, in amendments to the Older American Act.</w:t>
      </w:r>
      <w:r w:rsidR="00AA61DF">
        <w:rPr>
          <w:rFonts w:ascii="Arial" w:hAnsi="Arial" w:cs="Arial"/>
          <w:kern w:val="0"/>
          <w:sz w:val="22"/>
          <w:szCs w:val="22"/>
        </w:rPr>
        <w:t xml:space="preserve"> </w:t>
      </w:r>
      <w:r w:rsidRPr="001C6250">
        <w:rPr>
          <w:rFonts w:ascii="Arial" w:hAnsi="Arial" w:cs="Arial"/>
          <w:kern w:val="0"/>
          <w:sz w:val="22"/>
          <w:szCs w:val="22"/>
        </w:rPr>
        <w:t xml:space="preserve"> LTC Ombudsmen advocate for residents; protect the rights of residents; identify, investigate and work to solve complaints; provide visits to residents; provide information and assistance to the community; and monitor government actions affecting residents. When residents feel unsure, powerless, or afraid, they often turn to their ombudsman to be their voice.</w:t>
      </w:r>
      <w:r w:rsidR="00AA61DF">
        <w:rPr>
          <w:rFonts w:ascii="Arial" w:hAnsi="Arial" w:cs="Arial"/>
          <w:kern w:val="0"/>
          <w:sz w:val="22"/>
          <w:szCs w:val="22"/>
        </w:rPr>
        <w:t>”</w:t>
      </w:r>
      <w:r w:rsidRPr="001C6250">
        <w:rPr>
          <w:rFonts w:ascii="Arial" w:hAnsi="Arial" w:cs="Arial"/>
          <w:kern w:val="0"/>
          <w:sz w:val="22"/>
          <w:szCs w:val="22"/>
        </w:rPr>
        <w:t xml:space="preserve"> </w:t>
      </w:r>
    </w:p>
    <w:p w:rsidR="00AB1D77" w:rsidRPr="001C6250" w:rsidRDefault="00AB1D77" w:rsidP="00534FFF">
      <w:pPr>
        <w:widowControl/>
        <w:overflowPunct/>
        <w:rPr>
          <w:rFonts w:ascii="Arial" w:hAnsi="Arial" w:cs="Arial"/>
          <w:kern w:val="0"/>
          <w:sz w:val="22"/>
          <w:szCs w:val="22"/>
        </w:rPr>
      </w:pPr>
      <w:r w:rsidRPr="001C6250">
        <w:rPr>
          <w:rFonts w:ascii="Arial" w:hAnsi="Arial" w:cs="Arial"/>
          <w:kern w:val="0"/>
          <w:sz w:val="22"/>
          <w:szCs w:val="22"/>
        </w:rPr>
        <w:lastRenderedPageBreak/>
        <w:t>Ombudsmen also educate residents, families, friends, and long</w:t>
      </w:r>
      <w:r w:rsidR="000D5023">
        <w:rPr>
          <w:rFonts w:ascii="Arial" w:hAnsi="Arial" w:cs="Arial"/>
          <w:kern w:val="0"/>
          <w:sz w:val="22"/>
          <w:szCs w:val="22"/>
        </w:rPr>
        <w:t>-</w:t>
      </w:r>
      <w:r w:rsidRPr="001C6250">
        <w:rPr>
          <w:rFonts w:ascii="Arial" w:hAnsi="Arial" w:cs="Arial"/>
          <w:kern w:val="0"/>
          <w:sz w:val="22"/>
          <w:szCs w:val="22"/>
        </w:rPr>
        <w:t xml:space="preserve"> term care facility staff about residents’ rights, abuse prevention, and problem solving. </w:t>
      </w:r>
    </w:p>
    <w:p w:rsidR="002B648B" w:rsidRPr="001C6250" w:rsidRDefault="002B648B" w:rsidP="00534FFF">
      <w:pPr>
        <w:widowControl/>
        <w:overflowPunct/>
        <w:rPr>
          <w:rFonts w:ascii="Arial" w:hAnsi="Arial" w:cs="Arial"/>
          <w:kern w:val="0"/>
          <w:sz w:val="22"/>
          <w:szCs w:val="22"/>
        </w:rPr>
      </w:pPr>
    </w:p>
    <w:p w:rsidR="00AB1D77" w:rsidRPr="001C6250" w:rsidRDefault="00AB1D77" w:rsidP="00534FFF">
      <w:pPr>
        <w:widowControl/>
        <w:overflowPunct/>
        <w:rPr>
          <w:rFonts w:ascii="Arial" w:hAnsi="Arial" w:cs="Arial"/>
          <w:kern w:val="0"/>
          <w:sz w:val="22"/>
          <w:szCs w:val="22"/>
        </w:rPr>
      </w:pPr>
      <w:r w:rsidRPr="001C6250">
        <w:rPr>
          <w:rFonts w:ascii="Arial" w:hAnsi="Arial" w:cs="Arial"/>
          <w:kern w:val="0"/>
          <w:sz w:val="22"/>
          <w:szCs w:val="22"/>
        </w:rPr>
        <w:t xml:space="preserve">“My goal for the Kentucky Long </w:t>
      </w:r>
      <w:r w:rsidR="00D65B23">
        <w:rPr>
          <w:rFonts w:ascii="Arial" w:hAnsi="Arial" w:cs="Arial"/>
          <w:kern w:val="0"/>
          <w:sz w:val="22"/>
          <w:szCs w:val="22"/>
        </w:rPr>
        <w:t>-</w:t>
      </w:r>
      <w:r w:rsidRPr="001C6250">
        <w:rPr>
          <w:rFonts w:ascii="Arial" w:hAnsi="Arial" w:cs="Arial"/>
          <w:kern w:val="0"/>
          <w:sz w:val="22"/>
          <w:szCs w:val="22"/>
        </w:rPr>
        <w:t>Term Care Ombudsman Program is that every ombudsman has the tools and support to provide advocacy services to residents in their district and take actions that lead to resident satisfaction. I envision residents receiving qualit</w:t>
      </w:r>
      <w:r w:rsidR="00BC5B7F">
        <w:rPr>
          <w:rFonts w:ascii="Arial" w:hAnsi="Arial" w:cs="Arial"/>
          <w:kern w:val="0"/>
          <w:sz w:val="22"/>
          <w:szCs w:val="22"/>
        </w:rPr>
        <w:t>y individualized care in a home-</w:t>
      </w:r>
      <w:r w:rsidRPr="001C6250">
        <w:rPr>
          <w:rFonts w:ascii="Arial" w:hAnsi="Arial" w:cs="Arial"/>
          <w:kern w:val="0"/>
          <w:sz w:val="22"/>
          <w:szCs w:val="22"/>
        </w:rPr>
        <w:t>like environment. My vision is that Kentucky is a p</w:t>
      </w:r>
      <w:r w:rsidR="000D5023">
        <w:rPr>
          <w:rFonts w:ascii="Arial" w:hAnsi="Arial" w:cs="Arial"/>
          <w:kern w:val="0"/>
          <w:sz w:val="22"/>
          <w:szCs w:val="22"/>
        </w:rPr>
        <w:t>lace where people who need long-</w:t>
      </w:r>
      <w:r w:rsidRPr="001C6250">
        <w:rPr>
          <w:rFonts w:ascii="Arial" w:hAnsi="Arial" w:cs="Arial"/>
          <w:kern w:val="0"/>
          <w:sz w:val="22"/>
          <w:szCs w:val="22"/>
        </w:rPr>
        <w:t xml:space="preserve">term care receive the care and attention </w:t>
      </w:r>
      <w:r w:rsidR="00BC5B7F">
        <w:rPr>
          <w:rFonts w:ascii="Arial" w:hAnsi="Arial" w:cs="Arial"/>
          <w:kern w:val="0"/>
          <w:sz w:val="22"/>
          <w:szCs w:val="22"/>
        </w:rPr>
        <w:t>they need in a dignified manner.” s</w:t>
      </w:r>
      <w:r w:rsidRPr="001C6250">
        <w:rPr>
          <w:rFonts w:ascii="Arial" w:hAnsi="Arial" w:cs="Arial"/>
          <w:kern w:val="0"/>
          <w:sz w:val="22"/>
          <w:szCs w:val="22"/>
        </w:rPr>
        <w:t>tated Sherry Culp</w:t>
      </w:r>
      <w:r w:rsidR="00BC5B7F">
        <w:rPr>
          <w:rFonts w:ascii="Arial" w:hAnsi="Arial" w:cs="Arial"/>
          <w:kern w:val="0"/>
          <w:sz w:val="22"/>
          <w:szCs w:val="22"/>
        </w:rPr>
        <w:t>.</w:t>
      </w:r>
      <w:r w:rsidRPr="001C6250">
        <w:rPr>
          <w:rFonts w:ascii="Arial" w:hAnsi="Arial" w:cs="Arial"/>
          <w:kern w:val="0"/>
          <w:sz w:val="22"/>
          <w:szCs w:val="22"/>
        </w:rPr>
        <w:t xml:space="preserve"> </w:t>
      </w:r>
    </w:p>
    <w:p w:rsidR="00BC5B7F" w:rsidRDefault="00BC5B7F" w:rsidP="00534FFF">
      <w:pPr>
        <w:widowControl/>
        <w:overflowPunct/>
        <w:rPr>
          <w:rFonts w:ascii="Arial" w:hAnsi="Arial" w:cs="Arial"/>
          <w:kern w:val="0"/>
          <w:sz w:val="22"/>
          <w:szCs w:val="22"/>
        </w:rPr>
      </w:pPr>
    </w:p>
    <w:p w:rsidR="00BC5B7F" w:rsidRDefault="00AB1D77" w:rsidP="00534FFF">
      <w:pPr>
        <w:widowControl/>
        <w:overflowPunct/>
        <w:rPr>
          <w:rFonts w:ascii="Arial" w:hAnsi="Arial" w:cs="Arial"/>
          <w:kern w:val="0"/>
          <w:sz w:val="22"/>
          <w:szCs w:val="22"/>
        </w:rPr>
      </w:pPr>
      <w:r w:rsidRPr="001C6250">
        <w:rPr>
          <w:rFonts w:ascii="Arial" w:hAnsi="Arial" w:cs="Arial"/>
          <w:kern w:val="0"/>
          <w:sz w:val="22"/>
          <w:szCs w:val="22"/>
        </w:rPr>
        <w:t xml:space="preserve">Sherry Culp can be </w:t>
      </w:r>
      <w:r w:rsidR="00BC5B7F">
        <w:rPr>
          <w:rFonts w:ascii="Arial" w:hAnsi="Arial" w:cs="Arial"/>
          <w:kern w:val="0"/>
          <w:sz w:val="22"/>
          <w:szCs w:val="22"/>
        </w:rPr>
        <w:t>contacted</w:t>
      </w:r>
      <w:r w:rsidRPr="001C6250">
        <w:rPr>
          <w:rFonts w:ascii="Arial" w:hAnsi="Arial" w:cs="Arial"/>
          <w:kern w:val="0"/>
          <w:sz w:val="22"/>
          <w:szCs w:val="22"/>
        </w:rPr>
        <w:t xml:space="preserve"> at</w:t>
      </w:r>
      <w:r w:rsidR="00BC5B7F">
        <w:rPr>
          <w:rFonts w:ascii="Arial" w:hAnsi="Arial" w:cs="Arial"/>
          <w:kern w:val="0"/>
          <w:sz w:val="22"/>
          <w:szCs w:val="22"/>
        </w:rPr>
        <w:t>:</w:t>
      </w:r>
      <w:r w:rsidRPr="001C6250">
        <w:rPr>
          <w:rFonts w:ascii="Arial" w:hAnsi="Arial" w:cs="Arial"/>
          <w:kern w:val="0"/>
          <w:sz w:val="22"/>
          <w:szCs w:val="22"/>
        </w:rPr>
        <w:t xml:space="preserve"> </w:t>
      </w:r>
    </w:p>
    <w:p w:rsidR="00BC5B7F" w:rsidRDefault="004B02D2" w:rsidP="00534FFF">
      <w:pPr>
        <w:widowControl/>
        <w:overflowPunct/>
        <w:rPr>
          <w:rFonts w:ascii="Arial" w:hAnsi="Arial" w:cs="Arial"/>
          <w:kern w:val="0"/>
          <w:sz w:val="22"/>
          <w:szCs w:val="22"/>
        </w:rPr>
      </w:pPr>
      <w:hyperlink r:id="rId12" w:history="1">
        <w:r w:rsidR="00AB1D77" w:rsidRPr="001C6250">
          <w:rPr>
            <w:rStyle w:val="Hyperlink"/>
            <w:rFonts w:ascii="Arial" w:hAnsi="Arial" w:cs="Arial"/>
            <w:kern w:val="0"/>
            <w:sz w:val="22"/>
            <w:szCs w:val="22"/>
          </w:rPr>
          <w:t>sherryculp@ombuddy.org</w:t>
        </w:r>
      </w:hyperlink>
      <w:r w:rsidR="00B96941">
        <w:rPr>
          <w:rFonts w:ascii="Arial" w:hAnsi="Arial" w:cs="Arial"/>
          <w:kern w:val="0"/>
          <w:sz w:val="22"/>
          <w:szCs w:val="22"/>
        </w:rPr>
        <w:t xml:space="preserve"> </w:t>
      </w:r>
      <w:r w:rsidR="00AB1D77" w:rsidRPr="001C6250">
        <w:rPr>
          <w:rFonts w:ascii="Arial" w:hAnsi="Arial" w:cs="Arial"/>
          <w:kern w:val="0"/>
          <w:sz w:val="22"/>
          <w:szCs w:val="22"/>
        </w:rPr>
        <w:t xml:space="preserve"> </w:t>
      </w:r>
    </w:p>
    <w:p w:rsidR="00AB1D77" w:rsidRPr="001C6250" w:rsidRDefault="00BC5B7F" w:rsidP="00534FFF">
      <w:pPr>
        <w:widowControl/>
        <w:overflowPunct/>
        <w:rPr>
          <w:rFonts w:ascii="Arial" w:hAnsi="Arial" w:cs="Arial"/>
          <w:kern w:val="0"/>
          <w:sz w:val="22"/>
          <w:szCs w:val="22"/>
        </w:rPr>
      </w:pPr>
      <w:r>
        <w:rPr>
          <w:rFonts w:ascii="Arial" w:hAnsi="Arial" w:cs="Arial"/>
          <w:kern w:val="0"/>
          <w:sz w:val="22"/>
          <w:szCs w:val="22"/>
        </w:rPr>
        <w:t>(</w:t>
      </w:r>
      <w:r w:rsidR="00AB1D77" w:rsidRPr="001C6250">
        <w:rPr>
          <w:rFonts w:ascii="Arial" w:hAnsi="Arial" w:cs="Arial"/>
          <w:kern w:val="0"/>
          <w:sz w:val="22"/>
          <w:szCs w:val="22"/>
        </w:rPr>
        <w:t>859</w:t>
      </w:r>
      <w:r>
        <w:rPr>
          <w:rFonts w:ascii="Arial" w:hAnsi="Arial" w:cs="Arial"/>
          <w:kern w:val="0"/>
          <w:sz w:val="22"/>
          <w:szCs w:val="22"/>
        </w:rPr>
        <w:t>) 2</w:t>
      </w:r>
      <w:r w:rsidR="00AB1D77" w:rsidRPr="001C6250">
        <w:rPr>
          <w:rFonts w:ascii="Arial" w:hAnsi="Arial" w:cs="Arial"/>
          <w:kern w:val="0"/>
          <w:sz w:val="22"/>
          <w:szCs w:val="22"/>
        </w:rPr>
        <w:t xml:space="preserve">77-9215 </w:t>
      </w:r>
    </w:p>
    <w:p w:rsidR="00BC5B7F" w:rsidRDefault="00BC5B7F" w:rsidP="00534FFF">
      <w:pPr>
        <w:rPr>
          <w:rFonts w:ascii="Arial" w:hAnsi="Arial" w:cs="Arial"/>
          <w:kern w:val="0"/>
          <w:sz w:val="22"/>
          <w:szCs w:val="22"/>
        </w:rPr>
      </w:pPr>
    </w:p>
    <w:p w:rsidR="00BC5B7F" w:rsidRDefault="00AB1D77" w:rsidP="00534FFF">
      <w:pPr>
        <w:rPr>
          <w:rFonts w:ascii="Arial" w:hAnsi="Arial" w:cs="Arial"/>
          <w:kern w:val="0"/>
          <w:sz w:val="22"/>
          <w:szCs w:val="22"/>
        </w:rPr>
      </w:pPr>
      <w:r w:rsidRPr="001C6250">
        <w:rPr>
          <w:rFonts w:ascii="Arial" w:hAnsi="Arial" w:cs="Arial"/>
          <w:kern w:val="0"/>
          <w:sz w:val="22"/>
          <w:szCs w:val="22"/>
        </w:rPr>
        <w:t>The Nursing Home Ombudsman Agency of the Bluegrass, Inc. is a nonprofit agency located at</w:t>
      </w:r>
      <w:r w:rsidR="00BC5B7F">
        <w:rPr>
          <w:rFonts w:ascii="Arial" w:hAnsi="Arial" w:cs="Arial"/>
          <w:kern w:val="0"/>
          <w:sz w:val="22"/>
          <w:szCs w:val="22"/>
        </w:rPr>
        <w:t>:</w:t>
      </w:r>
      <w:r w:rsidRPr="001C6250">
        <w:rPr>
          <w:rFonts w:ascii="Arial" w:hAnsi="Arial" w:cs="Arial"/>
          <w:kern w:val="0"/>
          <w:sz w:val="22"/>
          <w:szCs w:val="22"/>
        </w:rPr>
        <w:t xml:space="preserve"> </w:t>
      </w:r>
      <w:r w:rsidR="00F77F09">
        <w:rPr>
          <w:rFonts w:ascii="Arial" w:hAnsi="Arial" w:cs="Arial"/>
          <w:kern w:val="0"/>
          <w:sz w:val="22"/>
          <w:szCs w:val="22"/>
        </w:rPr>
        <w:t xml:space="preserve">3138 Custer Drive, Suite 110 </w:t>
      </w:r>
    </w:p>
    <w:p w:rsidR="00AB1D77" w:rsidRPr="001C6250" w:rsidRDefault="00BC5B7F" w:rsidP="00534FFF">
      <w:pPr>
        <w:rPr>
          <w:rFonts w:ascii="Arial" w:eastAsiaTheme="minorHAnsi" w:hAnsi="Arial" w:cs="Arial"/>
          <w:sz w:val="22"/>
          <w:szCs w:val="22"/>
        </w:rPr>
      </w:pPr>
      <w:r>
        <w:rPr>
          <w:rFonts w:ascii="Arial" w:hAnsi="Arial" w:cs="Arial"/>
          <w:kern w:val="0"/>
          <w:sz w:val="22"/>
          <w:szCs w:val="22"/>
        </w:rPr>
        <w:t>Lexington, Kentucky 40517</w:t>
      </w:r>
      <w:r w:rsidR="00F77F09">
        <w:rPr>
          <w:rFonts w:ascii="Arial" w:hAnsi="Arial" w:cs="Arial"/>
          <w:kern w:val="0"/>
          <w:sz w:val="22"/>
          <w:szCs w:val="22"/>
        </w:rPr>
        <w:t xml:space="preserve"> </w:t>
      </w:r>
    </w:p>
    <w:p w:rsidR="00AB1D77" w:rsidRPr="001C6250" w:rsidRDefault="00AB1D77" w:rsidP="00534FFF">
      <w:pPr>
        <w:rPr>
          <w:rFonts w:ascii="Arial" w:eastAsiaTheme="minorHAnsi" w:hAnsi="Arial" w:cs="Arial"/>
          <w:sz w:val="22"/>
          <w:szCs w:val="22"/>
        </w:rPr>
      </w:pPr>
    </w:p>
    <w:p w:rsidR="00FA02CB" w:rsidRPr="001C6250" w:rsidRDefault="00603DB7" w:rsidP="00534FFF">
      <w:pPr>
        <w:rPr>
          <w:rFonts w:ascii="Arial" w:eastAsiaTheme="minorHAnsi" w:hAnsi="Arial" w:cs="Arial"/>
          <w:sz w:val="22"/>
          <w:szCs w:val="22"/>
        </w:rPr>
      </w:pPr>
      <w:r w:rsidRPr="001C6250">
        <w:rPr>
          <w:rFonts w:ascii="Arial" w:eastAsiaTheme="minorHAnsi" w:hAnsi="Arial" w:cs="Arial"/>
          <w:sz w:val="22"/>
          <w:szCs w:val="22"/>
        </w:rPr>
        <w:t>During the last National Ombudsman Reporting System per</w:t>
      </w:r>
      <w:r w:rsidR="00F47F4E" w:rsidRPr="001C6250">
        <w:rPr>
          <w:rFonts w:ascii="Arial" w:eastAsiaTheme="minorHAnsi" w:hAnsi="Arial" w:cs="Arial"/>
          <w:sz w:val="22"/>
          <w:szCs w:val="22"/>
        </w:rPr>
        <w:t>iod, the KY LTCOP</w:t>
      </w:r>
      <w:r w:rsidR="00261450" w:rsidRPr="001C6250">
        <w:rPr>
          <w:rFonts w:ascii="Arial" w:eastAsiaTheme="minorHAnsi" w:hAnsi="Arial" w:cs="Arial"/>
          <w:sz w:val="22"/>
          <w:szCs w:val="22"/>
        </w:rPr>
        <w:t>:</w:t>
      </w:r>
      <w:r w:rsidR="00F47F4E" w:rsidRPr="001C6250">
        <w:rPr>
          <w:rFonts w:ascii="Arial" w:eastAsiaTheme="minorHAnsi" w:hAnsi="Arial" w:cs="Arial"/>
          <w:sz w:val="22"/>
          <w:szCs w:val="22"/>
        </w:rPr>
        <w:t xml:space="preserve"> </w:t>
      </w:r>
    </w:p>
    <w:p w:rsidR="00FA02CB" w:rsidRPr="001C6250" w:rsidRDefault="00FA02CB" w:rsidP="00534FFF">
      <w:pPr>
        <w:rPr>
          <w:rFonts w:ascii="Arial" w:eastAsiaTheme="minorHAnsi" w:hAnsi="Arial" w:cs="Arial"/>
          <w:color w:val="auto"/>
          <w:sz w:val="22"/>
          <w:szCs w:val="22"/>
        </w:rPr>
      </w:pPr>
    </w:p>
    <w:p w:rsidR="00FA02CB" w:rsidRPr="001C6250" w:rsidRDefault="00B36971" w:rsidP="00534FFF">
      <w:pPr>
        <w:ind w:firstLine="360"/>
        <w:rPr>
          <w:rFonts w:ascii="Arial" w:eastAsiaTheme="minorHAnsi" w:hAnsi="Arial" w:cs="Arial"/>
          <w:color w:val="auto"/>
          <w:sz w:val="22"/>
          <w:szCs w:val="22"/>
        </w:rPr>
      </w:pPr>
      <w:r>
        <w:rPr>
          <w:rFonts w:ascii="Arial" w:hAnsi="Arial" w:cs="Arial"/>
          <w:color w:val="auto"/>
          <w:sz w:val="22"/>
          <w:szCs w:val="22"/>
        </w:rPr>
        <w:t>•   Received 7,129</w:t>
      </w:r>
      <w:r w:rsidR="00FA02CB" w:rsidRPr="001C6250">
        <w:rPr>
          <w:rFonts w:ascii="Arial" w:hAnsi="Arial" w:cs="Arial"/>
          <w:color w:val="auto"/>
          <w:sz w:val="22"/>
          <w:szCs w:val="22"/>
        </w:rPr>
        <w:t xml:space="preserve"> complaints made by, or on behalf of, long-term care residents; </w:t>
      </w:r>
    </w:p>
    <w:p w:rsidR="00FA02CB" w:rsidRPr="001C6250" w:rsidRDefault="00FA02CB" w:rsidP="00B36971">
      <w:pPr>
        <w:ind w:left="630" w:hanging="270"/>
        <w:rPr>
          <w:rFonts w:ascii="Arial" w:hAnsi="Arial" w:cs="Arial"/>
          <w:color w:val="auto"/>
          <w:sz w:val="22"/>
          <w:szCs w:val="22"/>
        </w:rPr>
      </w:pPr>
      <w:r w:rsidRPr="001C6250">
        <w:rPr>
          <w:rFonts w:ascii="Arial" w:hAnsi="Arial" w:cs="Arial"/>
          <w:color w:val="auto"/>
          <w:sz w:val="22"/>
          <w:szCs w:val="22"/>
        </w:rPr>
        <w:t>• </w:t>
      </w:r>
      <w:r w:rsidR="00B36971">
        <w:rPr>
          <w:rFonts w:ascii="Arial" w:hAnsi="Arial" w:cs="Arial"/>
          <w:color w:val="auto"/>
          <w:sz w:val="22"/>
          <w:szCs w:val="22"/>
        </w:rPr>
        <w:t xml:space="preserve">  Twenty- eight percent of complaints were related to </w:t>
      </w:r>
      <w:r w:rsidRPr="001C6250">
        <w:rPr>
          <w:rFonts w:ascii="Arial" w:hAnsi="Arial" w:cs="Arial"/>
          <w:color w:val="auto"/>
          <w:sz w:val="22"/>
          <w:szCs w:val="22"/>
        </w:rPr>
        <w:t>qual</w:t>
      </w:r>
      <w:r w:rsidR="00B36971">
        <w:rPr>
          <w:rFonts w:ascii="Arial" w:hAnsi="Arial" w:cs="Arial"/>
          <w:color w:val="auto"/>
          <w:sz w:val="22"/>
          <w:szCs w:val="22"/>
        </w:rPr>
        <w:t xml:space="preserve">ity of care and quality of life </w:t>
      </w:r>
      <w:r w:rsidRPr="001C6250">
        <w:rPr>
          <w:rFonts w:ascii="Arial" w:hAnsi="Arial" w:cs="Arial"/>
          <w:color w:val="auto"/>
          <w:sz w:val="22"/>
          <w:szCs w:val="22"/>
        </w:rPr>
        <w:t xml:space="preserve">concerns; </w:t>
      </w:r>
    </w:p>
    <w:p w:rsidR="00FA02CB" w:rsidRPr="001C6250" w:rsidRDefault="00B36971" w:rsidP="00534FFF">
      <w:pPr>
        <w:ind w:firstLine="360"/>
        <w:rPr>
          <w:rFonts w:ascii="Arial" w:hAnsi="Arial" w:cs="Arial"/>
          <w:color w:val="auto"/>
          <w:sz w:val="22"/>
          <w:szCs w:val="22"/>
        </w:rPr>
      </w:pPr>
      <w:r>
        <w:rPr>
          <w:rFonts w:ascii="Arial" w:hAnsi="Arial" w:cs="Arial"/>
          <w:color w:val="auto"/>
          <w:sz w:val="22"/>
          <w:szCs w:val="22"/>
        </w:rPr>
        <w:t>•   Participated in 1,116</w:t>
      </w:r>
      <w:r w:rsidR="00FA02CB" w:rsidRPr="001C6250">
        <w:rPr>
          <w:rFonts w:ascii="Arial" w:hAnsi="Arial" w:cs="Arial"/>
          <w:color w:val="auto"/>
          <w:sz w:val="22"/>
          <w:szCs w:val="22"/>
        </w:rPr>
        <w:t xml:space="preserve"> facility surveys with the CHFS Office of the Inspector General;</w:t>
      </w:r>
    </w:p>
    <w:p w:rsidR="00FA02CB" w:rsidRPr="001C6250" w:rsidRDefault="00B36971" w:rsidP="00534FFF">
      <w:pPr>
        <w:ind w:firstLine="360"/>
        <w:rPr>
          <w:rFonts w:ascii="Arial" w:hAnsi="Arial" w:cs="Arial"/>
          <w:color w:val="auto"/>
          <w:sz w:val="22"/>
          <w:szCs w:val="22"/>
        </w:rPr>
      </w:pPr>
      <w:r>
        <w:rPr>
          <w:rFonts w:ascii="Arial" w:hAnsi="Arial" w:cs="Arial"/>
          <w:color w:val="auto"/>
          <w:sz w:val="22"/>
          <w:szCs w:val="22"/>
        </w:rPr>
        <w:t>•   Participated in 895</w:t>
      </w:r>
      <w:r w:rsidR="00FA02CB" w:rsidRPr="001C6250">
        <w:rPr>
          <w:rFonts w:ascii="Arial" w:hAnsi="Arial" w:cs="Arial"/>
          <w:color w:val="auto"/>
          <w:sz w:val="22"/>
          <w:szCs w:val="22"/>
        </w:rPr>
        <w:t xml:space="preserve"> Resident and Family Council Meetings;</w:t>
      </w:r>
    </w:p>
    <w:p w:rsidR="00FA02CB" w:rsidRPr="001C6250" w:rsidRDefault="00B36971" w:rsidP="00534FFF">
      <w:pPr>
        <w:ind w:firstLine="360"/>
        <w:rPr>
          <w:rFonts w:ascii="Arial" w:hAnsi="Arial" w:cs="Arial"/>
          <w:color w:val="auto"/>
          <w:sz w:val="22"/>
          <w:szCs w:val="22"/>
        </w:rPr>
      </w:pPr>
      <w:r>
        <w:rPr>
          <w:rFonts w:ascii="Arial" w:hAnsi="Arial" w:cs="Arial"/>
          <w:color w:val="auto"/>
          <w:sz w:val="22"/>
          <w:szCs w:val="22"/>
        </w:rPr>
        <w:t>•   Provided 374</w:t>
      </w:r>
      <w:r w:rsidR="00FA02CB" w:rsidRPr="001C6250">
        <w:rPr>
          <w:rFonts w:ascii="Arial" w:hAnsi="Arial" w:cs="Arial"/>
          <w:color w:val="auto"/>
          <w:sz w:val="22"/>
          <w:szCs w:val="22"/>
        </w:rPr>
        <w:t xml:space="preserve"> trainings to facility staff and Ombudsman staff/volunteers;</w:t>
      </w:r>
    </w:p>
    <w:p w:rsidR="00FA02CB" w:rsidRPr="001C6250" w:rsidRDefault="00B36971" w:rsidP="00534FFF">
      <w:pPr>
        <w:ind w:firstLine="360"/>
        <w:rPr>
          <w:rFonts w:ascii="Arial" w:hAnsi="Arial" w:cs="Arial"/>
          <w:color w:val="auto"/>
          <w:sz w:val="22"/>
          <w:szCs w:val="22"/>
        </w:rPr>
      </w:pPr>
      <w:r>
        <w:rPr>
          <w:rFonts w:ascii="Arial" w:hAnsi="Arial" w:cs="Arial"/>
          <w:color w:val="auto"/>
          <w:sz w:val="22"/>
          <w:szCs w:val="22"/>
        </w:rPr>
        <w:t>•   Provided 9,196</w:t>
      </w:r>
      <w:r w:rsidR="00FA02CB" w:rsidRPr="001C6250">
        <w:rPr>
          <w:rFonts w:ascii="Arial" w:hAnsi="Arial" w:cs="Arial"/>
          <w:color w:val="auto"/>
          <w:sz w:val="22"/>
          <w:szCs w:val="22"/>
        </w:rPr>
        <w:t xml:space="preserve"> consults to consumers;</w:t>
      </w:r>
    </w:p>
    <w:p w:rsidR="00FA02CB" w:rsidRPr="001C6250" w:rsidRDefault="00FA02CB" w:rsidP="00534FFF">
      <w:pPr>
        <w:ind w:firstLine="360"/>
        <w:rPr>
          <w:rFonts w:ascii="Arial" w:hAnsi="Arial" w:cs="Arial"/>
          <w:color w:val="auto"/>
          <w:sz w:val="22"/>
          <w:szCs w:val="22"/>
        </w:rPr>
      </w:pPr>
      <w:r w:rsidRPr="001C6250">
        <w:rPr>
          <w:rFonts w:ascii="Arial" w:hAnsi="Arial" w:cs="Arial"/>
          <w:color w:val="auto"/>
          <w:sz w:val="22"/>
          <w:szCs w:val="22"/>
        </w:rPr>
        <w:t>•   Provided</w:t>
      </w:r>
      <w:r w:rsidR="00B36971">
        <w:rPr>
          <w:rFonts w:ascii="Arial" w:hAnsi="Arial" w:cs="Arial"/>
          <w:color w:val="auto"/>
          <w:sz w:val="22"/>
          <w:szCs w:val="22"/>
        </w:rPr>
        <w:t xml:space="preserve"> 2,650</w:t>
      </w:r>
      <w:r w:rsidRPr="001C6250">
        <w:rPr>
          <w:rFonts w:ascii="Arial" w:hAnsi="Arial" w:cs="Arial"/>
          <w:color w:val="auto"/>
          <w:sz w:val="22"/>
          <w:szCs w:val="22"/>
        </w:rPr>
        <w:t xml:space="preserve"> consults to facilities;</w:t>
      </w:r>
    </w:p>
    <w:p w:rsidR="00FA02CB" w:rsidRPr="001C6250" w:rsidRDefault="00B36971" w:rsidP="00534FFF">
      <w:pPr>
        <w:ind w:firstLine="360"/>
        <w:rPr>
          <w:rFonts w:ascii="Arial" w:hAnsi="Arial" w:cs="Arial"/>
          <w:color w:val="auto"/>
          <w:sz w:val="22"/>
          <w:szCs w:val="22"/>
        </w:rPr>
      </w:pPr>
      <w:r>
        <w:rPr>
          <w:rFonts w:ascii="Arial" w:hAnsi="Arial" w:cs="Arial"/>
          <w:color w:val="auto"/>
          <w:sz w:val="22"/>
          <w:szCs w:val="22"/>
        </w:rPr>
        <w:t>•   Conducted 1,431</w:t>
      </w:r>
      <w:r w:rsidR="00FA02CB" w:rsidRPr="001C6250">
        <w:rPr>
          <w:rFonts w:ascii="Arial" w:hAnsi="Arial" w:cs="Arial"/>
          <w:color w:val="auto"/>
          <w:sz w:val="22"/>
          <w:szCs w:val="22"/>
        </w:rPr>
        <w:t xml:space="preserve"> community education workshops; and</w:t>
      </w:r>
    </w:p>
    <w:p w:rsidR="00FA02CB" w:rsidRPr="001C6250" w:rsidRDefault="00B36971" w:rsidP="00534FFF">
      <w:pPr>
        <w:ind w:firstLine="360"/>
        <w:rPr>
          <w:rFonts w:ascii="Arial" w:hAnsi="Arial" w:cs="Arial"/>
          <w:color w:val="auto"/>
          <w:sz w:val="22"/>
          <w:szCs w:val="22"/>
        </w:rPr>
      </w:pPr>
      <w:r>
        <w:rPr>
          <w:rFonts w:ascii="Arial" w:hAnsi="Arial" w:cs="Arial"/>
          <w:color w:val="auto"/>
          <w:sz w:val="22"/>
          <w:szCs w:val="22"/>
        </w:rPr>
        <w:t>•   Conducted 13,000</w:t>
      </w:r>
      <w:r w:rsidR="00FA02CB" w:rsidRPr="001C6250">
        <w:rPr>
          <w:rFonts w:ascii="Arial" w:hAnsi="Arial" w:cs="Arial"/>
          <w:color w:val="auto"/>
          <w:sz w:val="22"/>
          <w:szCs w:val="22"/>
        </w:rPr>
        <w:t xml:space="preserve"> visits to residents in long-term care.  </w:t>
      </w:r>
    </w:p>
    <w:p w:rsidR="00AB76B8" w:rsidRPr="001C6250" w:rsidRDefault="00AB76B8" w:rsidP="00534FFF">
      <w:pPr>
        <w:pStyle w:val="ListParagraph"/>
        <w:spacing w:after="0" w:line="240" w:lineRule="auto"/>
        <w:ind w:left="0"/>
        <w:rPr>
          <w:rFonts w:ascii="Arial" w:eastAsiaTheme="minorHAnsi" w:hAnsi="Arial" w:cs="Arial"/>
        </w:rPr>
      </w:pPr>
    </w:p>
    <w:p w:rsidR="00C00B7B" w:rsidRPr="001C6250" w:rsidRDefault="004D05A1" w:rsidP="00534FFF">
      <w:pPr>
        <w:rPr>
          <w:rFonts w:ascii="Arial" w:eastAsiaTheme="minorHAnsi" w:hAnsi="Arial" w:cs="Arial"/>
          <w:sz w:val="22"/>
          <w:szCs w:val="22"/>
        </w:rPr>
      </w:pPr>
      <w:r w:rsidRPr="001C6250">
        <w:rPr>
          <w:rFonts w:ascii="Arial" w:eastAsiaTheme="minorHAnsi" w:hAnsi="Arial" w:cs="Arial"/>
          <w:sz w:val="22"/>
          <w:szCs w:val="22"/>
        </w:rPr>
        <w:t xml:space="preserve">The </w:t>
      </w:r>
      <w:r w:rsidR="00261450" w:rsidRPr="001C6250">
        <w:rPr>
          <w:rFonts w:ascii="Arial" w:eastAsiaTheme="minorHAnsi" w:hAnsi="Arial" w:cs="Arial"/>
          <w:sz w:val="22"/>
          <w:szCs w:val="22"/>
        </w:rPr>
        <w:t xml:space="preserve">KY </w:t>
      </w:r>
      <w:r w:rsidR="009F670B" w:rsidRPr="001C6250">
        <w:rPr>
          <w:rFonts w:ascii="Arial" w:eastAsiaTheme="minorHAnsi" w:hAnsi="Arial" w:cs="Arial"/>
          <w:sz w:val="22"/>
          <w:szCs w:val="22"/>
        </w:rPr>
        <w:t>L</w:t>
      </w:r>
      <w:r w:rsidRPr="001C6250">
        <w:rPr>
          <w:rFonts w:ascii="Arial" w:eastAsiaTheme="minorHAnsi" w:hAnsi="Arial" w:cs="Arial"/>
          <w:sz w:val="22"/>
          <w:szCs w:val="22"/>
        </w:rPr>
        <w:t>TCOP facilitates</w:t>
      </w:r>
      <w:r w:rsidR="00BC5B7F">
        <w:rPr>
          <w:rFonts w:ascii="Arial" w:eastAsiaTheme="minorHAnsi" w:hAnsi="Arial" w:cs="Arial"/>
          <w:sz w:val="22"/>
          <w:szCs w:val="22"/>
        </w:rPr>
        <w:t xml:space="preserve"> m</w:t>
      </w:r>
      <w:r w:rsidR="00A7728A" w:rsidRPr="001C6250">
        <w:rPr>
          <w:rFonts w:ascii="Arial" w:eastAsiaTheme="minorHAnsi" w:hAnsi="Arial" w:cs="Arial"/>
          <w:sz w:val="22"/>
          <w:szCs w:val="22"/>
        </w:rPr>
        <w:t>ulti-</w:t>
      </w:r>
      <w:r w:rsidR="00BC5B7F">
        <w:rPr>
          <w:rFonts w:ascii="Arial" w:eastAsiaTheme="minorHAnsi" w:hAnsi="Arial" w:cs="Arial"/>
          <w:sz w:val="22"/>
          <w:szCs w:val="22"/>
        </w:rPr>
        <w:t>agency regional f</w:t>
      </w:r>
      <w:r w:rsidR="00603DB7" w:rsidRPr="001C6250">
        <w:rPr>
          <w:rFonts w:ascii="Arial" w:eastAsiaTheme="minorHAnsi" w:hAnsi="Arial" w:cs="Arial"/>
          <w:sz w:val="22"/>
          <w:szCs w:val="22"/>
        </w:rPr>
        <w:t xml:space="preserve">orums designed to affect systemic change for improved services that are delivered through various government agencies on behalf of Kentucky’s vulnerable adults.  </w:t>
      </w:r>
    </w:p>
    <w:p w:rsidR="00BC5B7F" w:rsidRDefault="00BC5B7F" w:rsidP="00534FFF">
      <w:pPr>
        <w:rPr>
          <w:rFonts w:ascii="Arial" w:hAnsi="Arial" w:cs="Arial"/>
          <w:b/>
          <w:bCs/>
          <w:iCs/>
          <w:sz w:val="22"/>
          <w:szCs w:val="22"/>
        </w:rPr>
      </w:pPr>
    </w:p>
    <w:p w:rsidR="00C00B7B" w:rsidRPr="001C6250" w:rsidRDefault="00C00B7B" w:rsidP="00534FFF">
      <w:pPr>
        <w:rPr>
          <w:rFonts w:ascii="Arial" w:hAnsi="Arial" w:cs="Arial"/>
          <w:b/>
          <w:bCs/>
          <w:iCs/>
          <w:sz w:val="24"/>
          <w:szCs w:val="24"/>
        </w:rPr>
      </w:pPr>
      <w:r w:rsidRPr="001C6250">
        <w:rPr>
          <w:rFonts w:ascii="Arial" w:hAnsi="Arial" w:cs="Arial"/>
          <w:b/>
          <w:bCs/>
          <w:iCs/>
          <w:sz w:val="24"/>
          <w:szCs w:val="24"/>
        </w:rPr>
        <w:t>Department f</w:t>
      </w:r>
      <w:r w:rsidR="00BC5B7F">
        <w:rPr>
          <w:rFonts w:ascii="Arial" w:hAnsi="Arial" w:cs="Arial"/>
          <w:b/>
          <w:bCs/>
          <w:iCs/>
          <w:sz w:val="24"/>
          <w:szCs w:val="24"/>
        </w:rPr>
        <w:t>or Aging and Independent Living-</w:t>
      </w:r>
      <w:r w:rsidRPr="001C6250">
        <w:rPr>
          <w:rFonts w:ascii="Arial" w:hAnsi="Arial" w:cs="Arial"/>
          <w:b/>
          <w:bCs/>
          <w:iCs/>
          <w:sz w:val="24"/>
          <w:szCs w:val="24"/>
        </w:rPr>
        <w:t xml:space="preserve">Guardianship Services </w:t>
      </w:r>
    </w:p>
    <w:p w:rsidR="00C00B7B" w:rsidRPr="001C6250" w:rsidRDefault="00C00B7B" w:rsidP="00534FFF">
      <w:pPr>
        <w:rPr>
          <w:rFonts w:ascii="Arial" w:hAnsi="Arial" w:cs="Arial"/>
          <w:sz w:val="22"/>
          <w:szCs w:val="22"/>
        </w:rPr>
      </w:pPr>
      <w:r w:rsidRPr="001C6250">
        <w:rPr>
          <w:rFonts w:ascii="Arial" w:hAnsi="Arial" w:cs="Arial"/>
          <w:sz w:val="22"/>
          <w:szCs w:val="22"/>
        </w:rPr>
        <w:t>Th</w:t>
      </w:r>
      <w:r w:rsidR="00BC5B7F">
        <w:rPr>
          <w:rFonts w:ascii="Arial" w:hAnsi="Arial" w:cs="Arial"/>
          <w:sz w:val="22"/>
          <w:szCs w:val="22"/>
        </w:rPr>
        <w:t>is</w:t>
      </w:r>
      <w:r w:rsidRPr="001C6250">
        <w:rPr>
          <w:rFonts w:ascii="Arial" w:hAnsi="Arial" w:cs="Arial"/>
          <w:sz w:val="22"/>
          <w:szCs w:val="22"/>
        </w:rPr>
        <w:t xml:space="preserve"> program</w:t>
      </w:r>
      <w:r w:rsidR="007449B5" w:rsidRPr="001C6250">
        <w:rPr>
          <w:rFonts w:ascii="Arial" w:hAnsi="Arial" w:cs="Arial"/>
          <w:color w:val="FF0000"/>
          <w:sz w:val="22"/>
          <w:szCs w:val="22"/>
        </w:rPr>
        <w:t xml:space="preserve"> </w:t>
      </w:r>
      <w:r w:rsidRPr="001C6250">
        <w:rPr>
          <w:rFonts w:ascii="Arial" w:hAnsi="Arial" w:cs="Arial"/>
          <w:sz w:val="22"/>
          <w:szCs w:val="22"/>
        </w:rPr>
        <w:t>serves Kentucky resi</w:t>
      </w:r>
      <w:r w:rsidR="00A7728A" w:rsidRPr="001C6250">
        <w:rPr>
          <w:rFonts w:ascii="Arial" w:hAnsi="Arial" w:cs="Arial"/>
          <w:sz w:val="22"/>
          <w:szCs w:val="22"/>
        </w:rPr>
        <w:t>dents with various disabilities</w:t>
      </w:r>
      <w:r w:rsidRPr="001C6250">
        <w:rPr>
          <w:rFonts w:ascii="Arial" w:hAnsi="Arial" w:cs="Arial"/>
          <w:sz w:val="22"/>
          <w:szCs w:val="22"/>
        </w:rPr>
        <w:t xml:space="preserve"> in all regions of the state.  Clients enter the program after they have been declared “legally disabled” by the court, when no other family or appropriate support person is willing or able to serve.   There is no waiting list for this program as the agency serves at the</w:t>
      </w:r>
      <w:r w:rsidR="00A7728A" w:rsidRPr="001C6250">
        <w:rPr>
          <w:rFonts w:ascii="Arial" w:hAnsi="Arial" w:cs="Arial"/>
          <w:sz w:val="22"/>
          <w:szCs w:val="22"/>
        </w:rPr>
        <w:t xml:space="preserve"> pleasure of the District Court</w:t>
      </w:r>
      <w:r w:rsidRPr="001C6250">
        <w:rPr>
          <w:rFonts w:ascii="Arial" w:hAnsi="Arial" w:cs="Arial"/>
          <w:sz w:val="22"/>
          <w:szCs w:val="22"/>
        </w:rPr>
        <w:t xml:space="preserve"> with no mechanism</w:t>
      </w:r>
      <w:r w:rsidR="00A7728A" w:rsidRPr="001C6250">
        <w:rPr>
          <w:rFonts w:ascii="Arial" w:hAnsi="Arial" w:cs="Arial"/>
          <w:sz w:val="22"/>
          <w:szCs w:val="22"/>
        </w:rPr>
        <w:t xml:space="preserve"> to defer entry.  Guardianship s</w:t>
      </w:r>
      <w:r w:rsidRPr="001C6250">
        <w:rPr>
          <w:rFonts w:ascii="Arial" w:hAnsi="Arial" w:cs="Arial"/>
          <w:sz w:val="22"/>
          <w:szCs w:val="22"/>
        </w:rPr>
        <w:t xml:space="preserve">ervices involvement in a client’s life is determined by the court and it may </w:t>
      </w:r>
      <w:r w:rsidR="00A7728A" w:rsidRPr="001C6250">
        <w:rPr>
          <w:rFonts w:ascii="Arial" w:hAnsi="Arial" w:cs="Arial"/>
          <w:sz w:val="22"/>
          <w:szCs w:val="22"/>
        </w:rPr>
        <w:t>include</w:t>
      </w:r>
      <w:r w:rsidRPr="001C6250">
        <w:rPr>
          <w:rFonts w:ascii="Arial" w:hAnsi="Arial" w:cs="Arial"/>
          <w:sz w:val="22"/>
          <w:szCs w:val="22"/>
        </w:rPr>
        <w:t xml:space="preserve"> any combination of responsibilities from limited to full personal and financial decision making.   T</w:t>
      </w:r>
      <w:r w:rsidR="00261450" w:rsidRPr="001C6250">
        <w:rPr>
          <w:rFonts w:ascii="Arial" w:hAnsi="Arial" w:cs="Arial"/>
          <w:sz w:val="22"/>
          <w:szCs w:val="22"/>
        </w:rPr>
        <w:t>his</w:t>
      </w:r>
      <w:r w:rsidRPr="001C6250">
        <w:rPr>
          <w:rFonts w:ascii="Arial" w:hAnsi="Arial" w:cs="Arial"/>
          <w:sz w:val="22"/>
          <w:szCs w:val="22"/>
        </w:rPr>
        <w:t xml:space="preserve"> loss of self-determination our clients face may include the right to</w:t>
      </w:r>
      <w:r w:rsidR="007F3525" w:rsidRPr="001C6250">
        <w:rPr>
          <w:rFonts w:ascii="Arial" w:hAnsi="Arial" w:cs="Arial"/>
          <w:sz w:val="22"/>
          <w:szCs w:val="22"/>
        </w:rPr>
        <w:t xml:space="preserve">: </w:t>
      </w:r>
      <w:r w:rsidRPr="001C6250">
        <w:rPr>
          <w:rFonts w:ascii="Arial" w:hAnsi="Arial" w:cs="Arial"/>
          <w:sz w:val="22"/>
          <w:szCs w:val="22"/>
        </w:rPr>
        <w:t>determine liv</w:t>
      </w:r>
      <w:r w:rsidR="007F3525" w:rsidRPr="001C6250">
        <w:rPr>
          <w:rFonts w:ascii="Arial" w:hAnsi="Arial" w:cs="Arial"/>
          <w:sz w:val="22"/>
          <w:szCs w:val="22"/>
        </w:rPr>
        <w:t>ing arrangements;</w:t>
      </w:r>
      <w:r w:rsidRPr="001C6250">
        <w:rPr>
          <w:rFonts w:ascii="Arial" w:hAnsi="Arial" w:cs="Arial"/>
          <w:sz w:val="22"/>
          <w:szCs w:val="22"/>
        </w:rPr>
        <w:t xml:space="preserve"> make decisions regarding </w:t>
      </w:r>
      <w:r w:rsidR="007F3525" w:rsidRPr="001C6250">
        <w:rPr>
          <w:rFonts w:ascii="Arial" w:hAnsi="Arial" w:cs="Arial"/>
          <w:sz w:val="22"/>
          <w:szCs w:val="22"/>
        </w:rPr>
        <w:t xml:space="preserve">medical care and procedures; vote;  drive a car; sell property; </w:t>
      </w:r>
      <w:r w:rsidR="00A7728A" w:rsidRPr="001C6250">
        <w:rPr>
          <w:rFonts w:ascii="Arial" w:hAnsi="Arial" w:cs="Arial"/>
          <w:sz w:val="22"/>
          <w:szCs w:val="22"/>
        </w:rPr>
        <w:t>and</w:t>
      </w:r>
      <w:r w:rsidRPr="001C6250">
        <w:rPr>
          <w:rFonts w:ascii="Arial" w:hAnsi="Arial" w:cs="Arial"/>
          <w:sz w:val="22"/>
          <w:szCs w:val="22"/>
        </w:rPr>
        <w:t xml:space="preserve"> manage money or to sign legal documents such as checks, </w:t>
      </w:r>
      <w:r w:rsidRPr="001C6250">
        <w:rPr>
          <w:rFonts w:ascii="Arial" w:hAnsi="Arial" w:cs="Arial"/>
          <w:sz w:val="22"/>
          <w:szCs w:val="22"/>
        </w:rPr>
        <w:lastRenderedPageBreak/>
        <w:t>marriage licenses</w:t>
      </w:r>
      <w:r w:rsidR="008266C4" w:rsidRPr="001C6250">
        <w:rPr>
          <w:rFonts w:ascii="Arial" w:hAnsi="Arial" w:cs="Arial"/>
          <w:sz w:val="22"/>
          <w:szCs w:val="22"/>
        </w:rPr>
        <w:t>,</w:t>
      </w:r>
      <w:r w:rsidRPr="001C6250">
        <w:rPr>
          <w:rFonts w:ascii="Arial" w:hAnsi="Arial" w:cs="Arial"/>
          <w:sz w:val="22"/>
          <w:szCs w:val="22"/>
        </w:rPr>
        <w:t xml:space="preserve"> or wills.  </w:t>
      </w:r>
    </w:p>
    <w:p w:rsidR="001C454F" w:rsidRPr="001C6250" w:rsidRDefault="001C454F" w:rsidP="00534FFF">
      <w:pPr>
        <w:rPr>
          <w:rFonts w:ascii="Arial" w:hAnsi="Arial" w:cs="Arial"/>
          <w:sz w:val="22"/>
          <w:szCs w:val="22"/>
        </w:rPr>
      </w:pPr>
    </w:p>
    <w:p w:rsidR="003936DC" w:rsidRPr="001C6250" w:rsidRDefault="00C00B7B" w:rsidP="00534FFF">
      <w:pPr>
        <w:rPr>
          <w:rFonts w:ascii="Arial" w:hAnsi="Arial" w:cs="Arial"/>
          <w:sz w:val="22"/>
          <w:szCs w:val="22"/>
        </w:rPr>
      </w:pPr>
      <w:r w:rsidRPr="001C6250">
        <w:rPr>
          <w:rFonts w:ascii="Arial" w:hAnsi="Arial" w:cs="Arial"/>
          <w:sz w:val="22"/>
          <w:szCs w:val="22"/>
        </w:rPr>
        <w:t>Guardianship clients range from 18 to 103 years of age, with differing levels of mental, physical</w:t>
      </w:r>
      <w:r w:rsidR="00A7728A" w:rsidRPr="001C6250">
        <w:rPr>
          <w:rFonts w:ascii="Arial" w:hAnsi="Arial" w:cs="Arial"/>
          <w:sz w:val="22"/>
          <w:szCs w:val="22"/>
        </w:rPr>
        <w:t>,</w:t>
      </w:r>
      <w:r w:rsidR="00FE1A38" w:rsidRPr="001C6250">
        <w:rPr>
          <w:rFonts w:ascii="Arial" w:hAnsi="Arial" w:cs="Arial"/>
          <w:sz w:val="22"/>
          <w:szCs w:val="22"/>
        </w:rPr>
        <w:t xml:space="preserve"> and developmental disabilities.  </w:t>
      </w:r>
      <w:r w:rsidR="00A7728A" w:rsidRPr="001C6250">
        <w:rPr>
          <w:rFonts w:ascii="Arial" w:hAnsi="Arial" w:cs="Arial"/>
          <w:sz w:val="22"/>
          <w:szCs w:val="22"/>
        </w:rPr>
        <w:t>C</w:t>
      </w:r>
      <w:r w:rsidRPr="001C6250">
        <w:rPr>
          <w:rFonts w:ascii="Arial" w:hAnsi="Arial" w:cs="Arial"/>
          <w:sz w:val="22"/>
          <w:szCs w:val="22"/>
        </w:rPr>
        <w:t xml:space="preserve">lients are frequently the victims of abuse, neglect, </w:t>
      </w:r>
      <w:r w:rsidR="00A7728A" w:rsidRPr="001C6250">
        <w:rPr>
          <w:rFonts w:ascii="Arial" w:hAnsi="Arial" w:cs="Arial"/>
          <w:sz w:val="22"/>
          <w:szCs w:val="22"/>
        </w:rPr>
        <w:t xml:space="preserve">and </w:t>
      </w:r>
      <w:r w:rsidRPr="001C6250">
        <w:rPr>
          <w:rFonts w:ascii="Arial" w:hAnsi="Arial" w:cs="Arial"/>
          <w:sz w:val="22"/>
          <w:szCs w:val="22"/>
        </w:rPr>
        <w:t>exploitation and need protection of their person, as</w:t>
      </w:r>
      <w:r w:rsidR="008266C4" w:rsidRPr="001C6250">
        <w:rPr>
          <w:rFonts w:ascii="Arial" w:hAnsi="Arial" w:cs="Arial"/>
          <w:sz w:val="22"/>
          <w:szCs w:val="22"/>
        </w:rPr>
        <w:t xml:space="preserve"> well as assets.  A</w:t>
      </w:r>
      <w:r w:rsidRPr="001C6250">
        <w:rPr>
          <w:rFonts w:ascii="Arial" w:hAnsi="Arial" w:cs="Arial"/>
          <w:sz w:val="22"/>
          <w:szCs w:val="22"/>
        </w:rPr>
        <w:t>n</w:t>
      </w:r>
      <w:r w:rsidR="008266C4" w:rsidRPr="001C6250">
        <w:rPr>
          <w:rFonts w:ascii="Arial" w:hAnsi="Arial" w:cs="Arial"/>
          <w:sz w:val="22"/>
          <w:szCs w:val="22"/>
        </w:rPr>
        <w:t xml:space="preserve"> additional and</w:t>
      </w:r>
      <w:r w:rsidRPr="001C6250">
        <w:rPr>
          <w:rFonts w:ascii="Arial" w:hAnsi="Arial" w:cs="Arial"/>
          <w:sz w:val="22"/>
          <w:szCs w:val="22"/>
        </w:rPr>
        <w:t xml:space="preserve"> increasing population served </w:t>
      </w:r>
      <w:r w:rsidR="00C81E3A" w:rsidRPr="001C6250">
        <w:rPr>
          <w:rFonts w:ascii="Arial" w:hAnsi="Arial" w:cs="Arial"/>
          <w:sz w:val="22"/>
          <w:szCs w:val="22"/>
        </w:rPr>
        <w:t>is</w:t>
      </w:r>
      <w:r w:rsidRPr="001C6250">
        <w:rPr>
          <w:rFonts w:ascii="Arial" w:hAnsi="Arial" w:cs="Arial"/>
          <w:sz w:val="22"/>
          <w:szCs w:val="22"/>
        </w:rPr>
        <w:t xml:space="preserve"> criminal clients with no place to g</w:t>
      </w:r>
      <w:r w:rsidR="00A7728A" w:rsidRPr="001C6250">
        <w:rPr>
          <w:rFonts w:ascii="Arial" w:hAnsi="Arial" w:cs="Arial"/>
          <w:sz w:val="22"/>
          <w:szCs w:val="22"/>
        </w:rPr>
        <w:t xml:space="preserve">o; </w:t>
      </w:r>
      <w:r w:rsidRPr="001C6250">
        <w:rPr>
          <w:rFonts w:ascii="Arial" w:hAnsi="Arial" w:cs="Arial"/>
          <w:sz w:val="22"/>
          <w:szCs w:val="22"/>
        </w:rPr>
        <w:t>who might also need intervention to prevent future crimes or to ensure safety of the communities where they reside.  </w:t>
      </w:r>
      <w:r w:rsidR="00A7728A" w:rsidRPr="001C6250">
        <w:rPr>
          <w:rFonts w:ascii="Arial" w:hAnsi="Arial" w:cs="Arial"/>
          <w:sz w:val="22"/>
          <w:szCs w:val="22"/>
        </w:rPr>
        <w:t>Guardianship s</w:t>
      </w:r>
      <w:r w:rsidR="00261450" w:rsidRPr="001C6250">
        <w:rPr>
          <w:rFonts w:ascii="Arial" w:hAnsi="Arial" w:cs="Arial"/>
          <w:sz w:val="22"/>
          <w:szCs w:val="22"/>
        </w:rPr>
        <w:t xml:space="preserve">taff </w:t>
      </w:r>
      <w:r w:rsidRPr="001C6250">
        <w:rPr>
          <w:rFonts w:ascii="Arial" w:hAnsi="Arial" w:cs="Arial"/>
          <w:sz w:val="22"/>
          <w:szCs w:val="22"/>
        </w:rPr>
        <w:t>utilize</w:t>
      </w:r>
      <w:r w:rsidR="007449B5" w:rsidRPr="001C6250">
        <w:rPr>
          <w:rFonts w:ascii="Arial" w:hAnsi="Arial" w:cs="Arial"/>
          <w:sz w:val="22"/>
          <w:szCs w:val="22"/>
        </w:rPr>
        <w:t>s</w:t>
      </w:r>
      <w:r w:rsidRPr="001C6250">
        <w:rPr>
          <w:rFonts w:ascii="Arial" w:hAnsi="Arial" w:cs="Arial"/>
          <w:sz w:val="22"/>
          <w:szCs w:val="22"/>
        </w:rPr>
        <w:t xml:space="preserve"> o</w:t>
      </w:r>
      <w:r w:rsidR="00A7728A" w:rsidRPr="001C6250">
        <w:rPr>
          <w:rFonts w:ascii="Arial" w:hAnsi="Arial" w:cs="Arial"/>
          <w:sz w:val="22"/>
          <w:szCs w:val="22"/>
        </w:rPr>
        <w:t>nly the resources of the client</w:t>
      </w:r>
      <w:r w:rsidRPr="001C6250">
        <w:rPr>
          <w:rFonts w:ascii="Arial" w:hAnsi="Arial" w:cs="Arial"/>
          <w:sz w:val="22"/>
          <w:szCs w:val="22"/>
        </w:rPr>
        <w:t xml:space="preserve"> or those available within the community, as there is no dedicated state or </w:t>
      </w:r>
      <w:r w:rsidR="003936DC" w:rsidRPr="001C6250">
        <w:rPr>
          <w:rFonts w:ascii="Arial" w:hAnsi="Arial" w:cs="Arial"/>
          <w:sz w:val="22"/>
          <w:szCs w:val="22"/>
        </w:rPr>
        <w:t>federal funding for non-covered services/programming.</w:t>
      </w:r>
      <w:r w:rsidRPr="001C6250">
        <w:rPr>
          <w:rFonts w:ascii="Arial" w:hAnsi="Arial" w:cs="Arial"/>
          <w:sz w:val="22"/>
          <w:szCs w:val="22"/>
        </w:rPr>
        <w:t xml:space="preserve"> </w:t>
      </w:r>
    </w:p>
    <w:p w:rsidR="003936DC" w:rsidRPr="001C6250" w:rsidRDefault="003936DC" w:rsidP="00534FFF">
      <w:pPr>
        <w:rPr>
          <w:rFonts w:ascii="Arial" w:hAnsi="Arial" w:cs="Arial"/>
          <w:sz w:val="22"/>
          <w:szCs w:val="22"/>
        </w:rPr>
      </w:pPr>
    </w:p>
    <w:p w:rsidR="00C00B7B" w:rsidRPr="001C6250" w:rsidRDefault="00C00B7B" w:rsidP="00534FFF">
      <w:pPr>
        <w:rPr>
          <w:rFonts w:ascii="Arial" w:hAnsi="Arial" w:cs="Arial"/>
          <w:sz w:val="22"/>
          <w:szCs w:val="22"/>
        </w:rPr>
      </w:pPr>
      <w:r w:rsidRPr="001C6250">
        <w:rPr>
          <w:rFonts w:ascii="Arial" w:hAnsi="Arial" w:cs="Arial"/>
          <w:sz w:val="22"/>
          <w:szCs w:val="22"/>
        </w:rPr>
        <w:t>Guardianship Staff are available 24 hours a day</w:t>
      </w:r>
      <w:r w:rsidR="00FE1A38" w:rsidRPr="001C6250">
        <w:rPr>
          <w:rFonts w:ascii="Arial" w:hAnsi="Arial" w:cs="Arial"/>
          <w:sz w:val="22"/>
          <w:szCs w:val="22"/>
        </w:rPr>
        <w:t xml:space="preserve">, </w:t>
      </w:r>
      <w:r w:rsidRPr="001C6250">
        <w:rPr>
          <w:rFonts w:ascii="Arial" w:hAnsi="Arial" w:cs="Arial"/>
          <w:sz w:val="22"/>
          <w:szCs w:val="22"/>
        </w:rPr>
        <w:t>365 days a year, to ensure needed accessibility</w:t>
      </w:r>
      <w:r w:rsidR="00AC3401">
        <w:rPr>
          <w:rFonts w:ascii="Arial" w:hAnsi="Arial" w:cs="Arial"/>
          <w:sz w:val="22"/>
          <w:szCs w:val="22"/>
        </w:rPr>
        <w:t xml:space="preserve"> and awareness. </w:t>
      </w:r>
      <w:r w:rsidR="00A7728A" w:rsidRPr="001C6250">
        <w:rPr>
          <w:rFonts w:ascii="Arial" w:hAnsi="Arial" w:cs="Arial"/>
          <w:sz w:val="22"/>
          <w:szCs w:val="22"/>
        </w:rPr>
        <w:t>Guardianship services uphold</w:t>
      </w:r>
      <w:r w:rsidRPr="001C6250">
        <w:rPr>
          <w:rFonts w:ascii="Arial" w:hAnsi="Arial" w:cs="Arial"/>
          <w:sz w:val="22"/>
          <w:szCs w:val="22"/>
        </w:rPr>
        <w:t xml:space="preserve"> </w:t>
      </w:r>
      <w:r w:rsidR="008266C4" w:rsidRPr="001C6250">
        <w:rPr>
          <w:rFonts w:ascii="Arial" w:hAnsi="Arial" w:cs="Arial"/>
          <w:sz w:val="22"/>
          <w:szCs w:val="22"/>
        </w:rPr>
        <w:t>the health, safety</w:t>
      </w:r>
      <w:r w:rsidR="00A7728A" w:rsidRPr="001C6250">
        <w:rPr>
          <w:rFonts w:ascii="Arial" w:hAnsi="Arial" w:cs="Arial"/>
          <w:sz w:val="22"/>
          <w:szCs w:val="22"/>
        </w:rPr>
        <w:t>,</w:t>
      </w:r>
      <w:r w:rsidR="008266C4" w:rsidRPr="001C6250">
        <w:rPr>
          <w:rFonts w:ascii="Arial" w:hAnsi="Arial" w:cs="Arial"/>
          <w:sz w:val="22"/>
          <w:szCs w:val="22"/>
        </w:rPr>
        <w:t xml:space="preserve"> and welfare</w:t>
      </w:r>
      <w:r w:rsidRPr="001C6250">
        <w:rPr>
          <w:rFonts w:ascii="Arial" w:hAnsi="Arial" w:cs="Arial"/>
          <w:sz w:val="22"/>
          <w:szCs w:val="22"/>
        </w:rPr>
        <w:t xml:space="preserve"> of many at-risk Kentuckians who</w:t>
      </w:r>
      <w:r w:rsidR="00A7728A" w:rsidRPr="001C6250">
        <w:rPr>
          <w:rFonts w:ascii="Arial" w:hAnsi="Arial" w:cs="Arial"/>
          <w:sz w:val="22"/>
          <w:szCs w:val="22"/>
        </w:rPr>
        <w:t>,</w:t>
      </w:r>
      <w:r w:rsidRPr="001C6250">
        <w:rPr>
          <w:rFonts w:ascii="Arial" w:hAnsi="Arial" w:cs="Arial"/>
          <w:sz w:val="22"/>
          <w:szCs w:val="22"/>
        </w:rPr>
        <w:t xml:space="preserve"> without protection</w:t>
      </w:r>
      <w:r w:rsidR="00A7728A" w:rsidRPr="001C6250">
        <w:rPr>
          <w:rFonts w:ascii="Arial" w:hAnsi="Arial" w:cs="Arial"/>
          <w:sz w:val="22"/>
          <w:szCs w:val="22"/>
        </w:rPr>
        <w:t>,</w:t>
      </w:r>
      <w:r w:rsidRPr="001C6250">
        <w:rPr>
          <w:rFonts w:ascii="Arial" w:hAnsi="Arial" w:cs="Arial"/>
          <w:sz w:val="22"/>
          <w:szCs w:val="22"/>
        </w:rPr>
        <w:t xml:space="preserve"> might suffer both grave personal and financial loss.  </w:t>
      </w:r>
    </w:p>
    <w:p w:rsidR="00113D49" w:rsidRDefault="00113D49" w:rsidP="00534FFF">
      <w:pPr>
        <w:widowControl/>
        <w:overflowPunct/>
        <w:autoSpaceDE/>
        <w:autoSpaceDN/>
        <w:adjustRightInd/>
        <w:rPr>
          <w:rFonts w:ascii="Arial" w:eastAsiaTheme="minorHAnsi" w:hAnsi="Arial" w:cs="Arial"/>
          <w:b/>
          <w:color w:val="auto"/>
          <w:kern w:val="0"/>
          <w:sz w:val="24"/>
          <w:szCs w:val="24"/>
        </w:rPr>
      </w:pPr>
    </w:p>
    <w:p w:rsidR="00603DB7" w:rsidRPr="001C6250" w:rsidRDefault="00603DB7" w:rsidP="00534FFF">
      <w:pPr>
        <w:widowControl/>
        <w:overflowPunct/>
        <w:autoSpaceDE/>
        <w:autoSpaceDN/>
        <w:adjustRightInd/>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Office of the Ombudsman</w:t>
      </w:r>
    </w:p>
    <w:p w:rsidR="00C00B7B" w:rsidRPr="001C6250" w:rsidRDefault="00603DB7" w:rsidP="004E5FE6">
      <w:pPr>
        <w:widowControl/>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The Office of the Ombudsman serves as an advocate and a sounding board for the citizens of Kentucky when they take issue with CHFS programs, policies and how they are administered.  Though elder abuse issues in nursing home</w:t>
      </w:r>
      <w:r w:rsidR="004E5FE6">
        <w:rPr>
          <w:rFonts w:ascii="Arial" w:eastAsiaTheme="minorHAnsi" w:hAnsi="Arial" w:cs="Arial"/>
          <w:color w:val="auto"/>
          <w:kern w:val="0"/>
          <w:sz w:val="22"/>
          <w:szCs w:val="22"/>
        </w:rPr>
        <w:t>s</w:t>
      </w:r>
      <w:r w:rsidRPr="001C6250">
        <w:rPr>
          <w:rFonts w:ascii="Arial" w:eastAsiaTheme="minorHAnsi" w:hAnsi="Arial" w:cs="Arial"/>
          <w:color w:val="auto"/>
          <w:kern w:val="0"/>
          <w:sz w:val="22"/>
          <w:szCs w:val="22"/>
        </w:rPr>
        <w:t xml:space="preserve"> and </w:t>
      </w:r>
      <w:r w:rsidR="00261450" w:rsidRPr="001C6250">
        <w:rPr>
          <w:rFonts w:ascii="Arial" w:eastAsiaTheme="minorHAnsi" w:hAnsi="Arial" w:cs="Arial"/>
          <w:color w:val="auto"/>
          <w:kern w:val="0"/>
          <w:sz w:val="22"/>
          <w:szCs w:val="22"/>
        </w:rPr>
        <w:t>long-term</w:t>
      </w:r>
      <w:r w:rsidRPr="001C6250">
        <w:rPr>
          <w:rFonts w:ascii="Arial" w:eastAsiaTheme="minorHAnsi" w:hAnsi="Arial" w:cs="Arial"/>
          <w:color w:val="auto"/>
          <w:kern w:val="0"/>
          <w:sz w:val="22"/>
          <w:szCs w:val="22"/>
        </w:rPr>
        <w:t xml:space="preserve"> care facilities fall under the auspices of the L</w:t>
      </w:r>
      <w:r w:rsidR="001B63E2" w:rsidRPr="001C6250">
        <w:rPr>
          <w:rFonts w:ascii="Arial" w:eastAsiaTheme="minorHAnsi" w:hAnsi="Arial" w:cs="Arial"/>
          <w:color w:val="auto"/>
          <w:kern w:val="0"/>
          <w:sz w:val="22"/>
          <w:szCs w:val="22"/>
        </w:rPr>
        <w:t>ong-Term Care</w:t>
      </w:r>
      <w:r w:rsidR="00BA44D4" w:rsidRPr="001C6250">
        <w:rPr>
          <w:rFonts w:ascii="Arial" w:eastAsiaTheme="minorHAnsi" w:hAnsi="Arial" w:cs="Arial"/>
          <w:color w:val="auto"/>
          <w:kern w:val="0"/>
          <w:sz w:val="22"/>
          <w:szCs w:val="22"/>
        </w:rPr>
        <w:t xml:space="preserve"> Ombudsman.</w:t>
      </w:r>
      <w:r w:rsidR="007449B5" w:rsidRPr="001C6250">
        <w:rPr>
          <w:rFonts w:ascii="Arial" w:eastAsiaTheme="minorHAnsi" w:hAnsi="Arial" w:cs="Arial"/>
          <w:color w:val="auto"/>
          <w:kern w:val="0"/>
          <w:sz w:val="22"/>
          <w:szCs w:val="22"/>
        </w:rPr>
        <w:t xml:space="preserve"> </w:t>
      </w:r>
      <w:r w:rsidR="00BA44D4" w:rsidRPr="001C6250">
        <w:rPr>
          <w:rFonts w:ascii="Arial" w:eastAsiaTheme="minorHAnsi" w:hAnsi="Arial" w:cs="Arial"/>
          <w:color w:val="auto"/>
          <w:kern w:val="0"/>
          <w:sz w:val="22"/>
          <w:szCs w:val="22"/>
        </w:rPr>
        <w:t>The</w:t>
      </w:r>
      <w:r w:rsidRPr="001C6250">
        <w:rPr>
          <w:rFonts w:ascii="Arial" w:eastAsiaTheme="minorHAnsi" w:hAnsi="Arial" w:cs="Arial"/>
          <w:color w:val="auto"/>
          <w:kern w:val="0"/>
          <w:sz w:val="22"/>
          <w:szCs w:val="22"/>
        </w:rPr>
        <w:t xml:space="preserve"> CHFS Office of the Ombudsman handles complaints relating to </w:t>
      </w:r>
      <w:r w:rsidR="004E5FE6">
        <w:rPr>
          <w:rFonts w:ascii="Arial" w:eastAsiaTheme="minorHAnsi" w:hAnsi="Arial" w:cs="Arial"/>
          <w:color w:val="auto"/>
          <w:kern w:val="0"/>
          <w:sz w:val="22"/>
          <w:szCs w:val="22"/>
        </w:rPr>
        <w:t>adult protective s</w:t>
      </w:r>
      <w:r w:rsidRPr="001C6250">
        <w:rPr>
          <w:rFonts w:ascii="Arial" w:eastAsiaTheme="minorHAnsi" w:hAnsi="Arial" w:cs="Arial"/>
          <w:color w:val="auto"/>
          <w:kern w:val="0"/>
          <w:sz w:val="22"/>
          <w:szCs w:val="22"/>
        </w:rPr>
        <w:t>ervices (APS) by reviewing the casework to determine if</w:t>
      </w:r>
      <w:r w:rsidR="004E5FE6">
        <w:rPr>
          <w:rFonts w:ascii="Arial" w:eastAsiaTheme="minorHAnsi" w:hAnsi="Arial" w:cs="Arial"/>
          <w:color w:val="auto"/>
          <w:kern w:val="0"/>
          <w:sz w:val="22"/>
          <w:szCs w:val="22"/>
        </w:rPr>
        <w:t xml:space="preserve"> policy was followed and works</w:t>
      </w:r>
      <w:r w:rsidRPr="001C6250">
        <w:rPr>
          <w:rFonts w:ascii="Arial" w:eastAsiaTheme="minorHAnsi" w:hAnsi="Arial" w:cs="Arial"/>
          <w:color w:val="auto"/>
          <w:kern w:val="0"/>
          <w:sz w:val="22"/>
          <w:szCs w:val="22"/>
        </w:rPr>
        <w:t xml:space="preserve"> with </w:t>
      </w:r>
      <w:r w:rsidR="004E5FE6">
        <w:rPr>
          <w:rFonts w:ascii="Arial" w:eastAsiaTheme="minorHAnsi" w:hAnsi="Arial" w:cs="Arial"/>
          <w:color w:val="auto"/>
          <w:kern w:val="0"/>
          <w:sz w:val="22"/>
          <w:szCs w:val="22"/>
        </w:rPr>
        <w:t>the Department for Community Based Services (</w:t>
      </w:r>
      <w:r w:rsidRPr="001C6250">
        <w:rPr>
          <w:rFonts w:ascii="Arial" w:eastAsiaTheme="minorHAnsi" w:hAnsi="Arial" w:cs="Arial"/>
          <w:color w:val="auto"/>
          <w:kern w:val="0"/>
          <w:sz w:val="22"/>
          <w:szCs w:val="22"/>
        </w:rPr>
        <w:t>DCBS</w:t>
      </w:r>
      <w:r w:rsidR="004E5FE6">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to resolve issues when necessary.</w:t>
      </w:r>
      <w:r w:rsidR="004E5FE6">
        <w:rPr>
          <w:rFonts w:ascii="Arial" w:eastAsiaTheme="minorHAnsi" w:hAnsi="Arial" w:cs="Arial"/>
          <w:color w:val="auto"/>
          <w:kern w:val="0"/>
          <w:sz w:val="22"/>
          <w:szCs w:val="22"/>
        </w:rPr>
        <w:t xml:space="preserve"> The office consists of the Complaint Review Branch,</w:t>
      </w:r>
      <w:r w:rsidR="00805E0E">
        <w:rPr>
          <w:rFonts w:ascii="Arial" w:eastAsiaTheme="minorHAnsi" w:hAnsi="Arial" w:cs="Arial"/>
          <w:color w:val="auto"/>
          <w:kern w:val="0"/>
          <w:sz w:val="22"/>
          <w:szCs w:val="22"/>
        </w:rPr>
        <w:t xml:space="preserve"> the Institutional Review Board</w:t>
      </w:r>
      <w:r w:rsidR="004E5FE6">
        <w:rPr>
          <w:rFonts w:ascii="Arial" w:eastAsiaTheme="minorHAnsi" w:hAnsi="Arial" w:cs="Arial"/>
          <w:color w:val="auto"/>
          <w:kern w:val="0"/>
          <w:sz w:val="22"/>
          <w:szCs w:val="22"/>
        </w:rPr>
        <w:t xml:space="preserve"> and the Performance Enhancement branch.</w:t>
      </w:r>
    </w:p>
    <w:p w:rsidR="004E5FE6" w:rsidRDefault="004E5FE6" w:rsidP="004E5FE6">
      <w:pPr>
        <w:widowControl/>
        <w:overflowPunct/>
        <w:autoSpaceDE/>
        <w:autoSpaceDN/>
        <w:adjustRightInd/>
        <w:rPr>
          <w:rFonts w:ascii="Arial" w:eastAsiaTheme="minorHAnsi" w:hAnsi="Arial" w:cs="Arial"/>
          <w:color w:val="auto"/>
          <w:kern w:val="0"/>
          <w:sz w:val="22"/>
          <w:szCs w:val="22"/>
        </w:rPr>
      </w:pPr>
    </w:p>
    <w:p w:rsidR="004E5FE6" w:rsidRDefault="005C0F5C" w:rsidP="004E5FE6">
      <w:pPr>
        <w:widowControl/>
        <w:overflowPunct/>
        <w:autoSpaceDE/>
        <w:autoSpaceDN/>
        <w:adjustRightInd/>
        <w:rPr>
          <w:rFonts w:ascii="Arial" w:eastAsiaTheme="minorHAnsi" w:hAnsi="Arial" w:cs="Arial"/>
          <w:sz w:val="22"/>
          <w:szCs w:val="22"/>
        </w:rPr>
      </w:pPr>
      <w:r w:rsidRPr="001C6250">
        <w:rPr>
          <w:rFonts w:ascii="Arial" w:eastAsiaTheme="minorHAnsi" w:hAnsi="Arial" w:cs="Arial"/>
          <w:color w:val="auto"/>
          <w:kern w:val="0"/>
          <w:sz w:val="22"/>
          <w:szCs w:val="22"/>
        </w:rPr>
        <w:t>The Complaint Review Branch (CRB)</w:t>
      </w:r>
      <w:r w:rsidR="004E5FE6">
        <w:rPr>
          <w:rFonts w:ascii="Arial" w:eastAsiaTheme="minorHAnsi" w:hAnsi="Arial" w:cs="Arial"/>
          <w:color w:val="auto"/>
          <w:kern w:val="0"/>
          <w:sz w:val="22"/>
          <w:szCs w:val="22"/>
        </w:rPr>
        <w:t>:</w:t>
      </w:r>
      <w:r w:rsidR="004E5FE6">
        <w:rPr>
          <w:rFonts w:ascii="Arial" w:eastAsiaTheme="minorHAnsi" w:hAnsi="Arial" w:cs="Arial"/>
          <w:sz w:val="22"/>
          <w:szCs w:val="22"/>
        </w:rPr>
        <w:t xml:space="preserve"> </w:t>
      </w:r>
    </w:p>
    <w:p w:rsidR="005C0F5C" w:rsidRPr="004E5FE6" w:rsidRDefault="004E5FE6" w:rsidP="004E5FE6">
      <w:pPr>
        <w:pStyle w:val="ListParagraph"/>
        <w:numPr>
          <w:ilvl w:val="0"/>
          <w:numId w:val="42"/>
        </w:numPr>
        <w:ind w:left="360"/>
        <w:rPr>
          <w:rFonts w:ascii="Arial" w:eastAsiaTheme="minorHAnsi" w:hAnsi="Arial" w:cs="Arial"/>
        </w:rPr>
      </w:pPr>
      <w:r>
        <w:rPr>
          <w:rFonts w:ascii="Arial" w:eastAsiaTheme="minorHAnsi" w:hAnsi="Arial" w:cs="Arial"/>
        </w:rPr>
        <w:t>P</w:t>
      </w:r>
      <w:r w:rsidR="005C0F5C" w:rsidRPr="004E5FE6">
        <w:rPr>
          <w:rFonts w:ascii="Arial" w:eastAsiaTheme="minorHAnsi" w:hAnsi="Arial" w:cs="Arial"/>
        </w:rPr>
        <w:t xml:space="preserve">rocesses complaints and inquiries pertaining to </w:t>
      </w:r>
      <w:r w:rsidRPr="004E5FE6">
        <w:rPr>
          <w:rFonts w:ascii="Arial" w:eastAsiaTheme="minorHAnsi" w:hAnsi="Arial" w:cs="Arial"/>
        </w:rPr>
        <w:t xml:space="preserve">the following </w:t>
      </w:r>
      <w:r w:rsidR="005C0F5C" w:rsidRPr="004E5FE6">
        <w:rPr>
          <w:rFonts w:ascii="Arial" w:eastAsiaTheme="minorHAnsi" w:hAnsi="Arial" w:cs="Arial"/>
        </w:rPr>
        <w:t>human service programs:</w:t>
      </w:r>
    </w:p>
    <w:p w:rsidR="005C0F5C" w:rsidRPr="001C6250" w:rsidRDefault="005C0F5C" w:rsidP="00534FFF">
      <w:pPr>
        <w:pStyle w:val="ListParagraph"/>
        <w:numPr>
          <w:ilvl w:val="1"/>
          <w:numId w:val="3"/>
        </w:numPr>
        <w:spacing w:line="240" w:lineRule="auto"/>
        <w:ind w:left="720"/>
        <w:rPr>
          <w:rFonts w:ascii="Arial" w:eastAsiaTheme="minorHAnsi" w:hAnsi="Arial" w:cs="Arial"/>
        </w:rPr>
      </w:pPr>
      <w:r w:rsidRPr="001C6250">
        <w:rPr>
          <w:rFonts w:ascii="Arial" w:eastAsiaTheme="minorHAnsi" w:hAnsi="Arial" w:cs="Arial"/>
        </w:rPr>
        <w:t xml:space="preserve">Supplemental Nutrition Assistance </w:t>
      </w:r>
      <w:r w:rsidR="006F06AD" w:rsidRPr="001C6250">
        <w:rPr>
          <w:rFonts w:ascii="Arial" w:eastAsiaTheme="minorHAnsi" w:hAnsi="Arial" w:cs="Arial"/>
        </w:rPr>
        <w:t>Program</w:t>
      </w:r>
      <w:r w:rsidR="004E5FE6">
        <w:rPr>
          <w:rFonts w:ascii="Arial" w:eastAsiaTheme="minorHAnsi" w:hAnsi="Arial" w:cs="Arial"/>
        </w:rPr>
        <w:t xml:space="preserve"> (SNAP)</w:t>
      </w:r>
      <w:r w:rsidR="006F06AD" w:rsidRPr="001C6250">
        <w:rPr>
          <w:rFonts w:ascii="Arial" w:eastAsiaTheme="minorHAnsi" w:hAnsi="Arial" w:cs="Arial"/>
        </w:rPr>
        <w:t xml:space="preserve"> benefits;</w:t>
      </w:r>
    </w:p>
    <w:p w:rsidR="005C0F5C" w:rsidRPr="001C6250" w:rsidRDefault="004E5FE6" w:rsidP="00534FFF">
      <w:pPr>
        <w:pStyle w:val="ListParagraph"/>
        <w:numPr>
          <w:ilvl w:val="1"/>
          <w:numId w:val="3"/>
        </w:numPr>
        <w:spacing w:line="240" w:lineRule="auto"/>
        <w:ind w:left="720"/>
        <w:rPr>
          <w:rFonts w:ascii="Arial" w:eastAsiaTheme="minorHAnsi" w:hAnsi="Arial" w:cs="Arial"/>
        </w:rPr>
      </w:pPr>
      <w:r>
        <w:rPr>
          <w:rFonts w:ascii="Arial" w:eastAsiaTheme="minorHAnsi" w:hAnsi="Arial" w:cs="Arial"/>
        </w:rPr>
        <w:t>Medical a</w:t>
      </w:r>
      <w:r w:rsidR="006F06AD" w:rsidRPr="001C6250">
        <w:rPr>
          <w:rFonts w:ascii="Arial" w:eastAsiaTheme="minorHAnsi" w:hAnsi="Arial" w:cs="Arial"/>
        </w:rPr>
        <w:t>ssistance benefits;</w:t>
      </w:r>
    </w:p>
    <w:p w:rsidR="005C0F5C" w:rsidRPr="001C6250" w:rsidRDefault="005C0F5C" w:rsidP="00534FFF">
      <w:pPr>
        <w:pStyle w:val="ListParagraph"/>
        <w:numPr>
          <w:ilvl w:val="1"/>
          <w:numId w:val="3"/>
        </w:numPr>
        <w:spacing w:line="240" w:lineRule="auto"/>
        <w:ind w:left="720"/>
        <w:rPr>
          <w:rFonts w:ascii="Arial" w:eastAsiaTheme="minorHAnsi" w:hAnsi="Arial" w:cs="Arial"/>
        </w:rPr>
      </w:pPr>
      <w:r w:rsidRPr="001C6250">
        <w:rPr>
          <w:rFonts w:ascii="Arial" w:eastAsiaTheme="minorHAnsi" w:hAnsi="Arial" w:cs="Arial"/>
        </w:rPr>
        <w:t>Kentucky Transitional Assistance Program benefits</w:t>
      </w:r>
      <w:r w:rsidR="006F06AD" w:rsidRPr="001C6250">
        <w:rPr>
          <w:rFonts w:ascii="Arial" w:eastAsiaTheme="minorHAnsi" w:hAnsi="Arial" w:cs="Arial"/>
        </w:rPr>
        <w:t>;</w:t>
      </w:r>
    </w:p>
    <w:p w:rsidR="005C0F5C" w:rsidRPr="001C6250" w:rsidRDefault="004E5FE6" w:rsidP="00534FFF">
      <w:pPr>
        <w:pStyle w:val="ListParagraph"/>
        <w:numPr>
          <w:ilvl w:val="1"/>
          <w:numId w:val="3"/>
        </w:numPr>
        <w:spacing w:line="240" w:lineRule="auto"/>
        <w:ind w:left="720"/>
        <w:rPr>
          <w:rFonts w:ascii="Arial" w:eastAsiaTheme="minorHAnsi" w:hAnsi="Arial" w:cs="Arial"/>
        </w:rPr>
      </w:pPr>
      <w:r>
        <w:rPr>
          <w:rFonts w:ascii="Arial" w:eastAsiaTheme="minorHAnsi" w:hAnsi="Arial" w:cs="Arial"/>
        </w:rPr>
        <w:t>Child s</w:t>
      </w:r>
      <w:r w:rsidR="006F06AD" w:rsidRPr="001C6250">
        <w:rPr>
          <w:rFonts w:ascii="Arial" w:eastAsiaTheme="minorHAnsi" w:hAnsi="Arial" w:cs="Arial"/>
        </w:rPr>
        <w:t>upport;</w:t>
      </w:r>
    </w:p>
    <w:p w:rsidR="005C0F5C" w:rsidRPr="001C6250" w:rsidRDefault="004E5FE6" w:rsidP="00534FFF">
      <w:pPr>
        <w:pStyle w:val="ListParagraph"/>
        <w:numPr>
          <w:ilvl w:val="1"/>
          <w:numId w:val="3"/>
        </w:numPr>
        <w:spacing w:line="240" w:lineRule="auto"/>
        <w:ind w:left="720"/>
        <w:rPr>
          <w:rFonts w:ascii="Arial" w:eastAsiaTheme="minorHAnsi" w:hAnsi="Arial" w:cs="Arial"/>
        </w:rPr>
      </w:pPr>
      <w:r>
        <w:rPr>
          <w:rFonts w:ascii="Arial" w:eastAsiaTheme="minorHAnsi" w:hAnsi="Arial" w:cs="Arial"/>
        </w:rPr>
        <w:t>Child protective s</w:t>
      </w:r>
      <w:r w:rsidR="005C0F5C" w:rsidRPr="001C6250">
        <w:rPr>
          <w:rFonts w:ascii="Arial" w:eastAsiaTheme="minorHAnsi" w:hAnsi="Arial" w:cs="Arial"/>
        </w:rPr>
        <w:t>ervices</w:t>
      </w:r>
      <w:r>
        <w:rPr>
          <w:rFonts w:ascii="Arial" w:eastAsiaTheme="minorHAnsi" w:hAnsi="Arial" w:cs="Arial"/>
        </w:rPr>
        <w:t xml:space="preserve"> (CPS)</w:t>
      </w:r>
      <w:r w:rsidR="006F06AD" w:rsidRPr="001C6250">
        <w:rPr>
          <w:rFonts w:ascii="Arial" w:eastAsiaTheme="minorHAnsi" w:hAnsi="Arial" w:cs="Arial"/>
        </w:rPr>
        <w:t>;</w:t>
      </w:r>
      <w:r w:rsidR="005C0F5C" w:rsidRPr="001C6250">
        <w:rPr>
          <w:rFonts w:ascii="Arial" w:eastAsiaTheme="minorHAnsi" w:hAnsi="Arial" w:cs="Arial"/>
        </w:rPr>
        <w:t xml:space="preserve"> and</w:t>
      </w:r>
    </w:p>
    <w:p w:rsidR="005C0F5C" w:rsidRPr="001C6250" w:rsidRDefault="004E5FE6" w:rsidP="00534FFF">
      <w:pPr>
        <w:pStyle w:val="ListParagraph"/>
        <w:numPr>
          <w:ilvl w:val="1"/>
          <w:numId w:val="3"/>
        </w:numPr>
        <w:spacing w:line="240" w:lineRule="auto"/>
        <w:ind w:left="720"/>
        <w:rPr>
          <w:rFonts w:ascii="Arial" w:eastAsiaTheme="minorHAnsi" w:hAnsi="Arial" w:cs="Arial"/>
        </w:rPr>
      </w:pPr>
      <w:r>
        <w:rPr>
          <w:rFonts w:ascii="Arial" w:eastAsiaTheme="minorHAnsi" w:hAnsi="Arial" w:cs="Arial"/>
        </w:rPr>
        <w:t>Adult protective services;</w:t>
      </w:r>
    </w:p>
    <w:p w:rsidR="005C0F5C" w:rsidRPr="001C6250" w:rsidRDefault="005C0F5C" w:rsidP="00534FFF">
      <w:pPr>
        <w:pStyle w:val="ListParagraph"/>
        <w:numPr>
          <w:ilvl w:val="0"/>
          <w:numId w:val="3"/>
        </w:numPr>
        <w:spacing w:line="240" w:lineRule="auto"/>
        <w:ind w:left="360"/>
        <w:rPr>
          <w:rFonts w:ascii="Arial" w:eastAsiaTheme="minorHAnsi" w:hAnsi="Arial" w:cs="Arial"/>
        </w:rPr>
      </w:pPr>
      <w:r w:rsidRPr="001C6250">
        <w:rPr>
          <w:rFonts w:ascii="Arial" w:eastAsiaTheme="minorHAnsi" w:hAnsi="Arial" w:cs="Arial"/>
        </w:rPr>
        <w:t>Investigates complaints regarding program administration and recommends</w:t>
      </w:r>
      <w:r w:rsidR="004E5FE6">
        <w:rPr>
          <w:rFonts w:ascii="Arial" w:eastAsiaTheme="minorHAnsi" w:hAnsi="Arial" w:cs="Arial"/>
        </w:rPr>
        <w:t xml:space="preserve"> corrective action as necessary;</w:t>
      </w:r>
    </w:p>
    <w:p w:rsidR="005C0F5C" w:rsidRPr="001C6250" w:rsidRDefault="005C0F5C" w:rsidP="00534FFF">
      <w:pPr>
        <w:pStyle w:val="ListParagraph"/>
        <w:numPr>
          <w:ilvl w:val="0"/>
          <w:numId w:val="3"/>
        </w:numPr>
        <w:spacing w:line="240" w:lineRule="auto"/>
        <w:ind w:left="360"/>
        <w:rPr>
          <w:rFonts w:ascii="Arial" w:eastAsiaTheme="minorHAnsi" w:hAnsi="Arial" w:cs="Arial"/>
        </w:rPr>
      </w:pPr>
      <w:r w:rsidRPr="001C6250">
        <w:rPr>
          <w:rFonts w:ascii="Arial" w:eastAsiaTheme="minorHAnsi" w:hAnsi="Arial" w:cs="Arial"/>
        </w:rPr>
        <w:t>Advises clients</w:t>
      </w:r>
      <w:r w:rsidR="004E5FE6">
        <w:rPr>
          <w:rFonts w:ascii="Arial" w:eastAsiaTheme="minorHAnsi" w:hAnsi="Arial" w:cs="Arial"/>
        </w:rPr>
        <w:t xml:space="preserve"> of rights and responsibilities;</w:t>
      </w:r>
    </w:p>
    <w:p w:rsidR="005C0F5C" w:rsidRPr="001C6250" w:rsidRDefault="005C0F5C" w:rsidP="00534FFF">
      <w:pPr>
        <w:pStyle w:val="ListParagraph"/>
        <w:numPr>
          <w:ilvl w:val="0"/>
          <w:numId w:val="3"/>
        </w:numPr>
        <w:spacing w:line="240" w:lineRule="auto"/>
        <w:ind w:left="360"/>
        <w:rPr>
          <w:rFonts w:ascii="Arial" w:eastAsiaTheme="minorHAnsi" w:hAnsi="Arial" w:cs="Arial"/>
        </w:rPr>
      </w:pPr>
      <w:r w:rsidRPr="001C6250">
        <w:rPr>
          <w:rFonts w:ascii="Arial" w:eastAsiaTheme="minorHAnsi" w:hAnsi="Arial" w:cs="Arial"/>
        </w:rPr>
        <w:t>Assists in negotiating resolutions to problems clie</w:t>
      </w:r>
      <w:r w:rsidR="004E5FE6">
        <w:rPr>
          <w:rFonts w:ascii="Arial" w:eastAsiaTheme="minorHAnsi" w:hAnsi="Arial" w:cs="Arial"/>
        </w:rPr>
        <w:t>nts may have with CHFS programs; and</w:t>
      </w:r>
    </w:p>
    <w:p w:rsidR="00BA44D4" w:rsidRPr="001C6250" w:rsidRDefault="005C0F5C" w:rsidP="00534FFF">
      <w:pPr>
        <w:pStyle w:val="ListParagraph"/>
        <w:numPr>
          <w:ilvl w:val="0"/>
          <w:numId w:val="3"/>
        </w:numPr>
        <w:spacing w:line="240" w:lineRule="auto"/>
        <w:ind w:left="360"/>
        <w:rPr>
          <w:rFonts w:ascii="Arial" w:eastAsiaTheme="minorHAnsi" w:hAnsi="Arial" w:cs="Arial"/>
        </w:rPr>
      </w:pPr>
      <w:r w:rsidRPr="001C6250">
        <w:rPr>
          <w:rFonts w:ascii="Arial" w:eastAsiaTheme="minorHAnsi" w:hAnsi="Arial" w:cs="Arial"/>
        </w:rPr>
        <w:t>Advises the Office of the Secretary of identified service delivery problems.</w:t>
      </w:r>
    </w:p>
    <w:p w:rsidR="00BA44D4" w:rsidRPr="001C6250" w:rsidRDefault="00BA44D4" w:rsidP="00534FFF">
      <w:pPr>
        <w:pStyle w:val="ListParagraph"/>
        <w:spacing w:line="240" w:lineRule="auto"/>
        <w:ind w:left="0" w:hanging="720"/>
        <w:rPr>
          <w:rFonts w:ascii="Arial" w:eastAsiaTheme="minorHAnsi" w:hAnsi="Arial" w:cs="Arial"/>
        </w:rPr>
      </w:pPr>
    </w:p>
    <w:p w:rsidR="00BA44D4" w:rsidRPr="001C6250" w:rsidRDefault="00805E0E" w:rsidP="00534FFF">
      <w:pPr>
        <w:pStyle w:val="ListParagraph"/>
        <w:spacing w:line="240" w:lineRule="auto"/>
        <w:ind w:left="0"/>
        <w:rPr>
          <w:rFonts w:ascii="Arial" w:eastAsiaTheme="minorHAnsi" w:hAnsi="Arial" w:cs="Arial"/>
        </w:rPr>
      </w:pPr>
      <w:r>
        <w:rPr>
          <w:rFonts w:ascii="Arial" w:eastAsiaTheme="minorHAnsi" w:hAnsi="Arial" w:cs="Arial"/>
        </w:rPr>
        <w:t>The Institutional Review Board</w:t>
      </w:r>
      <w:r w:rsidR="00BA44D4" w:rsidRPr="001C6250">
        <w:rPr>
          <w:rFonts w:ascii="Arial" w:eastAsiaTheme="minorHAnsi" w:hAnsi="Arial" w:cs="Arial"/>
        </w:rPr>
        <w:t xml:space="preserve"> reviews research proposals involving Cabinet clients or employees to protect their safety and rights.  </w:t>
      </w:r>
    </w:p>
    <w:p w:rsidR="005C0F5C" w:rsidRPr="001C6250" w:rsidRDefault="005C0F5C" w:rsidP="00534FFF">
      <w:pPr>
        <w:spacing w:before="100" w:beforeAutospacing="1"/>
        <w:rPr>
          <w:rFonts w:ascii="Arial" w:eastAsiaTheme="minorHAnsi" w:hAnsi="Arial" w:cs="Arial"/>
          <w:sz w:val="22"/>
          <w:szCs w:val="22"/>
        </w:rPr>
      </w:pPr>
      <w:r w:rsidRPr="001C6250">
        <w:rPr>
          <w:rFonts w:ascii="Arial" w:eastAsiaTheme="minorHAnsi" w:hAnsi="Arial" w:cs="Arial"/>
          <w:sz w:val="22"/>
          <w:szCs w:val="22"/>
        </w:rPr>
        <w:t>Within the Performance Enhancement Branch, the Qu</w:t>
      </w:r>
      <w:r w:rsidR="00937E05" w:rsidRPr="001C6250">
        <w:rPr>
          <w:rFonts w:ascii="Arial" w:eastAsiaTheme="minorHAnsi" w:hAnsi="Arial" w:cs="Arial"/>
          <w:sz w:val="22"/>
          <w:szCs w:val="22"/>
        </w:rPr>
        <w:t>ality Assura</w:t>
      </w:r>
      <w:r w:rsidR="004E5FE6">
        <w:rPr>
          <w:rFonts w:ascii="Arial" w:eastAsiaTheme="minorHAnsi" w:hAnsi="Arial" w:cs="Arial"/>
          <w:sz w:val="22"/>
          <w:szCs w:val="22"/>
        </w:rPr>
        <w:t>nce Section processes the CAPTA</w:t>
      </w:r>
      <w:r w:rsidR="00937E05" w:rsidRPr="001C6250">
        <w:rPr>
          <w:rFonts w:ascii="Arial" w:eastAsiaTheme="minorHAnsi" w:hAnsi="Arial" w:cs="Arial"/>
          <w:sz w:val="22"/>
          <w:szCs w:val="22"/>
        </w:rPr>
        <w:t>s</w:t>
      </w:r>
      <w:r w:rsidR="004E5FE6">
        <w:rPr>
          <w:rFonts w:ascii="Arial" w:eastAsiaTheme="minorHAnsi" w:hAnsi="Arial" w:cs="Arial"/>
          <w:sz w:val="22"/>
          <w:szCs w:val="22"/>
        </w:rPr>
        <w:t xml:space="preserve"> (Child Abuse Prevention and Treatment Act)</w:t>
      </w:r>
      <w:r w:rsidR="00937E05" w:rsidRPr="001C6250">
        <w:rPr>
          <w:rFonts w:ascii="Arial" w:eastAsiaTheme="minorHAnsi" w:hAnsi="Arial" w:cs="Arial"/>
          <w:sz w:val="22"/>
          <w:szCs w:val="22"/>
        </w:rPr>
        <w:t xml:space="preserve"> in child protective investigations and caretaker misconduct appeals in APS investigations.  The Quality Assurance Section also </w:t>
      </w:r>
      <w:r w:rsidR="00937E05" w:rsidRPr="001C6250">
        <w:rPr>
          <w:rFonts w:ascii="Arial" w:eastAsiaTheme="minorHAnsi" w:hAnsi="Arial" w:cs="Arial"/>
          <w:sz w:val="22"/>
          <w:szCs w:val="22"/>
        </w:rPr>
        <w:lastRenderedPageBreak/>
        <w:t xml:space="preserve">investigates counties regarding CPS services as it relates to </w:t>
      </w:r>
      <w:r w:rsidR="0084442A">
        <w:rPr>
          <w:rFonts w:ascii="Arial" w:eastAsiaTheme="minorHAnsi" w:hAnsi="Arial" w:cs="Arial"/>
          <w:sz w:val="22"/>
          <w:szCs w:val="22"/>
        </w:rPr>
        <w:t>the House Joint Resolution 17 of the 2008 regular session</w:t>
      </w:r>
      <w:r w:rsidR="00937E05" w:rsidRPr="001C6250">
        <w:rPr>
          <w:rFonts w:ascii="Arial" w:eastAsiaTheme="minorHAnsi" w:hAnsi="Arial" w:cs="Arial"/>
          <w:sz w:val="22"/>
          <w:szCs w:val="22"/>
        </w:rPr>
        <w:t xml:space="preserve"> and makes recommendations for policy and legislative changes to improve services delivery.  </w:t>
      </w:r>
      <w:r w:rsidRPr="001C6250">
        <w:rPr>
          <w:rFonts w:ascii="Arial" w:eastAsiaTheme="minorHAnsi" w:hAnsi="Arial" w:cs="Arial"/>
          <w:sz w:val="22"/>
          <w:szCs w:val="22"/>
        </w:rPr>
        <w:t xml:space="preserve"> </w:t>
      </w:r>
    </w:p>
    <w:p w:rsidR="00BA44D4" w:rsidRPr="001C6250" w:rsidRDefault="00BA44D4" w:rsidP="00534FFF">
      <w:pPr>
        <w:rPr>
          <w:rFonts w:ascii="Arial" w:hAnsi="Arial" w:cs="Arial"/>
          <w:color w:val="auto"/>
          <w:sz w:val="22"/>
          <w:szCs w:val="22"/>
        </w:rPr>
      </w:pPr>
    </w:p>
    <w:p w:rsidR="00BA44D4" w:rsidRPr="001C6250" w:rsidRDefault="00204895" w:rsidP="00534FFF">
      <w:pPr>
        <w:rPr>
          <w:rFonts w:ascii="Arial" w:hAnsi="Arial" w:cs="Arial"/>
          <w:color w:val="auto"/>
          <w:sz w:val="22"/>
          <w:szCs w:val="22"/>
        </w:rPr>
      </w:pPr>
      <w:r>
        <w:rPr>
          <w:rFonts w:ascii="Arial" w:hAnsi="Arial" w:cs="Arial"/>
          <w:color w:val="auto"/>
          <w:sz w:val="22"/>
          <w:szCs w:val="22"/>
        </w:rPr>
        <w:t>From 07/01/14-06/30/15</w:t>
      </w:r>
      <w:r w:rsidR="00BA44D4" w:rsidRPr="001C6250">
        <w:rPr>
          <w:rFonts w:ascii="Arial" w:hAnsi="Arial" w:cs="Arial"/>
          <w:color w:val="auto"/>
          <w:sz w:val="22"/>
          <w:szCs w:val="22"/>
        </w:rPr>
        <w:t>, the Comp</w:t>
      </w:r>
      <w:r>
        <w:rPr>
          <w:rFonts w:ascii="Arial" w:hAnsi="Arial" w:cs="Arial"/>
          <w:color w:val="auto"/>
          <w:sz w:val="22"/>
          <w:szCs w:val="22"/>
        </w:rPr>
        <w:t>laint Review Branch received 240</w:t>
      </w:r>
      <w:r w:rsidR="00BA44D4" w:rsidRPr="001C6250">
        <w:rPr>
          <w:rFonts w:ascii="Arial" w:hAnsi="Arial" w:cs="Arial"/>
          <w:color w:val="auto"/>
          <w:sz w:val="22"/>
          <w:szCs w:val="22"/>
        </w:rPr>
        <w:t xml:space="preserve"> APS related complaints</w:t>
      </w:r>
      <w:r w:rsidR="0077723B">
        <w:rPr>
          <w:rFonts w:ascii="Arial" w:hAnsi="Arial" w:cs="Arial"/>
          <w:color w:val="auto"/>
          <w:sz w:val="22"/>
          <w:szCs w:val="22"/>
        </w:rPr>
        <w:t>.</w:t>
      </w:r>
    </w:p>
    <w:p w:rsidR="0077723B" w:rsidRDefault="0077723B" w:rsidP="00534FFF">
      <w:pPr>
        <w:rPr>
          <w:rFonts w:ascii="Arial" w:hAnsi="Arial" w:cs="Arial"/>
          <w:color w:val="auto"/>
          <w:sz w:val="22"/>
          <w:szCs w:val="22"/>
        </w:rPr>
      </w:pPr>
    </w:p>
    <w:p w:rsidR="00BA44D4" w:rsidRPr="001C6250" w:rsidRDefault="00204895" w:rsidP="00534FFF">
      <w:pPr>
        <w:rPr>
          <w:rFonts w:ascii="Arial" w:hAnsi="Arial" w:cs="Arial"/>
          <w:color w:val="auto"/>
          <w:sz w:val="22"/>
          <w:szCs w:val="22"/>
        </w:rPr>
      </w:pPr>
      <w:r>
        <w:rPr>
          <w:rFonts w:ascii="Arial" w:hAnsi="Arial" w:cs="Arial"/>
          <w:color w:val="auto"/>
          <w:sz w:val="22"/>
          <w:szCs w:val="22"/>
        </w:rPr>
        <w:t>From 07/01/14-06/30/15, the Quality Assur</w:t>
      </w:r>
      <w:r w:rsidR="0077723B">
        <w:rPr>
          <w:rFonts w:ascii="Arial" w:hAnsi="Arial" w:cs="Arial"/>
          <w:color w:val="auto"/>
          <w:sz w:val="22"/>
          <w:szCs w:val="22"/>
        </w:rPr>
        <w:t>ance Section processed 166 APS caretaker m</w:t>
      </w:r>
      <w:r>
        <w:rPr>
          <w:rFonts w:ascii="Arial" w:hAnsi="Arial" w:cs="Arial"/>
          <w:color w:val="auto"/>
          <w:sz w:val="22"/>
          <w:szCs w:val="22"/>
        </w:rPr>
        <w:t xml:space="preserve">isconduct issues. </w:t>
      </w:r>
    </w:p>
    <w:p w:rsidR="00E65CAC" w:rsidRPr="00935005" w:rsidRDefault="00E65CAC" w:rsidP="00534FFF">
      <w:pPr>
        <w:rPr>
          <w:rFonts w:ascii="Arial" w:eastAsiaTheme="minorHAnsi" w:hAnsi="Arial" w:cs="Arial"/>
          <w:sz w:val="22"/>
          <w:szCs w:val="22"/>
        </w:rPr>
      </w:pPr>
    </w:p>
    <w:p w:rsidR="00603DB7" w:rsidRPr="001C6250" w:rsidRDefault="00603DB7" w:rsidP="00534FFF">
      <w:pPr>
        <w:widowControl/>
        <w:overflowPunct/>
        <w:autoSpaceDE/>
        <w:autoSpaceDN/>
        <w:adjustRightInd/>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 xml:space="preserve">Kentucky State Police </w:t>
      </w:r>
      <w:r w:rsidR="0077723B">
        <w:rPr>
          <w:rFonts w:ascii="Arial" w:eastAsiaTheme="minorHAnsi" w:hAnsi="Arial" w:cs="Arial"/>
          <w:b/>
          <w:color w:val="auto"/>
          <w:kern w:val="0"/>
          <w:sz w:val="24"/>
          <w:szCs w:val="24"/>
        </w:rPr>
        <w:t>(KSP)</w:t>
      </w:r>
    </w:p>
    <w:p w:rsidR="00603DB7" w:rsidRPr="001C6250" w:rsidRDefault="00603DB7" w:rsidP="00534FFF">
      <w:pPr>
        <w:widowControl/>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The Kentucky State Police strives to maintain the highest standards of excellence utilizing training and technology to create a safe environment for citizens</w:t>
      </w:r>
      <w:r w:rsidR="0077723B">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continue</w:t>
      </w:r>
      <w:r w:rsidR="0077723B">
        <w:rPr>
          <w:rFonts w:ascii="Arial" w:eastAsiaTheme="minorHAnsi" w:hAnsi="Arial" w:cs="Arial"/>
          <w:color w:val="auto"/>
          <w:kern w:val="0"/>
          <w:sz w:val="22"/>
          <w:szCs w:val="22"/>
        </w:rPr>
        <w:t>s</w:t>
      </w:r>
      <w:r w:rsidRPr="001C6250">
        <w:rPr>
          <w:rFonts w:ascii="Arial" w:eastAsiaTheme="minorHAnsi" w:hAnsi="Arial" w:cs="Arial"/>
          <w:color w:val="auto"/>
          <w:kern w:val="0"/>
          <w:sz w:val="22"/>
          <w:szCs w:val="22"/>
        </w:rPr>
        <w:t xml:space="preserve"> as a national leader in law enforcement. </w:t>
      </w:r>
      <w:r w:rsidR="00A7728A" w:rsidRPr="001C6250">
        <w:rPr>
          <w:rFonts w:ascii="Arial" w:eastAsiaTheme="minorHAnsi" w:hAnsi="Arial" w:cs="Arial"/>
          <w:color w:val="auto"/>
          <w:kern w:val="0"/>
          <w:sz w:val="22"/>
          <w:szCs w:val="22"/>
        </w:rPr>
        <w:t>It is</w:t>
      </w:r>
      <w:r w:rsidRPr="001C6250">
        <w:rPr>
          <w:rFonts w:ascii="Arial" w:eastAsiaTheme="minorHAnsi" w:hAnsi="Arial" w:cs="Arial"/>
          <w:color w:val="auto"/>
          <w:kern w:val="0"/>
          <w:sz w:val="22"/>
          <w:szCs w:val="22"/>
        </w:rPr>
        <w:t xml:space="preserve"> a statewide fu</w:t>
      </w:r>
      <w:r w:rsidR="00A7728A" w:rsidRPr="001C6250">
        <w:rPr>
          <w:rFonts w:ascii="Arial" w:eastAsiaTheme="minorHAnsi" w:hAnsi="Arial" w:cs="Arial"/>
          <w:color w:val="auto"/>
          <w:kern w:val="0"/>
          <w:sz w:val="22"/>
          <w:szCs w:val="22"/>
        </w:rPr>
        <w:t>ll service agency that</w:t>
      </w:r>
      <w:r w:rsidR="003936DC" w:rsidRPr="001C6250">
        <w:rPr>
          <w:rFonts w:ascii="Arial" w:eastAsiaTheme="minorHAnsi" w:hAnsi="Arial" w:cs="Arial"/>
          <w:color w:val="auto"/>
          <w:kern w:val="0"/>
          <w:sz w:val="22"/>
          <w:szCs w:val="22"/>
        </w:rPr>
        <w:t xml:space="preserve"> promotes </w:t>
      </w:r>
      <w:r w:rsidRPr="001C6250">
        <w:rPr>
          <w:rFonts w:ascii="Arial" w:eastAsiaTheme="minorHAnsi" w:hAnsi="Arial" w:cs="Arial"/>
          <w:color w:val="auto"/>
          <w:kern w:val="0"/>
          <w:sz w:val="22"/>
          <w:szCs w:val="22"/>
        </w:rPr>
        <w:t xml:space="preserve">public safety through service, integrity, and professionalism utilizing partnerships to: </w:t>
      </w:r>
    </w:p>
    <w:p w:rsidR="00603DB7" w:rsidRPr="001C6250" w:rsidRDefault="00603DB7" w:rsidP="0077723B">
      <w:pPr>
        <w:pStyle w:val="ListParagraph"/>
        <w:numPr>
          <w:ilvl w:val="0"/>
          <w:numId w:val="43"/>
        </w:numPr>
        <w:spacing w:line="240" w:lineRule="auto"/>
        <w:ind w:left="450" w:hanging="360"/>
        <w:rPr>
          <w:rFonts w:ascii="Arial" w:eastAsiaTheme="minorHAnsi" w:hAnsi="Arial" w:cs="Arial"/>
        </w:rPr>
      </w:pPr>
      <w:r w:rsidRPr="001C6250">
        <w:rPr>
          <w:rFonts w:ascii="Arial" w:eastAsiaTheme="minorHAnsi" w:hAnsi="Arial" w:cs="Arial"/>
        </w:rPr>
        <w:t xml:space="preserve">Prevent, reduce, and deter crime and the fear of crime; </w:t>
      </w:r>
    </w:p>
    <w:p w:rsidR="003936DC" w:rsidRPr="001C6250" w:rsidRDefault="003936DC" w:rsidP="0077723B">
      <w:pPr>
        <w:pStyle w:val="ListParagraph"/>
        <w:numPr>
          <w:ilvl w:val="0"/>
          <w:numId w:val="43"/>
        </w:numPr>
        <w:spacing w:line="240" w:lineRule="auto"/>
        <w:ind w:left="450" w:hanging="360"/>
        <w:rPr>
          <w:rFonts w:ascii="Arial" w:eastAsiaTheme="minorHAnsi" w:hAnsi="Arial" w:cs="Arial"/>
        </w:rPr>
      </w:pPr>
      <w:r w:rsidRPr="001C6250">
        <w:rPr>
          <w:rFonts w:ascii="Arial" w:eastAsiaTheme="minorHAnsi" w:hAnsi="Arial" w:cs="Arial"/>
        </w:rPr>
        <w:t>Enhance highway safety through education and enforcement; and</w:t>
      </w:r>
    </w:p>
    <w:p w:rsidR="003936DC" w:rsidRDefault="003936DC" w:rsidP="0077723B">
      <w:pPr>
        <w:pStyle w:val="ListParagraph"/>
        <w:numPr>
          <w:ilvl w:val="0"/>
          <w:numId w:val="43"/>
        </w:numPr>
        <w:spacing w:line="240" w:lineRule="auto"/>
        <w:ind w:left="450" w:hanging="360"/>
        <w:rPr>
          <w:rFonts w:ascii="Arial" w:eastAsiaTheme="minorHAnsi" w:hAnsi="Arial" w:cs="Arial"/>
        </w:rPr>
      </w:pPr>
      <w:r w:rsidRPr="001C6250">
        <w:rPr>
          <w:rFonts w:ascii="Arial" w:eastAsiaTheme="minorHAnsi" w:hAnsi="Arial" w:cs="Arial"/>
        </w:rPr>
        <w:t>Safeguard property and protect individual rights.</w:t>
      </w:r>
    </w:p>
    <w:p w:rsidR="0077723B" w:rsidRPr="0077723B" w:rsidRDefault="0077723B" w:rsidP="0077723B">
      <w:pPr>
        <w:rPr>
          <w:rFonts w:ascii="Arial" w:eastAsiaTheme="minorHAnsi" w:hAnsi="Arial" w:cs="Arial"/>
          <w:sz w:val="22"/>
          <w:szCs w:val="22"/>
        </w:rPr>
      </w:pPr>
      <w:r>
        <w:rPr>
          <w:rFonts w:ascii="Arial" w:eastAsiaTheme="minorHAnsi" w:hAnsi="Arial" w:cs="Arial"/>
          <w:sz w:val="22"/>
          <w:szCs w:val="22"/>
        </w:rPr>
        <w:t>The KSP continually strives to achieve the following four goals:</w:t>
      </w:r>
    </w:p>
    <w:p w:rsidR="00603DB7" w:rsidRPr="0077723B" w:rsidRDefault="00603DB7" w:rsidP="0077723B">
      <w:pPr>
        <w:pStyle w:val="ListParagraph"/>
        <w:numPr>
          <w:ilvl w:val="0"/>
          <w:numId w:val="44"/>
        </w:numPr>
        <w:ind w:left="450"/>
        <w:rPr>
          <w:rFonts w:ascii="Arial" w:eastAsiaTheme="minorHAnsi" w:hAnsi="Arial" w:cs="Arial"/>
        </w:rPr>
      </w:pPr>
      <w:r w:rsidRPr="0077723B">
        <w:rPr>
          <w:rFonts w:ascii="Arial" w:eastAsiaTheme="minorHAnsi" w:hAnsi="Arial" w:cs="Arial"/>
          <w:b/>
        </w:rPr>
        <w:t>GOAL 1:</w:t>
      </w:r>
      <w:r w:rsidR="00533B33">
        <w:rPr>
          <w:rFonts w:ascii="Arial" w:eastAsiaTheme="minorHAnsi" w:hAnsi="Arial" w:cs="Arial"/>
        </w:rPr>
        <w:t xml:space="preserve"> Human Resource Development-</w:t>
      </w:r>
      <w:r w:rsidRPr="0077723B">
        <w:rPr>
          <w:rFonts w:ascii="Arial" w:eastAsiaTheme="minorHAnsi" w:hAnsi="Arial" w:cs="Arial"/>
        </w:rPr>
        <w:t xml:space="preserve">Provide a highly motivated and competent workforce to deliver police services to citizens of the Commonwealth. </w:t>
      </w:r>
    </w:p>
    <w:p w:rsidR="00603DB7" w:rsidRPr="0077723B" w:rsidRDefault="00603DB7" w:rsidP="0077723B">
      <w:pPr>
        <w:pStyle w:val="ListParagraph"/>
        <w:numPr>
          <w:ilvl w:val="0"/>
          <w:numId w:val="44"/>
        </w:numPr>
        <w:ind w:left="450"/>
        <w:rPr>
          <w:rFonts w:ascii="Arial" w:eastAsiaTheme="minorHAnsi" w:hAnsi="Arial" w:cs="Arial"/>
        </w:rPr>
      </w:pPr>
      <w:r w:rsidRPr="0077723B">
        <w:rPr>
          <w:rFonts w:ascii="Arial" w:eastAsiaTheme="minorHAnsi" w:hAnsi="Arial" w:cs="Arial"/>
          <w:b/>
        </w:rPr>
        <w:t>GOAL 2:</w:t>
      </w:r>
      <w:r w:rsidR="00533B33">
        <w:rPr>
          <w:rFonts w:ascii="Arial" w:eastAsiaTheme="minorHAnsi" w:hAnsi="Arial" w:cs="Arial"/>
        </w:rPr>
        <w:t xml:space="preserve"> Highway Safety</w:t>
      </w:r>
      <w:r w:rsidRPr="0077723B">
        <w:rPr>
          <w:rFonts w:ascii="Arial" w:eastAsiaTheme="minorHAnsi" w:hAnsi="Arial" w:cs="Arial"/>
        </w:rPr>
        <w:t>-Reduce the number of traffic crashes involving injury and death on Kentucky's highways.</w:t>
      </w:r>
    </w:p>
    <w:p w:rsidR="00603DB7" w:rsidRPr="0077723B" w:rsidRDefault="00603DB7" w:rsidP="0077723B">
      <w:pPr>
        <w:pStyle w:val="ListParagraph"/>
        <w:numPr>
          <w:ilvl w:val="0"/>
          <w:numId w:val="44"/>
        </w:numPr>
        <w:ind w:left="450"/>
        <w:rPr>
          <w:rFonts w:ascii="Arial" w:eastAsiaTheme="minorHAnsi" w:hAnsi="Arial" w:cs="Arial"/>
        </w:rPr>
      </w:pPr>
      <w:r w:rsidRPr="0077723B">
        <w:rPr>
          <w:rFonts w:ascii="Arial" w:eastAsiaTheme="minorHAnsi" w:hAnsi="Arial" w:cs="Arial"/>
          <w:b/>
        </w:rPr>
        <w:t>GOAL 3:</w:t>
      </w:r>
      <w:r w:rsidR="00533B33">
        <w:rPr>
          <w:rFonts w:ascii="Arial" w:eastAsiaTheme="minorHAnsi" w:hAnsi="Arial" w:cs="Arial"/>
        </w:rPr>
        <w:t xml:space="preserve"> Reduce/Prevent Crime-</w:t>
      </w:r>
      <w:r w:rsidRPr="0077723B">
        <w:rPr>
          <w:rFonts w:ascii="Arial" w:eastAsiaTheme="minorHAnsi" w:hAnsi="Arial" w:cs="Arial"/>
        </w:rPr>
        <w:t>Contribute to the creation of safe communities by initiating efforts to reduce and prevent crime in rural Kentucky.</w:t>
      </w:r>
    </w:p>
    <w:p w:rsidR="00603DB7" w:rsidRPr="0077723B" w:rsidRDefault="00603DB7" w:rsidP="0077723B">
      <w:pPr>
        <w:pStyle w:val="ListParagraph"/>
        <w:numPr>
          <w:ilvl w:val="0"/>
          <w:numId w:val="44"/>
        </w:numPr>
        <w:ind w:left="450"/>
        <w:rPr>
          <w:rFonts w:ascii="Arial" w:eastAsiaTheme="minorHAnsi" w:hAnsi="Arial" w:cs="Arial"/>
        </w:rPr>
      </w:pPr>
      <w:r w:rsidRPr="0077723B">
        <w:rPr>
          <w:rFonts w:ascii="Arial" w:eastAsiaTheme="minorHAnsi" w:hAnsi="Arial" w:cs="Arial"/>
          <w:b/>
        </w:rPr>
        <w:t>GOAL 4:</w:t>
      </w:r>
      <w:r w:rsidR="00533B33">
        <w:rPr>
          <w:rFonts w:ascii="Arial" w:eastAsiaTheme="minorHAnsi" w:hAnsi="Arial" w:cs="Arial"/>
        </w:rPr>
        <w:t xml:space="preserve"> Information Technology-</w:t>
      </w:r>
      <w:r w:rsidRPr="0077723B">
        <w:rPr>
          <w:rFonts w:ascii="Arial" w:eastAsiaTheme="minorHAnsi" w:hAnsi="Arial" w:cs="Arial"/>
        </w:rPr>
        <w:t>Utilize technology to deliver real time information for the efficient delivery of police services.</w:t>
      </w:r>
    </w:p>
    <w:p w:rsidR="00BA1CF5" w:rsidRPr="001C6250" w:rsidRDefault="00A7728A" w:rsidP="00534FFF">
      <w:pPr>
        <w:rPr>
          <w:rFonts w:ascii="Arial" w:eastAsiaTheme="minorHAnsi" w:hAnsi="Arial" w:cs="Arial"/>
          <w:sz w:val="22"/>
          <w:szCs w:val="22"/>
        </w:rPr>
      </w:pPr>
      <w:r w:rsidRPr="001C6250">
        <w:rPr>
          <w:rFonts w:ascii="Arial" w:eastAsiaTheme="minorHAnsi" w:hAnsi="Arial" w:cs="Arial"/>
          <w:color w:val="auto"/>
          <w:kern w:val="0"/>
          <w:sz w:val="22"/>
          <w:szCs w:val="22"/>
        </w:rPr>
        <w:t xml:space="preserve">Its </w:t>
      </w:r>
      <w:r w:rsidR="00603DB7" w:rsidRPr="001C6250">
        <w:rPr>
          <w:rFonts w:ascii="Arial" w:eastAsiaTheme="minorHAnsi" w:hAnsi="Arial" w:cs="Arial"/>
          <w:color w:val="auto"/>
          <w:kern w:val="0"/>
          <w:sz w:val="22"/>
          <w:szCs w:val="22"/>
        </w:rPr>
        <w:t>dedicat</w:t>
      </w:r>
      <w:r w:rsidRPr="001C6250">
        <w:rPr>
          <w:rFonts w:ascii="Arial" w:eastAsiaTheme="minorHAnsi" w:hAnsi="Arial" w:cs="Arial"/>
          <w:color w:val="auto"/>
          <w:kern w:val="0"/>
          <w:sz w:val="22"/>
          <w:szCs w:val="22"/>
        </w:rPr>
        <w:t xml:space="preserve">ion and strict adherence to </w:t>
      </w:r>
      <w:r w:rsidR="00603DB7" w:rsidRPr="001C6250">
        <w:rPr>
          <w:rFonts w:ascii="Arial" w:eastAsiaTheme="minorHAnsi" w:hAnsi="Arial" w:cs="Arial"/>
          <w:color w:val="auto"/>
          <w:kern w:val="0"/>
          <w:sz w:val="22"/>
          <w:szCs w:val="22"/>
        </w:rPr>
        <w:t>core values and principles ensures that the Kentucky State Police will remain a detail-oriented, efficient, and professional law enforcement agency in service to the citizens of the Commonwealth of Kentucky.</w:t>
      </w:r>
      <w:r w:rsidR="00BA1CF5" w:rsidRPr="001C6250">
        <w:rPr>
          <w:rFonts w:ascii="Arial" w:eastAsiaTheme="minorHAnsi" w:hAnsi="Arial" w:cs="Arial"/>
          <w:sz w:val="22"/>
          <w:szCs w:val="22"/>
        </w:rPr>
        <w:t xml:space="preserve"> </w:t>
      </w:r>
    </w:p>
    <w:p w:rsidR="00722E9F" w:rsidRDefault="00722E9F" w:rsidP="00534FFF">
      <w:pPr>
        <w:rPr>
          <w:rFonts w:ascii="Arial" w:eastAsiaTheme="minorHAnsi" w:hAnsi="Arial" w:cs="Arial"/>
          <w:sz w:val="22"/>
          <w:szCs w:val="22"/>
        </w:rPr>
      </w:pPr>
    </w:p>
    <w:p w:rsidR="007D0E89" w:rsidRPr="001C6250" w:rsidRDefault="007D0E89" w:rsidP="00534FFF">
      <w:pPr>
        <w:rPr>
          <w:rFonts w:ascii="Arial" w:hAnsi="Arial" w:cs="Arial"/>
          <w:b/>
          <w:bCs/>
          <w:color w:val="231F20"/>
          <w:sz w:val="24"/>
          <w:szCs w:val="24"/>
        </w:rPr>
      </w:pPr>
      <w:r w:rsidRPr="001C6250">
        <w:rPr>
          <w:rFonts w:ascii="Arial" w:hAnsi="Arial" w:cs="Arial"/>
          <w:b/>
          <w:bCs/>
          <w:color w:val="231F20"/>
          <w:sz w:val="24"/>
          <w:szCs w:val="24"/>
        </w:rPr>
        <w:t xml:space="preserve">Area Agencies on Aging </w:t>
      </w:r>
      <w:r w:rsidR="009A517C" w:rsidRPr="001C6250">
        <w:rPr>
          <w:rFonts w:ascii="Arial" w:hAnsi="Arial" w:cs="Arial"/>
          <w:b/>
          <w:bCs/>
          <w:color w:val="231F20"/>
          <w:sz w:val="24"/>
          <w:szCs w:val="24"/>
        </w:rPr>
        <w:t xml:space="preserve">and Independent Living </w:t>
      </w:r>
    </w:p>
    <w:p w:rsidR="009A517C" w:rsidRPr="001C6250" w:rsidRDefault="007D0E89" w:rsidP="00534FFF">
      <w:pPr>
        <w:rPr>
          <w:rFonts w:ascii="Arial" w:hAnsi="Arial" w:cs="Arial"/>
          <w:bCs/>
          <w:color w:val="231F20"/>
          <w:sz w:val="22"/>
          <w:szCs w:val="22"/>
        </w:rPr>
      </w:pPr>
      <w:r w:rsidRPr="001C6250">
        <w:rPr>
          <w:rFonts w:ascii="Arial" w:hAnsi="Arial" w:cs="Arial"/>
          <w:bCs/>
          <w:color w:val="231F20"/>
          <w:sz w:val="22"/>
          <w:szCs w:val="22"/>
        </w:rPr>
        <w:t xml:space="preserve">Area Agencies on Aging (AAAs) were formally established in the 1973 Older Americans Act (OAA) as the “on-the-ground” organizations charged with helping vulnerable older adults live with independence and dignity </w:t>
      </w:r>
      <w:r w:rsidR="009A517C" w:rsidRPr="001C6250">
        <w:rPr>
          <w:rFonts w:ascii="Arial" w:hAnsi="Arial" w:cs="Arial"/>
          <w:bCs/>
          <w:color w:val="231F20"/>
          <w:sz w:val="22"/>
          <w:szCs w:val="22"/>
        </w:rPr>
        <w:t xml:space="preserve">in their </w:t>
      </w:r>
      <w:r w:rsidR="00533B33">
        <w:rPr>
          <w:rFonts w:ascii="Arial" w:hAnsi="Arial" w:cs="Arial"/>
          <w:bCs/>
          <w:color w:val="231F20"/>
          <w:sz w:val="22"/>
          <w:szCs w:val="22"/>
        </w:rPr>
        <w:t>homes and communities.  The AAAs administer</w:t>
      </w:r>
      <w:r w:rsidR="009A517C" w:rsidRPr="001C6250">
        <w:rPr>
          <w:rFonts w:ascii="Arial" w:hAnsi="Arial" w:cs="Arial"/>
          <w:bCs/>
          <w:color w:val="231F20"/>
          <w:sz w:val="22"/>
          <w:szCs w:val="22"/>
        </w:rPr>
        <w:t xml:space="preserve"> federally and state funded aging programs as well as consumer directed services to disabled individuals and services to family caregivers.    </w:t>
      </w:r>
    </w:p>
    <w:p w:rsidR="009A517C" w:rsidRPr="001C6250" w:rsidRDefault="009A517C" w:rsidP="00534FFF">
      <w:pPr>
        <w:rPr>
          <w:rFonts w:ascii="Arial" w:hAnsi="Arial" w:cs="Arial"/>
          <w:bCs/>
          <w:color w:val="231F20"/>
          <w:sz w:val="22"/>
          <w:szCs w:val="22"/>
        </w:rPr>
      </w:pPr>
    </w:p>
    <w:p w:rsidR="007D0E89" w:rsidRPr="001C6250" w:rsidRDefault="009A517C" w:rsidP="00534FFF">
      <w:pPr>
        <w:rPr>
          <w:rFonts w:ascii="Arial" w:hAnsi="Arial" w:cs="Arial"/>
          <w:bCs/>
          <w:color w:val="231F20"/>
          <w:sz w:val="22"/>
          <w:szCs w:val="22"/>
        </w:rPr>
      </w:pPr>
      <w:r w:rsidRPr="001C6250">
        <w:rPr>
          <w:rFonts w:ascii="Arial" w:hAnsi="Arial" w:cs="Arial"/>
          <w:bCs/>
          <w:color w:val="231F20"/>
          <w:sz w:val="22"/>
          <w:szCs w:val="22"/>
        </w:rPr>
        <w:t xml:space="preserve">Kentucky’s </w:t>
      </w:r>
      <w:r w:rsidR="00533B33">
        <w:rPr>
          <w:rFonts w:ascii="Arial" w:hAnsi="Arial" w:cs="Arial"/>
          <w:bCs/>
          <w:color w:val="231F20"/>
          <w:sz w:val="22"/>
          <w:szCs w:val="22"/>
        </w:rPr>
        <w:t>fifteen (</w:t>
      </w:r>
      <w:r w:rsidRPr="001C6250">
        <w:rPr>
          <w:rFonts w:ascii="Arial" w:hAnsi="Arial" w:cs="Arial"/>
          <w:bCs/>
          <w:color w:val="231F20"/>
          <w:sz w:val="22"/>
          <w:szCs w:val="22"/>
        </w:rPr>
        <w:t>15</w:t>
      </w:r>
      <w:r w:rsidR="00533B33">
        <w:rPr>
          <w:rFonts w:ascii="Arial" w:hAnsi="Arial" w:cs="Arial"/>
          <w:bCs/>
          <w:color w:val="231F20"/>
          <w:sz w:val="22"/>
          <w:szCs w:val="22"/>
        </w:rPr>
        <w:t>)</w:t>
      </w:r>
      <w:r w:rsidRPr="001C6250">
        <w:rPr>
          <w:rFonts w:ascii="Arial" w:hAnsi="Arial" w:cs="Arial"/>
          <w:bCs/>
          <w:color w:val="231F20"/>
          <w:sz w:val="22"/>
          <w:szCs w:val="22"/>
        </w:rPr>
        <w:t xml:space="preserve"> Area Agencies on Aging and the counties each one covers:  </w:t>
      </w:r>
    </w:p>
    <w:p w:rsidR="009A517C" w:rsidRPr="00533B33" w:rsidRDefault="004B02D2" w:rsidP="00533B33">
      <w:pPr>
        <w:pStyle w:val="ListParagraph"/>
        <w:numPr>
          <w:ilvl w:val="0"/>
          <w:numId w:val="45"/>
        </w:numPr>
        <w:shd w:val="clear" w:color="auto" w:fill="FFFFFF"/>
        <w:ind w:left="450"/>
        <w:rPr>
          <w:rFonts w:ascii="Arial" w:hAnsi="Arial" w:cs="Arial"/>
        </w:rPr>
      </w:pPr>
      <w:hyperlink r:id="rId13" w:history="1">
        <w:r w:rsidR="009A517C" w:rsidRPr="00533B33">
          <w:rPr>
            <w:rFonts w:ascii="Arial" w:hAnsi="Arial" w:cs="Arial"/>
            <w:b/>
            <w:bCs/>
            <w:u w:val="single"/>
          </w:rPr>
          <w:t>Barren River Area</w:t>
        </w:r>
      </w:hyperlink>
      <w:r w:rsidR="00533B33" w:rsidRPr="00533B33">
        <w:rPr>
          <w:rFonts w:ascii="Arial" w:hAnsi="Arial" w:cs="Arial"/>
        </w:rPr>
        <w:t xml:space="preserve">:  </w:t>
      </w:r>
      <w:r w:rsidR="009A517C" w:rsidRPr="00533B33">
        <w:rPr>
          <w:rFonts w:ascii="Arial" w:hAnsi="Arial" w:cs="Arial"/>
        </w:rPr>
        <w:t>Allen, Barren, Butler, Edmonson, Hart, Logan, Metcalfe, Monroe, Simpson, Warren</w:t>
      </w:r>
      <w:r w:rsidR="00533B33" w:rsidRPr="00533B33">
        <w:rPr>
          <w:rFonts w:ascii="Arial" w:hAnsi="Arial" w:cs="Arial"/>
        </w:rPr>
        <w:t>;</w:t>
      </w:r>
      <w:r w:rsidR="009A517C" w:rsidRPr="00533B33">
        <w:rPr>
          <w:rFonts w:ascii="Arial" w:hAnsi="Arial" w:cs="Arial"/>
        </w:rPr>
        <w:t xml:space="preserve"> </w:t>
      </w:r>
    </w:p>
    <w:p w:rsidR="009A517C" w:rsidRPr="00533B33" w:rsidRDefault="004B02D2" w:rsidP="00533B33">
      <w:pPr>
        <w:pStyle w:val="ListParagraph"/>
        <w:numPr>
          <w:ilvl w:val="0"/>
          <w:numId w:val="45"/>
        </w:numPr>
        <w:shd w:val="clear" w:color="auto" w:fill="FFFFFF"/>
        <w:ind w:left="450"/>
        <w:rPr>
          <w:rFonts w:ascii="Arial" w:hAnsi="Arial" w:cs="Arial"/>
        </w:rPr>
      </w:pPr>
      <w:hyperlink r:id="rId14" w:history="1">
        <w:r w:rsidR="009A517C" w:rsidRPr="00533B33">
          <w:rPr>
            <w:rFonts w:ascii="Arial" w:hAnsi="Arial" w:cs="Arial"/>
            <w:b/>
            <w:bCs/>
            <w:u w:val="single"/>
          </w:rPr>
          <w:t>Big Sandy Area</w:t>
        </w:r>
      </w:hyperlink>
      <w:r w:rsidR="00533B33" w:rsidRPr="00533B33">
        <w:rPr>
          <w:rFonts w:ascii="Arial" w:hAnsi="Arial" w:cs="Arial"/>
        </w:rPr>
        <w:t xml:space="preserve">:  </w:t>
      </w:r>
      <w:r w:rsidR="009A517C" w:rsidRPr="00533B33">
        <w:rPr>
          <w:rFonts w:ascii="Arial" w:hAnsi="Arial" w:cs="Arial"/>
        </w:rPr>
        <w:t>Floyd, Johnson, Magoffin, Martin, Pike</w:t>
      </w:r>
      <w:r w:rsidR="00533B33" w:rsidRPr="00533B33">
        <w:rPr>
          <w:rFonts w:ascii="Arial" w:hAnsi="Arial" w:cs="Arial"/>
        </w:rPr>
        <w:t>;</w:t>
      </w:r>
    </w:p>
    <w:p w:rsidR="009A517C" w:rsidRPr="00533B33" w:rsidRDefault="004B02D2" w:rsidP="00533B33">
      <w:pPr>
        <w:pStyle w:val="ListParagraph"/>
        <w:numPr>
          <w:ilvl w:val="0"/>
          <w:numId w:val="45"/>
        </w:numPr>
        <w:shd w:val="clear" w:color="auto" w:fill="FFFFFF"/>
        <w:ind w:left="450"/>
        <w:rPr>
          <w:rFonts w:ascii="Arial" w:hAnsi="Arial" w:cs="Arial"/>
        </w:rPr>
      </w:pPr>
      <w:hyperlink r:id="rId15" w:history="1">
        <w:r w:rsidR="009A517C" w:rsidRPr="00533B33">
          <w:rPr>
            <w:rFonts w:ascii="Arial" w:hAnsi="Arial" w:cs="Arial"/>
            <w:b/>
            <w:bCs/>
            <w:u w:val="single"/>
          </w:rPr>
          <w:t>Bluegrass Area</w:t>
        </w:r>
      </w:hyperlink>
      <w:r w:rsidR="00533B33" w:rsidRPr="00533B33">
        <w:rPr>
          <w:rFonts w:ascii="Arial" w:hAnsi="Arial" w:cs="Arial"/>
        </w:rPr>
        <w:t xml:space="preserve">:  </w:t>
      </w:r>
      <w:r w:rsidR="009A517C" w:rsidRPr="00533B33">
        <w:rPr>
          <w:rFonts w:ascii="Arial" w:hAnsi="Arial" w:cs="Arial"/>
        </w:rPr>
        <w:t>Anderson, Boyle, Bourbon, Clark, Estill, Fayette, Franklin, Garrard, Harrison, Jessamine, Lincoln, Madison, Mercer, Nicholas, Powell, Scott, Woodford</w:t>
      </w:r>
      <w:r w:rsidR="00533B33" w:rsidRPr="00533B33">
        <w:rPr>
          <w:rFonts w:ascii="Arial" w:hAnsi="Arial" w:cs="Arial"/>
        </w:rPr>
        <w:t>;</w:t>
      </w:r>
      <w:r w:rsidR="009A517C" w:rsidRPr="00533B33">
        <w:rPr>
          <w:rFonts w:ascii="Arial" w:hAnsi="Arial" w:cs="Arial"/>
        </w:rPr>
        <w:t xml:space="preserve"> </w:t>
      </w:r>
    </w:p>
    <w:p w:rsidR="009A517C" w:rsidRPr="00533B33" w:rsidRDefault="004B02D2" w:rsidP="00533B33">
      <w:pPr>
        <w:pStyle w:val="ListParagraph"/>
        <w:numPr>
          <w:ilvl w:val="0"/>
          <w:numId w:val="45"/>
        </w:numPr>
        <w:shd w:val="clear" w:color="auto" w:fill="FFFFFF"/>
        <w:ind w:left="450"/>
        <w:rPr>
          <w:rFonts w:ascii="Arial" w:hAnsi="Arial" w:cs="Arial"/>
        </w:rPr>
      </w:pPr>
      <w:hyperlink r:id="rId16" w:history="1">
        <w:r w:rsidR="009A517C" w:rsidRPr="00533B33">
          <w:rPr>
            <w:rFonts w:ascii="Arial" w:hAnsi="Arial" w:cs="Arial"/>
            <w:b/>
            <w:bCs/>
            <w:u w:val="single"/>
          </w:rPr>
          <w:t>Buffalo Trace Area</w:t>
        </w:r>
      </w:hyperlink>
      <w:r w:rsidR="00533B33" w:rsidRPr="00533B33">
        <w:rPr>
          <w:rFonts w:ascii="Arial" w:hAnsi="Arial" w:cs="Arial"/>
        </w:rPr>
        <w:t xml:space="preserve">:  </w:t>
      </w:r>
      <w:r w:rsidR="009A517C" w:rsidRPr="00533B33">
        <w:rPr>
          <w:rFonts w:ascii="Arial" w:hAnsi="Arial" w:cs="Arial"/>
        </w:rPr>
        <w:t>Bracken, Fleming, Lewis, Mason, Robertson</w:t>
      </w:r>
      <w:r w:rsidR="00533B33" w:rsidRPr="00533B33">
        <w:rPr>
          <w:rFonts w:ascii="Arial" w:hAnsi="Arial" w:cs="Arial"/>
        </w:rPr>
        <w:t>;</w:t>
      </w:r>
    </w:p>
    <w:p w:rsidR="009A517C" w:rsidRPr="00533B33" w:rsidRDefault="004B02D2" w:rsidP="00533B33">
      <w:pPr>
        <w:pStyle w:val="ListParagraph"/>
        <w:numPr>
          <w:ilvl w:val="0"/>
          <w:numId w:val="45"/>
        </w:numPr>
        <w:shd w:val="clear" w:color="auto" w:fill="FFFFFF"/>
        <w:ind w:left="450"/>
        <w:rPr>
          <w:rFonts w:ascii="Arial" w:hAnsi="Arial" w:cs="Arial"/>
        </w:rPr>
      </w:pPr>
      <w:hyperlink r:id="rId17" w:history="1">
        <w:r w:rsidR="009A517C" w:rsidRPr="00533B33">
          <w:rPr>
            <w:rFonts w:ascii="Arial" w:hAnsi="Arial" w:cs="Arial"/>
            <w:b/>
            <w:bCs/>
            <w:u w:val="single"/>
          </w:rPr>
          <w:t>Cumberland Valley Area</w:t>
        </w:r>
      </w:hyperlink>
      <w:r w:rsidR="00533B33" w:rsidRPr="00533B33">
        <w:rPr>
          <w:rFonts w:ascii="Arial" w:hAnsi="Arial" w:cs="Arial"/>
        </w:rPr>
        <w:t xml:space="preserve">:  </w:t>
      </w:r>
      <w:r w:rsidR="009A517C" w:rsidRPr="00533B33">
        <w:rPr>
          <w:rFonts w:ascii="Arial" w:hAnsi="Arial" w:cs="Arial"/>
        </w:rPr>
        <w:t>Bell, Clay, Harlan, Jackson, Knox, Laurel, Rockcastle, Whitley</w:t>
      </w:r>
      <w:r w:rsidR="00533B33" w:rsidRPr="00533B33">
        <w:rPr>
          <w:rFonts w:ascii="Arial" w:hAnsi="Arial" w:cs="Arial"/>
        </w:rPr>
        <w:t>;</w:t>
      </w:r>
      <w:r w:rsidR="009A517C" w:rsidRPr="00533B33">
        <w:rPr>
          <w:rFonts w:ascii="Arial" w:hAnsi="Arial" w:cs="Arial"/>
        </w:rPr>
        <w:br/>
      </w:r>
      <w:hyperlink r:id="rId18" w:history="1">
        <w:r w:rsidR="009A517C" w:rsidRPr="00533B33">
          <w:rPr>
            <w:rFonts w:ascii="Arial" w:hAnsi="Arial" w:cs="Arial"/>
            <w:b/>
            <w:bCs/>
            <w:u w:val="single"/>
          </w:rPr>
          <w:t>FIVCO Area</w:t>
        </w:r>
      </w:hyperlink>
      <w:r w:rsidR="00533B33" w:rsidRPr="00533B33">
        <w:rPr>
          <w:rFonts w:ascii="Arial" w:hAnsi="Arial" w:cs="Arial"/>
        </w:rPr>
        <w:t xml:space="preserve">:  </w:t>
      </w:r>
      <w:r w:rsidR="009A517C" w:rsidRPr="00533B33">
        <w:rPr>
          <w:rFonts w:ascii="Arial" w:hAnsi="Arial" w:cs="Arial"/>
        </w:rPr>
        <w:t>Boyd, Carter, Greenup, Elliott, Lawrence</w:t>
      </w:r>
      <w:r w:rsidR="00533B33" w:rsidRPr="00533B33">
        <w:rPr>
          <w:rFonts w:ascii="Arial" w:hAnsi="Arial" w:cs="Arial"/>
        </w:rPr>
        <w:t>;</w:t>
      </w:r>
      <w:r w:rsidR="009A517C" w:rsidRPr="00533B33">
        <w:rPr>
          <w:rFonts w:ascii="Arial" w:hAnsi="Arial" w:cs="Arial"/>
        </w:rPr>
        <w:br/>
      </w:r>
      <w:hyperlink r:id="rId19" w:history="1">
        <w:r w:rsidR="009A517C" w:rsidRPr="00533B33">
          <w:rPr>
            <w:rFonts w:ascii="Arial" w:hAnsi="Arial" w:cs="Arial"/>
            <w:b/>
            <w:bCs/>
            <w:u w:val="single"/>
          </w:rPr>
          <w:t>Gateway Area</w:t>
        </w:r>
      </w:hyperlink>
      <w:r w:rsidR="00533B33" w:rsidRPr="00533B33">
        <w:rPr>
          <w:rFonts w:ascii="Arial" w:hAnsi="Arial" w:cs="Arial"/>
        </w:rPr>
        <w:t xml:space="preserve">:  </w:t>
      </w:r>
      <w:hyperlink r:id="rId20" w:history="1">
        <w:r w:rsidR="009A517C" w:rsidRPr="00533B33">
          <w:rPr>
            <w:rFonts w:ascii="Arial" w:hAnsi="Arial" w:cs="Arial"/>
          </w:rPr>
          <w:t>Bath</w:t>
        </w:r>
      </w:hyperlink>
      <w:r w:rsidR="009A517C" w:rsidRPr="00533B33">
        <w:rPr>
          <w:rFonts w:ascii="Arial" w:hAnsi="Arial" w:cs="Arial"/>
        </w:rPr>
        <w:t xml:space="preserve">, </w:t>
      </w:r>
      <w:hyperlink r:id="rId21" w:history="1">
        <w:r w:rsidR="009A517C" w:rsidRPr="00533B33">
          <w:rPr>
            <w:rFonts w:ascii="Arial" w:hAnsi="Arial" w:cs="Arial"/>
          </w:rPr>
          <w:t>Menifee</w:t>
        </w:r>
      </w:hyperlink>
      <w:r w:rsidR="009A517C" w:rsidRPr="00533B33">
        <w:rPr>
          <w:rFonts w:ascii="Arial" w:hAnsi="Arial" w:cs="Arial"/>
        </w:rPr>
        <w:t>, </w:t>
      </w:r>
      <w:hyperlink r:id="rId22" w:history="1">
        <w:r w:rsidR="009A517C" w:rsidRPr="00533B33">
          <w:rPr>
            <w:rFonts w:ascii="Arial" w:hAnsi="Arial" w:cs="Arial"/>
          </w:rPr>
          <w:t>Montgomery</w:t>
        </w:r>
      </w:hyperlink>
      <w:r w:rsidR="009A517C" w:rsidRPr="00533B33">
        <w:rPr>
          <w:rFonts w:ascii="Arial" w:hAnsi="Arial" w:cs="Arial"/>
        </w:rPr>
        <w:t xml:space="preserve">, </w:t>
      </w:r>
      <w:hyperlink r:id="rId23" w:history="1">
        <w:r w:rsidR="009A517C" w:rsidRPr="00533B33">
          <w:rPr>
            <w:rFonts w:ascii="Arial" w:hAnsi="Arial" w:cs="Arial"/>
          </w:rPr>
          <w:t>Morgan</w:t>
        </w:r>
      </w:hyperlink>
      <w:r w:rsidR="009A517C" w:rsidRPr="00533B33">
        <w:rPr>
          <w:rFonts w:ascii="Arial" w:hAnsi="Arial" w:cs="Arial"/>
        </w:rPr>
        <w:t xml:space="preserve">, </w:t>
      </w:r>
      <w:hyperlink r:id="rId24" w:history="1">
        <w:r w:rsidR="009A517C" w:rsidRPr="00533B33">
          <w:rPr>
            <w:rFonts w:ascii="Arial" w:hAnsi="Arial" w:cs="Arial"/>
          </w:rPr>
          <w:t>Rowan</w:t>
        </w:r>
      </w:hyperlink>
      <w:r w:rsidR="00533B33" w:rsidRPr="00533B33">
        <w:rPr>
          <w:rFonts w:ascii="Arial" w:hAnsi="Arial" w:cs="Arial"/>
        </w:rPr>
        <w:t>;</w:t>
      </w:r>
      <w:r w:rsidR="009A517C" w:rsidRPr="00533B33">
        <w:rPr>
          <w:rFonts w:ascii="Arial" w:hAnsi="Arial" w:cs="Arial"/>
        </w:rPr>
        <w:t> </w:t>
      </w:r>
    </w:p>
    <w:p w:rsidR="009A517C" w:rsidRPr="00533B33" w:rsidRDefault="004B02D2" w:rsidP="00533B33">
      <w:pPr>
        <w:pStyle w:val="ListParagraph"/>
        <w:numPr>
          <w:ilvl w:val="0"/>
          <w:numId w:val="45"/>
        </w:numPr>
        <w:shd w:val="clear" w:color="auto" w:fill="FFFFFF"/>
        <w:ind w:left="450"/>
        <w:rPr>
          <w:rFonts w:ascii="Arial" w:hAnsi="Arial" w:cs="Arial"/>
        </w:rPr>
      </w:pPr>
      <w:hyperlink r:id="rId25" w:history="1">
        <w:r w:rsidR="009A517C" w:rsidRPr="00533B33">
          <w:rPr>
            <w:rFonts w:ascii="Arial" w:hAnsi="Arial" w:cs="Arial"/>
            <w:b/>
            <w:bCs/>
            <w:u w:val="single"/>
          </w:rPr>
          <w:t>Green River Area</w:t>
        </w:r>
      </w:hyperlink>
      <w:r w:rsidR="00533B33" w:rsidRPr="00533B33">
        <w:rPr>
          <w:rFonts w:ascii="Arial" w:hAnsi="Arial" w:cs="Arial"/>
        </w:rPr>
        <w:t xml:space="preserve">:  </w:t>
      </w:r>
      <w:r w:rsidR="009A517C" w:rsidRPr="00533B33">
        <w:rPr>
          <w:rFonts w:ascii="Arial" w:hAnsi="Arial" w:cs="Arial"/>
        </w:rPr>
        <w:t>Daviess, Hancock, Henderson, McLean, Ohio, Union, Webster</w:t>
      </w:r>
      <w:r w:rsidR="00533B33" w:rsidRPr="00533B33">
        <w:rPr>
          <w:rFonts w:ascii="Arial" w:hAnsi="Arial" w:cs="Arial"/>
        </w:rPr>
        <w:t>;</w:t>
      </w:r>
      <w:r w:rsidR="009A517C" w:rsidRPr="00533B33">
        <w:rPr>
          <w:rFonts w:ascii="Arial" w:hAnsi="Arial" w:cs="Arial"/>
        </w:rPr>
        <w:br/>
      </w:r>
      <w:hyperlink r:id="rId26" w:history="1">
        <w:r w:rsidR="009A517C" w:rsidRPr="00533B33">
          <w:rPr>
            <w:rFonts w:ascii="Arial" w:hAnsi="Arial" w:cs="Arial"/>
            <w:b/>
            <w:bCs/>
            <w:u w:val="single"/>
          </w:rPr>
          <w:t>KIPDA Area</w:t>
        </w:r>
      </w:hyperlink>
      <w:r w:rsidR="00533B33" w:rsidRPr="00533B33">
        <w:rPr>
          <w:rFonts w:ascii="Arial" w:hAnsi="Arial" w:cs="Arial"/>
        </w:rPr>
        <w:t xml:space="preserve">:  </w:t>
      </w:r>
      <w:r w:rsidR="009A517C" w:rsidRPr="00533B33">
        <w:rPr>
          <w:rFonts w:ascii="Arial" w:hAnsi="Arial" w:cs="Arial"/>
        </w:rPr>
        <w:t>Bullitt, Henry, Jefferson, Oldham, Shelby, Spencer, Trimble</w:t>
      </w:r>
      <w:r w:rsidR="00533B33" w:rsidRPr="00533B33">
        <w:rPr>
          <w:rFonts w:ascii="Arial" w:hAnsi="Arial" w:cs="Arial"/>
        </w:rPr>
        <w:t>;</w:t>
      </w:r>
      <w:r w:rsidR="009A517C" w:rsidRPr="00533B33">
        <w:rPr>
          <w:rFonts w:ascii="Arial" w:hAnsi="Arial" w:cs="Arial"/>
        </w:rPr>
        <w:t xml:space="preserve"> </w:t>
      </w:r>
      <w:r w:rsidR="009A517C" w:rsidRPr="00533B33">
        <w:rPr>
          <w:rFonts w:ascii="Arial" w:hAnsi="Arial" w:cs="Arial"/>
        </w:rPr>
        <w:br/>
      </w:r>
      <w:hyperlink r:id="rId27" w:history="1">
        <w:r w:rsidR="009A517C" w:rsidRPr="00533B33">
          <w:rPr>
            <w:rFonts w:ascii="Arial" w:hAnsi="Arial" w:cs="Arial"/>
            <w:b/>
            <w:bCs/>
            <w:u w:val="single"/>
          </w:rPr>
          <w:t>Kentucky River Area</w:t>
        </w:r>
      </w:hyperlink>
      <w:r w:rsidR="00533B33" w:rsidRPr="00533B33">
        <w:rPr>
          <w:rFonts w:ascii="Arial" w:hAnsi="Arial" w:cs="Arial"/>
        </w:rPr>
        <w:t xml:space="preserve">:  </w:t>
      </w:r>
      <w:r w:rsidR="009A517C" w:rsidRPr="00533B33">
        <w:rPr>
          <w:rFonts w:ascii="Arial" w:hAnsi="Arial" w:cs="Arial"/>
        </w:rPr>
        <w:t>Breathitt, Knott, Lee, Leslie, Letcher, Owsley, Perry, Wolfe</w:t>
      </w:r>
      <w:r w:rsidR="00533B33" w:rsidRPr="00533B33">
        <w:rPr>
          <w:rFonts w:ascii="Arial" w:hAnsi="Arial" w:cs="Arial"/>
        </w:rPr>
        <w:t>;</w:t>
      </w:r>
      <w:r w:rsidR="009A517C" w:rsidRPr="00533B33">
        <w:rPr>
          <w:rFonts w:ascii="Arial" w:hAnsi="Arial" w:cs="Arial"/>
        </w:rPr>
        <w:br/>
      </w:r>
      <w:hyperlink r:id="rId28" w:history="1">
        <w:r w:rsidR="009A517C" w:rsidRPr="00533B33">
          <w:rPr>
            <w:rFonts w:ascii="Arial" w:hAnsi="Arial" w:cs="Arial"/>
            <w:b/>
            <w:bCs/>
            <w:u w:val="single"/>
          </w:rPr>
          <w:t>Lake Cumberland Area</w:t>
        </w:r>
      </w:hyperlink>
      <w:r w:rsidR="00533B33" w:rsidRPr="00533B33">
        <w:rPr>
          <w:rFonts w:ascii="Arial" w:hAnsi="Arial" w:cs="Arial"/>
        </w:rPr>
        <w:t xml:space="preserve">:  </w:t>
      </w:r>
      <w:r w:rsidR="009A517C" w:rsidRPr="00533B33">
        <w:rPr>
          <w:rFonts w:ascii="Arial" w:hAnsi="Arial" w:cs="Arial"/>
        </w:rPr>
        <w:t>Adair, Casey, Clinton, Cumberland, Green, McCreary, Pulaski, Russell, Taylor, Wayne</w:t>
      </w:r>
      <w:r w:rsidR="00533B33" w:rsidRPr="00533B33">
        <w:rPr>
          <w:rFonts w:ascii="Arial" w:hAnsi="Arial" w:cs="Arial"/>
        </w:rPr>
        <w:t>;</w:t>
      </w:r>
    </w:p>
    <w:p w:rsidR="009A517C" w:rsidRPr="00533B33" w:rsidRDefault="004B02D2" w:rsidP="00533B33">
      <w:pPr>
        <w:pStyle w:val="ListParagraph"/>
        <w:numPr>
          <w:ilvl w:val="0"/>
          <w:numId w:val="45"/>
        </w:numPr>
        <w:shd w:val="clear" w:color="auto" w:fill="FFFFFF"/>
        <w:ind w:left="450"/>
        <w:rPr>
          <w:rFonts w:ascii="Arial" w:hAnsi="Arial" w:cs="Arial"/>
        </w:rPr>
      </w:pPr>
      <w:hyperlink r:id="rId29" w:history="1">
        <w:r w:rsidR="009A517C" w:rsidRPr="00533B33">
          <w:rPr>
            <w:rFonts w:ascii="Arial" w:hAnsi="Arial" w:cs="Arial"/>
            <w:b/>
            <w:bCs/>
            <w:u w:val="single"/>
          </w:rPr>
          <w:t>Lincoln Trail Area</w:t>
        </w:r>
      </w:hyperlink>
      <w:r w:rsidR="00533B33" w:rsidRPr="00533B33">
        <w:rPr>
          <w:rFonts w:ascii="Arial" w:hAnsi="Arial" w:cs="Arial"/>
        </w:rPr>
        <w:t xml:space="preserve">:  </w:t>
      </w:r>
      <w:r w:rsidR="009A517C" w:rsidRPr="00533B33">
        <w:rPr>
          <w:rFonts w:ascii="Arial" w:hAnsi="Arial" w:cs="Arial"/>
        </w:rPr>
        <w:t>Breckinridge, Grayson, Hardin, Larue, Marion, Meade, Nelson, Washington</w:t>
      </w:r>
      <w:r w:rsidR="00533B33" w:rsidRPr="00533B33">
        <w:rPr>
          <w:rFonts w:ascii="Arial" w:hAnsi="Arial" w:cs="Arial"/>
        </w:rPr>
        <w:t>;</w:t>
      </w:r>
      <w:r w:rsidR="009A517C" w:rsidRPr="00533B33">
        <w:rPr>
          <w:rFonts w:ascii="Arial" w:hAnsi="Arial" w:cs="Arial"/>
        </w:rPr>
        <w:t xml:space="preserve"> </w:t>
      </w:r>
    </w:p>
    <w:p w:rsidR="009A517C" w:rsidRPr="00533B33" w:rsidRDefault="004B02D2" w:rsidP="00533B33">
      <w:pPr>
        <w:pStyle w:val="ListParagraph"/>
        <w:numPr>
          <w:ilvl w:val="0"/>
          <w:numId w:val="45"/>
        </w:numPr>
        <w:shd w:val="clear" w:color="auto" w:fill="FFFFFF"/>
        <w:ind w:left="450"/>
        <w:rPr>
          <w:rFonts w:ascii="Arial" w:hAnsi="Arial" w:cs="Arial"/>
        </w:rPr>
      </w:pPr>
      <w:hyperlink r:id="rId30" w:history="1">
        <w:r w:rsidR="009A517C" w:rsidRPr="00533B33">
          <w:rPr>
            <w:rFonts w:ascii="Arial" w:hAnsi="Arial" w:cs="Arial"/>
            <w:b/>
            <w:bCs/>
            <w:u w:val="single"/>
          </w:rPr>
          <w:t>Northern Kentucky Area</w:t>
        </w:r>
      </w:hyperlink>
      <w:r w:rsidR="00533B33" w:rsidRPr="00533B33">
        <w:rPr>
          <w:rFonts w:ascii="Arial" w:hAnsi="Arial" w:cs="Arial"/>
        </w:rPr>
        <w:t xml:space="preserve">:  </w:t>
      </w:r>
      <w:r w:rsidR="009A517C" w:rsidRPr="00533B33">
        <w:rPr>
          <w:rFonts w:ascii="Arial" w:hAnsi="Arial" w:cs="Arial"/>
        </w:rPr>
        <w:t>Boone, Campbell, Carroll, Gallatin, Grant, Kenton, Owen, Pendleton</w:t>
      </w:r>
      <w:r w:rsidR="00533B33" w:rsidRPr="00533B33">
        <w:rPr>
          <w:rFonts w:ascii="Arial" w:hAnsi="Arial" w:cs="Arial"/>
        </w:rPr>
        <w:t>;</w:t>
      </w:r>
      <w:r w:rsidR="009A517C" w:rsidRPr="00533B33">
        <w:rPr>
          <w:rFonts w:ascii="Arial" w:hAnsi="Arial" w:cs="Arial"/>
        </w:rPr>
        <w:br/>
      </w:r>
      <w:hyperlink r:id="rId31" w:history="1">
        <w:r w:rsidR="009A517C" w:rsidRPr="00533B33">
          <w:rPr>
            <w:rFonts w:ascii="Arial" w:hAnsi="Arial" w:cs="Arial"/>
            <w:b/>
            <w:bCs/>
            <w:u w:val="single"/>
          </w:rPr>
          <w:t>Pennyrile Area</w:t>
        </w:r>
      </w:hyperlink>
      <w:r w:rsidR="00533B33" w:rsidRPr="00533B33">
        <w:rPr>
          <w:rFonts w:ascii="Arial" w:hAnsi="Arial" w:cs="Arial"/>
        </w:rPr>
        <w:t xml:space="preserve">:  </w:t>
      </w:r>
      <w:r w:rsidR="009A517C" w:rsidRPr="00533B33">
        <w:rPr>
          <w:rFonts w:ascii="Arial" w:hAnsi="Arial" w:cs="Arial"/>
        </w:rPr>
        <w:t>Caldwell, Christian, Crittenden, Hopkins, Livingston, Lyon, Muhlenberg, Todd, Trigg</w:t>
      </w:r>
      <w:r w:rsidR="00533B33" w:rsidRPr="00533B33">
        <w:rPr>
          <w:rFonts w:ascii="Arial" w:hAnsi="Arial" w:cs="Arial"/>
        </w:rPr>
        <w:t>;</w:t>
      </w:r>
    </w:p>
    <w:p w:rsidR="00533B33" w:rsidRDefault="004B02D2" w:rsidP="00534FFF">
      <w:pPr>
        <w:pStyle w:val="ListParagraph"/>
        <w:numPr>
          <w:ilvl w:val="0"/>
          <w:numId w:val="45"/>
        </w:numPr>
        <w:shd w:val="clear" w:color="auto" w:fill="FFFFFF"/>
        <w:ind w:left="450"/>
        <w:rPr>
          <w:rFonts w:ascii="Arial" w:hAnsi="Arial" w:cs="Arial"/>
        </w:rPr>
      </w:pPr>
      <w:hyperlink r:id="rId32" w:history="1">
        <w:r w:rsidR="009A517C" w:rsidRPr="00533B33">
          <w:rPr>
            <w:rFonts w:ascii="Arial" w:hAnsi="Arial" w:cs="Arial"/>
            <w:b/>
            <w:bCs/>
            <w:u w:val="single"/>
          </w:rPr>
          <w:t>Purchase Area</w:t>
        </w:r>
      </w:hyperlink>
      <w:r w:rsidR="00533B33" w:rsidRPr="00533B33">
        <w:rPr>
          <w:rFonts w:ascii="Arial" w:hAnsi="Arial" w:cs="Arial"/>
        </w:rPr>
        <w:t xml:space="preserve">:  </w:t>
      </w:r>
      <w:r w:rsidR="009A517C" w:rsidRPr="00533B33">
        <w:rPr>
          <w:rFonts w:ascii="Arial" w:hAnsi="Arial" w:cs="Arial"/>
        </w:rPr>
        <w:t>Ballard, Calloway, Carlisle, Fulton, Hickman, Graves, Marshall, McCracken</w:t>
      </w:r>
      <w:r w:rsidR="00533B33" w:rsidRPr="00533B33">
        <w:rPr>
          <w:rFonts w:ascii="Arial" w:hAnsi="Arial" w:cs="Arial"/>
        </w:rPr>
        <w:t>.</w:t>
      </w:r>
    </w:p>
    <w:p w:rsidR="00265C15" w:rsidRDefault="00265C15" w:rsidP="00533B33">
      <w:pPr>
        <w:pStyle w:val="ListParagraph"/>
        <w:shd w:val="clear" w:color="auto" w:fill="FFFFFF"/>
        <w:ind w:left="0"/>
        <w:rPr>
          <w:rFonts w:ascii="Arial" w:eastAsiaTheme="minorHAnsi" w:hAnsi="Arial" w:cs="Arial"/>
          <w:b/>
          <w:sz w:val="24"/>
          <w:szCs w:val="24"/>
        </w:rPr>
      </w:pPr>
    </w:p>
    <w:p w:rsidR="00603DB7" w:rsidRPr="00533B33" w:rsidRDefault="00603DB7" w:rsidP="00533B33">
      <w:pPr>
        <w:pStyle w:val="ListParagraph"/>
        <w:shd w:val="clear" w:color="auto" w:fill="FFFFFF"/>
        <w:ind w:left="0"/>
        <w:rPr>
          <w:rFonts w:ascii="Arial" w:hAnsi="Arial" w:cs="Arial"/>
        </w:rPr>
      </w:pPr>
      <w:r w:rsidRPr="00533B33">
        <w:rPr>
          <w:rFonts w:ascii="Arial" w:eastAsiaTheme="minorHAnsi" w:hAnsi="Arial" w:cs="Arial"/>
          <w:b/>
          <w:sz w:val="24"/>
          <w:szCs w:val="24"/>
        </w:rPr>
        <w:t>Kentucky Protection and Advocacy</w:t>
      </w:r>
      <w:r w:rsidR="001C6250" w:rsidRPr="00533B33">
        <w:rPr>
          <w:rFonts w:ascii="Arial" w:eastAsiaTheme="minorHAnsi" w:hAnsi="Arial" w:cs="Arial"/>
          <w:sz w:val="20"/>
          <w:szCs w:val="20"/>
        </w:rPr>
        <w:br/>
      </w:r>
      <w:r w:rsidRPr="00533B33">
        <w:rPr>
          <w:rFonts w:ascii="Arial" w:eastAsiaTheme="minorHAnsi" w:hAnsi="Arial" w:cs="Arial"/>
        </w:rPr>
        <w:t xml:space="preserve">Kentucky Protection and Advocacy (P&amp;A) is </w:t>
      </w:r>
      <w:r w:rsidR="00E65CAC" w:rsidRPr="00533B33">
        <w:rPr>
          <w:rFonts w:ascii="Arial" w:eastAsiaTheme="minorHAnsi" w:hAnsi="Arial" w:cs="Arial"/>
        </w:rPr>
        <w:t xml:space="preserve">a client directed legal advocacy agency that protects and promotes the rights of Kentuckians with disabilities through the provision of information and referral, client representation, group advocacy, and systems change efforts. </w:t>
      </w:r>
      <w:r w:rsidRPr="00533B33">
        <w:rPr>
          <w:rFonts w:ascii="Arial" w:eastAsiaTheme="minorHAnsi" w:hAnsi="Arial" w:cs="Arial"/>
        </w:rPr>
        <w:t xml:space="preserve">Kentucky’s protection and advocacy system </w:t>
      </w:r>
      <w:r w:rsidR="00E65CAC" w:rsidRPr="00533B33">
        <w:rPr>
          <w:rFonts w:ascii="Arial" w:eastAsiaTheme="minorHAnsi" w:hAnsi="Arial" w:cs="Arial"/>
        </w:rPr>
        <w:t xml:space="preserve">is </w:t>
      </w:r>
      <w:r w:rsidRPr="00533B33">
        <w:rPr>
          <w:rFonts w:ascii="Arial" w:eastAsiaTheme="minorHAnsi" w:hAnsi="Arial" w:cs="Arial"/>
        </w:rPr>
        <w:t xml:space="preserve">mandated by federal and state law to advocate for individuals with disabilities. Kentucky P&amp;A receives part of its funding from the Administration on Developmental Disabilities, the Center for Mental Health Services Substance Abuse and Mental Health Services Administration, the Rehabilitation Services Administration, the Health Resources and Services Administration, and the Social Security Administration. Kentucky P&amp;A is a member of the National Disability Rights Network </w:t>
      </w:r>
      <w:r w:rsidR="00B93A30" w:rsidRPr="00533B33">
        <w:rPr>
          <w:rFonts w:ascii="Arial" w:eastAsiaTheme="minorHAnsi" w:hAnsi="Arial" w:cs="Arial"/>
        </w:rPr>
        <w:t>(</w:t>
      </w:r>
      <w:r w:rsidRPr="00533B33">
        <w:rPr>
          <w:rFonts w:ascii="Arial" w:eastAsiaTheme="minorHAnsi" w:hAnsi="Arial" w:cs="Arial"/>
        </w:rPr>
        <w:t>NDRN</w:t>
      </w:r>
      <w:r w:rsidR="00B93A30" w:rsidRPr="00533B33">
        <w:rPr>
          <w:rFonts w:ascii="Arial" w:eastAsiaTheme="minorHAnsi" w:hAnsi="Arial" w:cs="Arial"/>
        </w:rPr>
        <w:t>)</w:t>
      </w:r>
      <w:r w:rsidRPr="00533B33">
        <w:rPr>
          <w:rFonts w:ascii="Arial" w:eastAsiaTheme="minorHAnsi" w:hAnsi="Arial" w:cs="Arial"/>
        </w:rPr>
        <w:t>, a nonprofit umbrel</w:t>
      </w:r>
      <w:r w:rsidR="002B7E99" w:rsidRPr="00533B33">
        <w:rPr>
          <w:rFonts w:ascii="Arial" w:eastAsiaTheme="minorHAnsi" w:hAnsi="Arial" w:cs="Arial"/>
        </w:rPr>
        <w:t xml:space="preserve">la organization to which all </w:t>
      </w:r>
      <w:r w:rsidR="00533B33">
        <w:rPr>
          <w:rFonts w:ascii="Arial" w:eastAsiaTheme="minorHAnsi" w:hAnsi="Arial" w:cs="Arial"/>
        </w:rPr>
        <w:t>fifty-seven (</w:t>
      </w:r>
      <w:r w:rsidR="002B7E99" w:rsidRPr="00533B33">
        <w:rPr>
          <w:rFonts w:ascii="Arial" w:eastAsiaTheme="minorHAnsi" w:hAnsi="Arial" w:cs="Arial"/>
        </w:rPr>
        <w:t>57</w:t>
      </w:r>
      <w:r w:rsidR="00533B33">
        <w:rPr>
          <w:rFonts w:ascii="Arial" w:eastAsiaTheme="minorHAnsi" w:hAnsi="Arial" w:cs="Arial"/>
        </w:rPr>
        <w:t>)</w:t>
      </w:r>
      <w:r w:rsidR="002B7E99" w:rsidRPr="00533B33">
        <w:rPr>
          <w:rFonts w:ascii="Arial" w:eastAsiaTheme="minorHAnsi" w:hAnsi="Arial" w:cs="Arial"/>
        </w:rPr>
        <w:t xml:space="preserve"> </w:t>
      </w:r>
      <w:r w:rsidRPr="00533B33">
        <w:rPr>
          <w:rFonts w:ascii="Arial" w:eastAsiaTheme="minorHAnsi" w:hAnsi="Arial" w:cs="Arial"/>
        </w:rPr>
        <w:t xml:space="preserve">protection and advocacy systems belong. </w:t>
      </w:r>
    </w:p>
    <w:p w:rsidR="00BA1CF5" w:rsidRPr="001C6250" w:rsidRDefault="00603DB7" w:rsidP="00534FFF">
      <w:pPr>
        <w:rPr>
          <w:rFonts w:ascii="Arial" w:eastAsiaTheme="minorHAnsi" w:hAnsi="Arial" w:cs="Arial"/>
          <w:sz w:val="22"/>
          <w:szCs w:val="22"/>
        </w:rPr>
      </w:pPr>
      <w:r w:rsidRPr="001C6250">
        <w:rPr>
          <w:rFonts w:ascii="Arial" w:eastAsiaTheme="minorHAnsi" w:hAnsi="Arial" w:cs="Arial"/>
          <w:color w:val="auto"/>
          <w:kern w:val="0"/>
          <w:sz w:val="22"/>
          <w:szCs w:val="22"/>
        </w:rPr>
        <w:t>Congress gave P&amp;As the authority to access individuals with disabilities, their records and the locations where they receive services and supports to investigate abuse and neglect, monitor facilities, provide information and referral services, and pursue legal and other remedies on their behalf.</w:t>
      </w:r>
      <w:r w:rsidR="00BA1CF5" w:rsidRPr="001C6250">
        <w:rPr>
          <w:rFonts w:ascii="Arial" w:eastAsiaTheme="minorHAnsi" w:hAnsi="Arial" w:cs="Arial"/>
          <w:sz w:val="22"/>
          <w:szCs w:val="22"/>
        </w:rPr>
        <w:t xml:space="preserve"> </w:t>
      </w:r>
    </w:p>
    <w:p w:rsidR="00BA1CF5" w:rsidRPr="00935005" w:rsidRDefault="00BA1CF5" w:rsidP="00534FFF">
      <w:pPr>
        <w:rPr>
          <w:rFonts w:ascii="Arial" w:eastAsiaTheme="minorHAnsi" w:hAnsi="Arial" w:cs="Arial"/>
          <w:sz w:val="22"/>
          <w:szCs w:val="22"/>
        </w:rPr>
      </w:pPr>
    </w:p>
    <w:p w:rsidR="00265C15" w:rsidRDefault="00265C15" w:rsidP="00533B33">
      <w:pPr>
        <w:widowControl/>
        <w:overflowPunct/>
        <w:autoSpaceDE/>
        <w:autoSpaceDN/>
        <w:adjustRightInd/>
        <w:rPr>
          <w:rFonts w:ascii="Arial" w:eastAsiaTheme="minorHAnsi" w:hAnsi="Arial" w:cs="Arial"/>
          <w:b/>
          <w:color w:val="auto"/>
          <w:kern w:val="0"/>
          <w:sz w:val="24"/>
          <w:szCs w:val="24"/>
        </w:rPr>
      </w:pPr>
    </w:p>
    <w:p w:rsidR="00260E10" w:rsidRDefault="00260E10" w:rsidP="00533B33">
      <w:pPr>
        <w:widowControl/>
        <w:overflowPunct/>
        <w:autoSpaceDE/>
        <w:autoSpaceDN/>
        <w:adjustRightInd/>
        <w:rPr>
          <w:rFonts w:ascii="Arial" w:eastAsiaTheme="minorHAnsi" w:hAnsi="Arial" w:cs="Arial"/>
          <w:b/>
          <w:color w:val="auto"/>
          <w:kern w:val="0"/>
          <w:sz w:val="24"/>
          <w:szCs w:val="24"/>
        </w:rPr>
      </w:pPr>
    </w:p>
    <w:p w:rsidR="00260E10" w:rsidRDefault="00260E10" w:rsidP="00533B33">
      <w:pPr>
        <w:widowControl/>
        <w:overflowPunct/>
        <w:autoSpaceDE/>
        <w:autoSpaceDN/>
        <w:adjustRightInd/>
        <w:rPr>
          <w:rFonts w:ascii="Arial" w:eastAsiaTheme="minorHAnsi" w:hAnsi="Arial" w:cs="Arial"/>
          <w:b/>
          <w:color w:val="auto"/>
          <w:kern w:val="0"/>
          <w:sz w:val="24"/>
          <w:szCs w:val="24"/>
        </w:rPr>
      </w:pPr>
    </w:p>
    <w:p w:rsidR="001C6250" w:rsidRDefault="003A3E7F" w:rsidP="00533B33">
      <w:pPr>
        <w:widowControl/>
        <w:overflowPunct/>
        <w:autoSpaceDE/>
        <w:autoSpaceDN/>
        <w:adjustRightInd/>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lastRenderedPageBreak/>
        <w:t>Office of the Inspector General</w:t>
      </w:r>
    </w:p>
    <w:p w:rsidR="003A3E7F" w:rsidRPr="001C6250" w:rsidRDefault="003A3E7F" w:rsidP="00533B33">
      <w:pPr>
        <w:widowControl/>
        <w:overflowPunct/>
        <w:autoSpaceDE/>
        <w:autoSpaceDN/>
        <w:adjustRightInd/>
        <w:rPr>
          <w:rFonts w:ascii="Arial" w:eastAsiaTheme="minorHAnsi" w:hAnsi="Arial" w:cs="Arial"/>
          <w:b/>
          <w:color w:val="auto"/>
          <w:kern w:val="0"/>
          <w:sz w:val="24"/>
          <w:szCs w:val="24"/>
        </w:rPr>
      </w:pPr>
      <w:r w:rsidRPr="001C6250">
        <w:rPr>
          <w:rFonts w:ascii="Arial" w:eastAsiaTheme="minorHAnsi" w:hAnsi="Arial" w:cs="Arial"/>
          <w:color w:val="auto"/>
          <w:kern w:val="0"/>
          <w:sz w:val="22"/>
          <w:szCs w:val="22"/>
        </w:rPr>
        <w:t>The Office of Inspector General</w:t>
      </w:r>
      <w:r w:rsidR="00585C6A" w:rsidRPr="001C6250">
        <w:rPr>
          <w:rFonts w:ascii="Arial" w:eastAsiaTheme="minorHAnsi" w:hAnsi="Arial" w:cs="Arial"/>
          <w:color w:val="auto"/>
          <w:kern w:val="0"/>
          <w:sz w:val="22"/>
          <w:szCs w:val="22"/>
        </w:rPr>
        <w:t xml:space="preserve"> (OIG)</w:t>
      </w:r>
      <w:r w:rsidRPr="001C6250">
        <w:rPr>
          <w:rFonts w:ascii="Arial" w:eastAsiaTheme="minorHAnsi" w:hAnsi="Arial" w:cs="Arial"/>
          <w:color w:val="auto"/>
          <w:kern w:val="0"/>
          <w:sz w:val="22"/>
          <w:szCs w:val="22"/>
        </w:rPr>
        <w:t xml:space="preserve"> is Kentucky's regulatory agency for licensing all health care</w:t>
      </w:r>
      <w:r w:rsidR="00481DAA" w:rsidRPr="001C6250">
        <w:rPr>
          <w:rFonts w:ascii="Arial" w:eastAsiaTheme="minorHAnsi" w:hAnsi="Arial" w:cs="Arial"/>
          <w:color w:val="auto"/>
          <w:kern w:val="0"/>
          <w:sz w:val="22"/>
          <w:szCs w:val="22"/>
        </w:rPr>
        <w:t xml:space="preserve"> facilities and services including</w:t>
      </w:r>
      <w:r w:rsidRPr="001C6250">
        <w:rPr>
          <w:rFonts w:ascii="Arial" w:eastAsiaTheme="minorHAnsi" w:hAnsi="Arial" w:cs="Arial"/>
          <w:color w:val="auto"/>
          <w:kern w:val="0"/>
          <w:sz w:val="22"/>
          <w:szCs w:val="22"/>
        </w:rPr>
        <w:t xml:space="preserve"> long-term care facilities,</w:t>
      </w:r>
      <w:r w:rsidR="00481DAA" w:rsidRPr="001C6250">
        <w:rPr>
          <w:rFonts w:ascii="Arial" w:eastAsiaTheme="minorHAnsi" w:hAnsi="Arial" w:cs="Arial"/>
          <w:color w:val="auto"/>
          <w:kern w:val="0"/>
          <w:sz w:val="22"/>
          <w:szCs w:val="22"/>
        </w:rPr>
        <w:t xml:space="preserve"> child day care centers</w:t>
      </w:r>
      <w:r w:rsidRPr="001C6250">
        <w:rPr>
          <w:rFonts w:ascii="Arial" w:eastAsiaTheme="minorHAnsi" w:hAnsi="Arial" w:cs="Arial"/>
          <w:color w:val="auto"/>
          <w:kern w:val="0"/>
          <w:sz w:val="22"/>
          <w:szCs w:val="22"/>
        </w:rPr>
        <w:t xml:space="preserve"> and child caring</w:t>
      </w:r>
      <w:r w:rsidR="00585C6A" w:rsidRPr="001C6250">
        <w:rPr>
          <w:rFonts w:ascii="Arial" w:eastAsiaTheme="minorHAnsi" w:hAnsi="Arial" w:cs="Arial"/>
          <w:color w:val="auto"/>
          <w:kern w:val="0"/>
          <w:sz w:val="22"/>
          <w:szCs w:val="22"/>
        </w:rPr>
        <w:t>/child-placing agencies in the C</w:t>
      </w:r>
      <w:r w:rsidRPr="001C6250">
        <w:rPr>
          <w:rFonts w:ascii="Arial" w:eastAsiaTheme="minorHAnsi" w:hAnsi="Arial" w:cs="Arial"/>
          <w:color w:val="auto"/>
          <w:kern w:val="0"/>
          <w:sz w:val="22"/>
          <w:szCs w:val="22"/>
        </w:rPr>
        <w:t xml:space="preserve">ommonwealth.  </w:t>
      </w:r>
      <w:r w:rsidR="00481DAA" w:rsidRPr="001C6250">
        <w:rPr>
          <w:rFonts w:ascii="Arial" w:eastAsiaTheme="minorHAnsi" w:hAnsi="Arial" w:cs="Arial"/>
          <w:color w:val="auto"/>
          <w:kern w:val="0"/>
          <w:sz w:val="22"/>
          <w:szCs w:val="22"/>
        </w:rPr>
        <w:t xml:space="preserve">The </w:t>
      </w:r>
      <w:r w:rsidR="00585C6A" w:rsidRPr="001C6250">
        <w:rPr>
          <w:rFonts w:ascii="Arial" w:eastAsiaTheme="minorHAnsi" w:hAnsi="Arial" w:cs="Arial"/>
          <w:color w:val="auto"/>
          <w:kern w:val="0"/>
          <w:sz w:val="22"/>
          <w:szCs w:val="22"/>
        </w:rPr>
        <w:t>OIG is</w:t>
      </w:r>
      <w:r w:rsidR="00481DAA" w:rsidRPr="001C6250">
        <w:rPr>
          <w:rFonts w:ascii="Arial" w:eastAsiaTheme="minorHAnsi" w:hAnsi="Arial" w:cs="Arial"/>
          <w:color w:val="auto"/>
          <w:kern w:val="0"/>
          <w:sz w:val="22"/>
          <w:szCs w:val="22"/>
        </w:rPr>
        <w:t xml:space="preserve"> also</w:t>
      </w:r>
      <w:r w:rsidRPr="001C6250">
        <w:rPr>
          <w:rFonts w:ascii="Arial" w:eastAsiaTheme="minorHAnsi" w:hAnsi="Arial" w:cs="Arial"/>
          <w:color w:val="auto"/>
          <w:kern w:val="0"/>
          <w:sz w:val="22"/>
          <w:szCs w:val="22"/>
        </w:rPr>
        <w:t xml:space="preserve"> responsible for the prevention, detection</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investigation of</w:t>
      </w:r>
      <w:r w:rsidR="00481DAA" w:rsidRPr="001C6250">
        <w:rPr>
          <w:rFonts w:ascii="Arial" w:eastAsiaTheme="minorHAnsi" w:hAnsi="Arial" w:cs="Arial"/>
          <w:color w:val="auto"/>
          <w:kern w:val="0"/>
          <w:sz w:val="22"/>
          <w:szCs w:val="22"/>
        </w:rPr>
        <w:t xml:space="preserve"> alleged</w:t>
      </w:r>
      <w:r w:rsidRPr="001C6250">
        <w:rPr>
          <w:rFonts w:ascii="Arial" w:eastAsiaTheme="minorHAnsi" w:hAnsi="Arial" w:cs="Arial"/>
          <w:color w:val="auto"/>
          <w:kern w:val="0"/>
          <w:sz w:val="22"/>
          <w:szCs w:val="22"/>
        </w:rPr>
        <w:t xml:space="preserve"> fraud, abuse, waste, mismanagement</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misconduct by the cabinet's clients, employees, medical providers, vendors, contractors</w:t>
      </w:r>
      <w:r w:rsidR="00A7728A" w:rsidRPr="001C6250">
        <w:rPr>
          <w:rFonts w:ascii="Arial" w:eastAsiaTheme="minorHAnsi" w:hAnsi="Arial" w:cs="Arial"/>
          <w:color w:val="auto"/>
          <w:kern w:val="0"/>
          <w:sz w:val="22"/>
          <w:szCs w:val="22"/>
        </w:rPr>
        <w:t>,</w:t>
      </w:r>
      <w:r w:rsidR="00481DAA" w:rsidRPr="001C6250">
        <w:rPr>
          <w:rFonts w:ascii="Arial" w:eastAsiaTheme="minorHAnsi" w:hAnsi="Arial" w:cs="Arial"/>
          <w:color w:val="auto"/>
          <w:kern w:val="0"/>
          <w:sz w:val="22"/>
          <w:szCs w:val="22"/>
        </w:rPr>
        <w:t xml:space="preserve"> and subcontractors.  Additionally t</w:t>
      </w:r>
      <w:r w:rsidRPr="001C6250">
        <w:rPr>
          <w:rFonts w:ascii="Arial" w:eastAsiaTheme="minorHAnsi" w:hAnsi="Arial" w:cs="Arial"/>
          <w:color w:val="auto"/>
          <w:kern w:val="0"/>
          <w:sz w:val="22"/>
          <w:szCs w:val="22"/>
        </w:rPr>
        <w:t xml:space="preserve">he </w:t>
      </w:r>
      <w:r w:rsidR="00533B33">
        <w:rPr>
          <w:rFonts w:ascii="Arial" w:eastAsiaTheme="minorHAnsi" w:hAnsi="Arial" w:cs="Arial"/>
          <w:color w:val="auto"/>
          <w:kern w:val="0"/>
          <w:sz w:val="22"/>
          <w:szCs w:val="22"/>
        </w:rPr>
        <w:t>Office of Inspector General</w:t>
      </w:r>
      <w:r w:rsidRPr="001C6250">
        <w:rPr>
          <w:rFonts w:ascii="Arial" w:eastAsiaTheme="minorHAnsi" w:hAnsi="Arial" w:cs="Arial"/>
          <w:color w:val="auto"/>
          <w:kern w:val="0"/>
          <w:sz w:val="22"/>
          <w:szCs w:val="22"/>
        </w:rPr>
        <w:t xml:space="preserve"> conducts special investigations into matters related to the cabinet or its programs as requested by the cabinet secretary, commissioners</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or office heads. </w:t>
      </w:r>
    </w:p>
    <w:p w:rsidR="00533B33" w:rsidRDefault="00533B33" w:rsidP="00533B33">
      <w:pPr>
        <w:widowControl/>
        <w:overflowPunct/>
        <w:autoSpaceDE/>
        <w:autoSpaceDN/>
        <w:adjustRightInd/>
        <w:rPr>
          <w:rFonts w:ascii="Arial" w:eastAsiaTheme="minorHAnsi" w:hAnsi="Arial" w:cs="Arial"/>
          <w:color w:val="auto"/>
          <w:kern w:val="0"/>
          <w:sz w:val="22"/>
          <w:szCs w:val="22"/>
        </w:rPr>
      </w:pPr>
    </w:p>
    <w:p w:rsidR="00481DAA" w:rsidRPr="001C6250" w:rsidRDefault="00481DAA" w:rsidP="00533B33">
      <w:pPr>
        <w:widowControl/>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 xml:space="preserve">Since 2011, the OIG has been charged with responsibility for the design, development, and oversight of Kentucky’s fingerprint-supported National Background Check Program, funded by a grant awarded by the Centers for Medicare and Medicaid Services.  The National Background Check Program provides a comprehensive pre-employment screening mechanism that helps prevent individuals from hiding their criminal or abusive actions when seeking employment in long-term care facilities or with other providers.  This helps protect the elderly and vulnerable adults from possible abuse, neglect and exploitation including financial exploitation.  </w:t>
      </w:r>
    </w:p>
    <w:p w:rsidR="00533B33" w:rsidRDefault="00533B33" w:rsidP="00533B33">
      <w:pPr>
        <w:widowControl/>
        <w:overflowPunct/>
        <w:autoSpaceDE/>
        <w:autoSpaceDN/>
        <w:adjustRightInd/>
        <w:rPr>
          <w:rFonts w:ascii="Arial" w:eastAsiaTheme="minorHAnsi" w:hAnsi="Arial" w:cs="Arial"/>
          <w:color w:val="auto"/>
          <w:kern w:val="0"/>
          <w:sz w:val="22"/>
          <w:szCs w:val="22"/>
        </w:rPr>
      </w:pPr>
    </w:p>
    <w:p w:rsidR="00603DB7" w:rsidRPr="001C6250" w:rsidRDefault="003A3E7F" w:rsidP="00CC4410">
      <w:pPr>
        <w:widowControl/>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With regard to health care, the OIG Division of Health Care is responsible for inspecting, monitoring, licensing</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certifying all health care facilities as defined by KRS 216.510(1). The division also is responsible for investigating complaints against health</w:t>
      </w:r>
      <w:r w:rsidR="00A7728A" w:rsidRPr="001C6250">
        <w:rPr>
          <w:rFonts w:ascii="Arial" w:eastAsiaTheme="minorHAnsi" w:hAnsi="Arial" w:cs="Arial"/>
          <w:color w:val="auto"/>
          <w:kern w:val="0"/>
          <w:sz w:val="22"/>
          <w:szCs w:val="22"/>
        </w:rPr>
        <w:t xml:space="preserve"> care facilities, facility plan</w:t>
      </w:r>
      <w:r w:rsidRPr="001C6250">
        <w:rPr>
          <w:rFonts w:ascii="Arial" w:eastAsiaTheme="minorHAnsi" w:hAnsi="Arial" w:cs="Arial"/>
          <w:color w:val="auto"/>
          <w:kern w:val="0"/>
          <w:sz w:val="22"/>
          <w:szCs w:val="22"/>
        </w:rPr>
        <w:t xml:space="preserve"> review</w:t>
      </w:r>
      <w:r w:rsidR="00A7728A" w:rsidRPr="001C6250">
        <w:rPr>
          <w:rFonts w:ascii="Arial" w:eastAsiaTheme="minorHAnsi" w:hAnsi="Arial" w:cs="Arial"/>
          <w:color w:val="auto"/>
          <w:kern w:val="0"/>
          <w:sz w:val="22"/>
          <w:szCs w:val="22"/>
        </w:rPr>
        <w:t>s</w:t>
      </w:r>
      <w:r w:rsidRPr="001C6250">
        <w:rPr>
          <w:rFonts w:ascii="Arial" w:eastAsiaTheme="minorHAnsi" w:hAnsi="Arial" w:cs="Arial"/>
          <w:color w:val="auto"/>
          <w:kern w:val="0"/>
          <w:sz w:val="22"/>
          <w:szCs w:val="22"/>
        </w:rPr>
        <w:t>, and developing regulations.  The division recommends various long-term care facilities for certification to receive Medicaid and Medicare funds</w:t>
      </w:r>
      <w:r w:rsidR="00481DAA" w:rsidRPr="001C6250">
        <w:rPr>
          <w:rFonts w:ascii="Arial" w:eastAsiaTheme="minorHAnsi" w:hAnsi="Arial" w:cs="Arial"/>
          <w:color w:val="auto"/>
          <w:kern w:val="0"/>
          <w:sz w:val="22"/>
          <w:szCs w:val="22"/>
        </w:rPr>
        <w:t xml:space="preserve"> through contracts with the Centers for Medicare and Medicaid </w:t>
      </w:r>
      <w:r w:rsidR="00937E05" w:rsidRPr="001C6250">
        <w:rPr>
          <w:rFonts w:ascii="Arial" w:eastAsiaTheme="minorHAnsi" w:hAnsi="Arial" w:cs="Arial"/>
          <w:color w:val="auto"/>
          <w:kern w:val="0"/>
          <w:sz w:val="22"/>
          <w:szCs w:val="22"/>
        </w:rPr>
        <w:t>Services</w:t>
      </w:r>
      <w:r w:rsidRPr="001C6250">
        <w:rPr>
          <w:rFonts w:ascii="Arial" w:eastAsiaTheme="minorHAnsi" w:hAnsi="Arial" w:cs="Arial"/>
          <w:color w:val="auto"/>
          <w:kern w:val="0"/>
          <w:sz w:val="22"/>
          <w:szCs w:val="22"/>
        </w:rPr>
        <w:t xml:space="preserve"> of the U.S. Department of Health and Human Services.  The regional offices of the Division of Health Care are responsible for conducting on-site visits of all health care facilities in the state to determine compliance with applicable licensing regulations and Medicare/Medicaid certification requirements. Complaints concerning these facilities are investigated by regional office staff.</w:t>
      </w:r>
    </w:p>
    <w:p w:rsidR="00CC4410" w:rsidRDefault="00CC4410" w:rsidP="00CC4410">
      <w:pPr>
        <w:widowControl/>
        <w:overflowPunct/>
        <w:autoSpaceDE/>
        <w:autoSpaceDN/>
        <w:adjustRightInd/>
        <w:rPr>
          <w:rFonts w:ascii="Arial" w:eastAsiaTheme="minorHAnsi" w:hAnsi="Arial" w:cs="Arial"/>
          <w:color w:val="auto"/>
          <w:kern w:val="0"/>
          <w:sz w:val="22"/>
          <w:szCs w:val="22"/>
        </w:rPr>
      </w:pPr>
    </w:p>
    <w:p w:rsidR="003458EA" w:rsidRPr="001C6250" w:rsidRDefault="003458EA" w:rsidP="00CC4410">
      <w:pPr>
        <w:widowControl/>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The OIG Division of Health Care has a complaints coordinator</w:t>
      </w:r>
      <w:r w:rsidR="00BF3A36" w:rsidRPr="001C6250">
        <w:rPr>
          <w:rFonts w:ascii="Arial" w:eastAsiaTheme="minorHAnsi" w:hAnsi="Arial" w:cs="Arial"/>
          <w:color w:val="auto"/>
          <w:kern w:val="0"/>
          <w:sz w:val="22"/>
          <w:szCs w:val="22"/>
        </w:rPr>
        <w:t xml:space="preserve"> in each of the four (4) regional offices to receive and review complaints. The complaints coordinator notifies the Department of Commu</w:t>
      </w:r>
      <w:r w:rsidR="00CC4410">
        <w:rPr>
          <w:rFonts w:ascii="Arial" w:eastAsiaTheme="minorHAnsi" w:hAnsi="Arial" w:cs="Arial"/>
          <w:color w:val="auto"/>
          <w:kern w:val="0"/>
          <w:sz w:val="22"/>
          <w:szCs w:val="22"/>
        </w:rPr>
        <w:t>nity Based Services, adult protective s</w:t>
      </w:r>
      <w:r w:rsidR="00BF3A36" w:rsidRPr="001C6250">
        <w:rPr>
          <w:rFonts w:ascii="Arial" w:eastAsiaTheme="minorHAnsi" w:hAnsi="Arial" w:cs="Arial"/>
          <w:color w:val="auto"/>
          <w:kern w:val="0"/>
          <w:sz w:val="22"/>
          <w:szCs w:val="22"/>
        </w:rPr>
        <w:t>ervices immediately</w:t>
      </w:r>
      <w:r w:rsidR="00CC4410">
        <w:rPr>
          <w:rFonts w:ascii="Arial" w:eastAsiaTheme="minorHAnsi" w:hAnsi="Arial" w:cs="Arial"/>
          <w:color w:val="auto"/>
          <w:kern w:val="0"/>
          <w:sz w:val="22"/>
          <w:szCs w:val="22"/>
        </w:rPr>
        <w:t>,</w:t>
      </w:r>
      <w:r w:rsidR="00BF3A36" w:rsidRPr="001C6250">
        <w:rPr>
          <w:rFonts w:ascii="Arial" w:eastAsiaTheme="minorHAnsi" w:hAnsi="Arial" w:cs="Arial"/>
          <w:color w:val="auto"/>
          <w:kern w:val="0"/>
          <w:sz w:val="22"/>
          <w:szCs w:val="22"/>
        </w:rPr>
        <w:t xml:space="preserve"> upon receipt of an allegation of abuse, neglect, or misappropriation of resident property. </w:t>
      </w:r>
      <w:r w:rsidR="00A7728A" w:rsidRPr="001C6250">
        <w:rPr>
          <w:rFonts w:ascii="Arial" w:eastAsiaTheme="minorHAnsi" w:hAnsi="Arial" w:cs="Arial"/>
          <w:color w:val="auto"/>
          <w:kern w:val="0"/>
          <w:sz w:val="22"/>
          <w:szCs w:val="22"/>
        </w:rPr>
        <w:t>If</w:t>
      </w:r>
      <w:r w:rsidR="00BF3A36" w:rsidRPr="001C6250">
        <w:rPr>
          <w:rFonts w:ascii="Arial" w:eastAsiaTheme="minorHAnsi" w:hAnsi="Arial" w:cs="Arial"/>
          <w:color w:val="auto"/>
          <w:kern w:val="0"/>
          <w:sz w:val="22"/>
          <w:szCs w:val="22"/>
        </w:rPr>
        <w:t xml:space="preserve"> a determination is made that immediate jeopardy may be present and ongoing in a Medicare/Medicaid-certified long-term care facility, the OIG is required to investigate within two</w:t>
      </w:r>
      <w:r w:rsidR="00CC4410">
        <w:rPr>
          <w:rFonts w:ascii="Arial" w:eastAsiaTheme="minorHAnsi" w:hAnsi="Arial" w:cs="Arial"/>
          <w:color w:val="auto"/>
          <w:kern w:val="0"/>
          <w:sz w:val="22"/>
          <w:szCs w:val="22"/>
        </w:rPr>
        <w:t xml:space="preserve"> (2)</w:t>
      </w:r>
      <w:r w:rsidR="00BF3A36" w:rsidRPr="001C6250">
        <w:rPr>
          <w:rFonts w:ascii="Arial" w:eastAsiaTheme="minorHAnsi" w:hAnsi="Arial" w:cs="Arial"/>
          <w:color w:val="auto"/>
          <w:kern w:val="0"/>
          <w:sz w:val="22"/>
          <w:szCs w:val="22"/>
        </w:rPr>
        <w:t xml:space="preserve"> working days of receipt of the complaint. Upon conclusion of the investigation, if the subject is found by the OIG to have abused o</w:t>
      </w:r>
      <w:r w:rsidR="00A7728A" w:rsidRPr="001C6250">
        <w:rPr>
          <w:rFonts w:ascii="Arial" w:eastAsiaTheme="minorHAnsi" w:hAnsi="Arial" w:cs="Arial"/>
          <w:color w:val="auto"/>
          <w:kern w:val="0"/>
          <w:sz w:val="22"/>
          <w:szCs w:val="22"/>
        </w:rPr>
        <w:t>r neglected a facility resident</w:t>
      </w:r>
      <w:r w:rsidR="00BF3A36" w:rsidRPr="001C6250">
        <w:rPr>
          <w:rFonts w:ascii="Arial" w:eastAsiaTheme="minorHAnsi" w:hAnsi="Arial" w:cs="Arial"/>
          <w:color w:val="auto"/>
          <w:kern w:val="0"/>
          <w:sz w:val="22"/>
          <w:szCs w:val="22"/>
        </w:rPr>
        <w:t xml:space="preserve"> or misappropriated resident property, the OIG reports the substantiated finding to the nurse aide abuse registry or appropriate professional licensing board. Placement of an individual on the nurse aide abuse registry is </w:t>
      </w:r>
      <w:r w:rsidR="00481DAA" w:rsidRPr="001C6250">
        <w:rPr>
          <w:rFonts w:ascii="Arial" w:eastAsiaTheme="minorHAnsi" w:hAnsi="Arial" w:cs="Arial"/>
          <w:color w:val="auto"/>
          <w:kern w:val="0"/>
          <w:sz w:val="22"/>
          <w:szCs w:val="22"/>
        </w:rPr>
        <w:t xml:space="preserve">made upon exhaustion of the individual’s appeal rights and is </w:t>
      </w:r>
      <w:r w:rsidR="00BF3A36" w:rsidRPr="001C6250">
        <w:rPr>
          <w:rFonts w:ascii="Arial" w:eastAsiaTheme="minorHAnsi" w:hAnsi="Arial" w:cs="Arial"/>
          <w:color w:val="auto"/>
          <w:kern w:val="0"/>
          <w:sz w:val="22"/>
          <w:szCs w:val="22"/>
        </w:rPr>
        <w:t>reported to DCBS and the Kentucky Board of Nursing.</w:t>
      </w:r>
    </w:p>
    <w:p w:rsidR="00CC4410" w:rsidRDefault="00CC4410" w:rsidP="00CC4410">
      <w:pPr>
        <w:rPr>
          <w:rFonts w:ascii="Arial" w:eastAsiaTheme="minorHAnsi" w:hAnsi="Arial" w:cs="Arial"/>
          <w:color w:val="auto"/>
          <w:kern w:val="0"/>
          <w:sz w:val="22"/>
          <w:szCs w:val="22"/>
        </w:rPr>
      </w:pPr>
    </w:p>
    <w:p w:rsidR="00BA1CF5" w:rsidRPr="00935005" w:rsidRDefault="003458EA" w:rsidP="00CC4410">
      <w:pPr>
        <w:rPr>
          <w:rFonts w:ascii="Arial" w:eastAsiaTheme="minorHAnsi" w:hAnsi="Arial" w:cs="Arial"/>
          <w:color w:val="auto"/>
          <w:kern w:val="0"/>
          <w:sz w:val="20"/>
          <w:szCs w:val="20"/>
        </w:rPr>
      </w:pPr>
      <w:r w:rsidRPr="001C6250">
        <w:rPr>
          <w:rFonts w:ascii="Arial" w:eastAsiaTheme="minorHAnsi" w:hAnsi="Arial" w:cs="Arial"/>
          <w:color w:val="auto"/>
          <w:kern w:val="0"/>
          <w:sz w:val="22"/>
          <w:szCs w:val="22"/>
        </w:rPr>
        <w:t xml:space="preserve">Additional information on how to report a complaint regarding a licensed long-term care facility or other health facility is posted on the OIG’s website at: </w:t>
      </w:r>
      <w:hyperlink r:id="rId33" w:history="1">
        <w:r w:rsidRPr="001C6250">
          <w:rPr>
            <w:rStyle w:val="Hyperlink"/>
            <w:rFonts w:ascii="Arial" w:eastAsiaTheme="minorHAnsi" w:hAnsi="Arial" w:cs="Arial"/>
            <w:kern w:val="0"/>
            <w:sz w:val="22"/>
            <w:szCs w:val="22"/>
          </w:rPr>
          <w:t>http://chfs.ky.gov/os/oig/dhcfscomplaintinfo.htm</w:t>
        </w:r>
      </w:hyperlink>
      <w:r w:rsidR="00BA1CF5" w:rsidRPr="00935005">
        <w:rPr>
          <w:rFonts w:ascii="Arial" w:eastAsiaTheme="minorHAnsi" w:hAnsi="Arial" w:cs="Arial"/>
          <w:color w:val="auto"/>
          <w:kern w:val="0"/>
          <w:sz w:val="20"/>
          <w:szCs w:val="20"/>
        </w:rPr>
        <w:t>.</w:t>
      </w:r>
    </w:p>
    <w:p w:rsidR="00BA1CF5" w:rsidRPr="00935005" w:rsidRDefault="00BA1CF5" w:rsidP="00CC4410">
      <w:pPr>
        <w:rPr>
          <w:rFonts w:ascii="Arial" w:eastAsiaTheme="minorHAnsi" w:hAnsi="Arial" w:cs="Arial"/>
          <w:sz w:val="22"/>
          <w:szCs w:val="22"/>
        </w:rPr>
      </w:pPr>
    </w:p>
    <w:p w:rsidR="00603DB7" w:rsidRPr="001C6250" w:rsidRDefault="00603DB7" w:rsidP="00534FFF">
      <w:pPr>
        <w:widowControl/>
        <w:overflowPunct/>
        <w:autoSpaceDE/>
        <w:autoSpaceDN/>
        <w:adjustRightInd/>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lastRenderedPageBreak/>
        <w:t>Office of the Attorney General</w:t>
      </w:r>
      <w:r w:rsidR="00CC6B73" w:rsidRPr="001C6250">
        <w:rPr>
          <w:rFonts w:ascii="Arial" w:eastAsiaTheme="minorHAnsi" w:hAnsi="Arial" w:cs="Arial"/>
          <w:b/>
          <w:color w:val="auto"/>
          <w:kern w:val="0"/>
          <w:sz w:val="24"/>
          <w:szCs w:val="24"/>
        </w:rPr>
        <w:t xml:space="preserve"> (OAG)</w:t>
      </w:r>
      <w:r w:rsidR="00704CA6">
        <w:rPr>
          <w:rFonts w:ascii="Arial" w:eastAsiaTheme="minorHAnsi" w:hAnsi="Arial" w:cs="Arial"/>
          <w:b/>
          <w:color w:val="auto"/>
          <w:kern w:val="0"/>
          <w:sz w:val="24"/>
          <w:szCs w:val="24"/>
        </w:rPr>
        <w:t>-</w:t>
      </w:r>
      <w:r w:rsidRPr="001C6250">
        <w:rPr>
          <w:rFonts w:ascii="Arial" w:eastAsiaTheme="minorHAnsi" w:hAnsi="Arial" w:cs="Arial"/>
          <w:b/>
          <w:color w:val="auto"/>
          <w:kern w:val="0"/>
          <w:sz w:val="24"/>
          <w:szCs w:val="24"/>
        </w:rPr>
        <w:t>M</w:t>
      </w:r>
      <w:r w:rsidR="00CC6B73" w:rsidRPr="001C6250">
        <w:rPr>
          <w:rFonts w:ascii="Arial" w:eastAsiaTheme="minorHAnsi" w:hAnsi="Arial" w:cs="Arial"/>
          <w:b/>
          <w:color w:val="auto"/>
          <w:kern w:val="0"/>
          <w:sz w:val="24"/>
          <w:szCs w:val="24"/>
        </w:rPr>
        <w:t>edicaid Fraud and Abuse Control (MFCU) Division</w:t>
      </w:r>
    </w:p>
    <w:p w:rsidR="00CC6B73" w:rsidRPr="001C6250" w:rsidRDefault="00CC6B73" w:rsidP="00534FFF">
      <w:pPr>
        <w:rPr>
          <w:rFonts w:ascii="Arial" w:hAnsi="Arial" w:cs="Arial"/>
          <w:sz w:val="22"/>
          <w:szCs w:val="22"/>
        </w:rPr>
      </w:pPr>
      <w:r w:rsidRPr="001C6250">
        <w:rPr>
          <w:rFonts w:ascii="Arial" w:hAnsi="Arial" w:cs="Arial"/>
          <w:sz w:val="22"/>
          <w:szCs w:val="22"/>
        </w:rPr>
        <w:t>In addition to its responsibility to investigate and prosecute fraud in the Kentucky Medicaid Program, the MFCU is the primary investigative division of the Office of the Attorney General charged with conducting investigations into adult abuse, neglect</w:t>
      </w:r>
      <w:r w:rsidR="00A7728A" w:rsidRPr="001C6250">
        <w:rPr>
          <w:rFonts w:ascii="Arial" w:hAnsi="Arial" w:cs="Arial"/>
          <w:sz w:val="22"/>
          <w:szCs w:val="22"/>
        </w:rPr>
        <w:t>,</w:t>
      </w:r>
      <w:r w:rsidRPr="001C6250">
        <w:rPr>
          <w:rFonts w:ascii="Arial" w:hAnsi="Arial" w:cs="Arial"/>
          <w:sz w:val="22"/>
          <w:szCs w:val="22"/>
        </w:rPr>
        <w:t xml:space="preserve"> and financial exploitation when there is a nexus to the Medicaid Program.  The MFCU has jurisdiction to investigate allegations of abuse, neglect</w:t>
      </w:r>
      <w:r w:rsidR="00A7728A" w:rsidRPr="001C6250">
        <w:rPr>
          <w:rFonts w:ascii="Arial" w:hAnsi="Arial" w:cs="Arial"/>
          <w:sz w:val="22"/>
          <w:szCs w:val="22"/>
        </w:rPr>
        <w:t>,</w:t>
      </w:r>
      <w:r w:rsidRPr="001C6250">
        <w:rPr>
          <w:rFonts w:ascii="Arial" w:hAnsi="Arial" w:cs="Arial"/>
          <w:sz w:val="22"/>
          <w:szCs w:val="22"/>
        </w:rPr>
        <w:t xml:space="preserve"> and financial exploitation of persons receiving care at Medicaid-funded facilities regardless of whether the victim is a Medicaid patient.  In non-Medicaid funded care facilities</w:t>
      </w:r>
      <w:r w:rsidR="005A0743" w:rsidRPr="001C6250">
        <w:rPr>
          <w:rFonts w:ascii="Arial" w:hAnsi="Arial" w:cs="Arial"/>
          <w:sz w:val="22"/>
          <w:szCs w:val="22"/>
        </w:rPr>
        <w:t>,</w:t>
      </w:r>
      <w:r w:rsidRPr="001C6250">
        <w:rPr>
          <w:rFonts w:ascii="Arial" w:hAnsi="Arial" w:cs="Arial"/>
          <w:sz w:val="22"/>
          <w:szCs w:val="22"/>
        </w:rPr>
        <w:t xml:space="preserve"> the MFCU can conduct an investigation into abuse and neglect of a patient with the prior approval of the U.S. Center for Medicare and Medicaid Services.  The MFCU also has jurisdiction to investigate allegations of abuse, neglect</w:t>
      </w:r>
      <w:r w:rsidR="005A0743" w:rsidRPr="001C6250">
        <w:rPr>
          <w:rFonts w:ascii="Arial" w:hAnsi="Arial" w:cs="Arial"/>
          <w:sz w:val="22"/>
          <w:szCs w:val="22"/>
        </w:rPr>
        <w:t>,</w:t>
      </w:r>
      <w:r w:rsidRPr="001C6250">
        <w:rPr>
          <w:rFonts w:ascii="Arial" w:hAnsi="Arial" w:cs="Arial"/>
          <w:sz w:val="22"/>
          <w:szCs w:val="22"/>
        </w:rPr>
        <w:t xml:space="preserve"> or financial exploitation by care givers of Medicaid-funded services to patients outside of long-term care facilities.  MFCU jurisdiction is limited to allegations of abuse, neglect</w:t>
      </w:r>
      <w:r w:rsidR="005A0743" w:rsidRPr="001C6250">
        <w:rPr>
          <w:rFonts w:ascii="Arial" w:hAnsi="Arial" w:cs="Arial"/>
          <w:sz w:val="22"/>
          <w:szCs w:val="22"/>
        </w:rPr>
        <w:t>,</w:t>
      </w:r>
      <w:r w:rsidRPr="001C6250">
        <w:rPr>
          <w:rFonts w:ascii="Arial" w:hAnsi="Arial" w:cs="Arial"/>
          <w:sz w:val="22"/>
          <w:szCs w:val="22"/>
        </w:rPr>
        <w:t xml:space="preserve"> or financial exploitation by caregivers.  The MFCU has no authority to investigate abuse, neglect</w:t>
      </w:r>
      <w:r w:rsidR="005A0743" w:rsidRPr="001C6250">
        <w:rPr>
          <w:rFonts w:ascii="Arial" w:hAnsi="Arial" w:cs="Arial"/>
          <w:sz w:val="22"/>
          <w:szCs w:val="22"/>
        </w:rPr>
        <w:t>,</w:t>
      </w:r>
      <w:r w:rsidRPr="001C6250">
        <w:rPr>
          <w:rFonts w:ascii="Arial" w:hAnsi="Arial" w:cs="Arial"/>
          <w:sz w:val="22"/>
          <w:szCs w:val="22"/>
        </w:rPr>
        <w:t xml:space="preserve"> or financial exploitation allegations against non-caregivers such as relatives.  A County Attorney (for misdemeanors) or a Commonwealth Attorney (for felonies) has the jurisdiction to prosecute criminal cases against the subjects of MFCU abuse, neglect</w:t>
      </w:r>
      <w:r w:rsidR="005A0743" w:rsidRPr="001C6250">
        <w:rPr>
          <w:rFonts w:ascii="Arial" w:hAnsi="Arial" w:cs="Arial"/>
          <w:sz w:val="22"/>
          <w:szCs w:val="22"/>
        </w:rPr>
        <w:t>,</w:t>
      </w:r>
      <w:r w:rsidRPr="001C6250">
        <w:rPr>
          <w:rFonts w:ascii="Arial" w:hAnsi="Arial" w:cs="Arial"/>
          <w:sz w:val="22"/>
          <w:szCs w:val="22"/>
        </w:rPr>
        <w:t xml:space="preserve"> or financial exploitation cases.  MFCU prosecutors may bring such criminal cases upon a request from the applicable County or Commonwealth Attorney.  MFCU attorneys can also bring civil actions on behalf of the Commonwealth to enjoin practices by</w:t>
      </w:r>
      <w:r w:rsidR="005A0743" w:rsidRPr="001C6250">
        <w:rPr>
          <w:rFonts w:ascii="Arial" w:hAnsi="Arial" w:cs="Arial"/>
          <w:sz w:val="22"/>
          <w:szCs w:val="22"/>
        </w:rPr>
        <w:t>,</w:t>
      </w:r>
      <w:r w:rsidRPr="001C6250">
        <w:rPr>
          <w:rFonts w:ascii="Arial" w:hAnsi="Arial" w:cs="Arial"/>
          <w:sz w:val="22"/>
          <w:szCs w:val="22"/>
        </w:rPr>
        <w:t xml:space="preserve"> and seek civil recoveries against</w:t>
      </w:r>
      <w:r w:rsidR="005A0743" w:rsidRPr="001C6250">
        <w:rPr>
          <w:rFonts w:ascii="Arial" w:hAnsi="Arial" w:cs="Arial"/>
          <w:sz w:val="22"/>
          <w:szCs w:val="22"/>
        </w:rPr>
        <w:t>,</w:t>
      </w:r>
      <w:r w:rsidRPr="001C6250">
        <w:rPr>
          <w:rFonts w:ascii="Arial" w:hAnsi="Arial" w:cs="Arial"/>
          <w:sz w:val="22"/>
          <w:szCs w:val="22"/>
        </w:rPr>
        <w:t xml:space="preserve"> persons and entities engaged in abuse, neglect</w:t>
      </w:r>
      <w:r w:rsidR="005A0743" w:rsidRPr="001C6250">
        <w:rPr>
          <w:rFonts w:ascii="Arial" w:hAnsi="Arial" w:cs="Arial"/>
          <w:sz w:val="22"/>
          <w:szCs w:val="22"/>
        </w:rPr>
        <w:t>,</w:t>
      </w:r>
      <w:r w:rsidRPr="001C6250">
        <w:rPr>
          <w:rFonts w:ascii="Arial" w:hAnsi="Arial" w:cs="Arial"/>
          <w:sz w:val="22"/>
          <w:szCs w:val="22"/>
        </w:rPr>
        <w:t xml:space="preserve"> or financial exploitation under the MFCU's jurisdiction.  The MFCU can also bring cases to federal prosecutors for criminal and civil actions by the United States.  </w:t>
      </w:r>
    </w:p>
    <w:p w:rsidR="00AE7393" w:rsidRPr="001C6250" w:rsidRDefault="00AE7393" w:rsidP="00534FFF">
      <w:pPr>
        <w:rPr>
          <w:rFonts w:ascii="Arial" w:hAnsi="Arial" w:cs="Arial"/>
          <w:sz w:val="22"/>
          <w:szCs w:val="22"/>
        </w:rPr>
      </w:pPr>
    </w:p>
    <w:p w:rsidR="00B37BBF" w:rsidRPr="00495363" w:rsidRDefault="00495363" w:rsidP="00534FFF">
      <w:pPr>
        <w:rPr>
          <w:rFonts w:ascii="Arial" w:hAnsi="Arial" w:cs="Arial"/>
          <w:b/>
          <w:sz w:val="22"/>
          <w:szCs w:val="22"/>
        </w:rPr>
      </w:pPr>
      <w:r>
        <w:rPr>
          <w:rFonts w:ascii="Arial" w:hAnsi="Arial" w:cs="Arial"/>
          <w:sz w:val="22"/>
          <w:szCs w:val="22"/>
        </w:rPr>
        <w:t xml:space="preserve">The </w:t>
      </w:r>
      <w:r w:rsidRPr="00495363">
        <w:rPr>
          <w:rFonts w:ascii="Arial" w:hAnsi="Arial" w:cs="Arial"/>
          <w:sz w:val="22"/>
          <w:szCs w:val="22"/>
        </w:rPr>
        <w:t>MFCU serves</w:t>
      </w:r>
      <w:r>
        <w:rPr>
          <w:rFonts w:ascii="Arial" w:hAnsi="Arial" w:cs="Arial"/>
          <w:b/>
          <w:sz w:val="22"/>
          <w:szCs w:val="22"/>
        </w:rPr>
        <w:t xml:space="preserve"> </w:t>
      </w:r>
      <w:r w:rsidR="00B37BBF" w:rsidRPr="001C6250">
        <w:rPr>
          <w:rFonts w:ascii="Arial" w:hAnsi="Arial" w:cs="Arial"/>
          <w:sz w:val="22"/>
          <w:szCs w:val="22"/>
        </w:rPr>
        <w:t>Medicaid patients and those receiving care a</w:t>
      </w:r>
      <w:r>
        <w:rPr>
          <w:rFonts w:ascii="Arial" w:hAnsi="Arial" w:cs="Arial"/>
          <w:sz w:val="22"/>
          <w:szCs w:val="22"/>
        </w:rPr>
        <w:t>t Medicaid funded facilities and</w:t>
      </w:r>
      <w:r w:rsidR="005A0743" w:rsidRPr="001C6250">
        <w:rPr>
          <w:rFonts w:ascii="Arial" w:hAnsi="Arial" w:cs="Arial"/>
          <w:sz w:val="22"/>
          <w:szCs w:val="22"/>
        </w:rPr>
        <w:t xml:space="preserve"> p</w:t>
      </w:r>
      <w:r w:rsidR="00B37BBF" w:rsidRPr="001C6250">
        <w:rPr>
          <w:rFonts w:ascii="Arial" w:hAnsi="Arial" w:cs="Arial"/>
          <w:sz w:val="22"/>
          <w:szCs w:val="22"/>
        </w:rPr>
        <w:t>atients at non-Medicaid funded facilities with the prior approval of the U.S. Center for Medicare and Medicaid Services.</w:t>
      </w:r>
    </w:p>
    <w:p w:rsidR="00B37BBF" w:rsidRPr="001C6250" w:rsidRDefault="00B37BBF" w:rsidP="00534FFF">
      <w:pPr>
        <w:rPr>
          <w:rFonts w:ascii="Arial" w:hAnsi="Arial" w:cs="Arial"/>
          <w:sz w:val="22"/>
          <w:szCs w:val="22"/>
        </w:rPr>
      </w:pPr>
    </w:p>
    <w:p w:rsidR="00B37BBF" w:rsidRPr="00495363" w:rsidRDefault="00B37BBF" w:rsidP="00534FFF">
      <w:pPr>
        <w:rPr>
          <w:rFonts w:ascii="Arial" w:hAnsi="Arial" w:cs="Arial"/>
          <w:sz w:val="22"/>
          <w:szCs w:val="22"/>
        </w:rPr>
      </w:pPr>
      <w:r w:rsidRPr="00495363">
        <w:rPr>
          <w:rFonts w:ascii="Arial" w:hAnsi="Arial" w:cs="Arial"/>
          <w:sz w:val="22"/>
          <w:szCs w:val="22"/>
        </w:rPr>
        <w:t xml:space="preserve">Process </w:t>
      </w:r>
      <w:r w:rsidR="00495363">
        <w:rPr>
          <w:rFonts w:ascii="Arial" w:hAnsi="Arial" w:cs="Arial"/>
          <w:sz w:val="22"/>
          <w:szCs w:val="22"/>
        </w:rPr>
        <w:t>m</w:t>
      </w:r>
      <w:r w:rsidRPr="00495363">
        <w:rPr>
          <w:rFonts w:ascii="Arial" w:hAnsi="Arial" w:cs="Arial"/>
          <w:sz w:val="22"/>
          <w:szCs w:val="22"/>
        </w:rPr>
        <w:t>ethod:</w:t>
      </w:r>
    </w:p>
    <w:p w:rsidR="003760A6" w:rsidRDefault="00B37BBF" w:rsidP="00534FFF">
      <w:pPr>
        <w:widowControl/>
        <w:overflowPunct/>
        <w:autoSpaceDE/>
        <w:autoSpaceDN/>
        <w:adjustRightInd/>
        <w:rPr>
          <w:rFonts w:ascii="Arial" w:eastAsiaTheme="minorHAnsi" w:hAnsi="Arial" w:cs="Arial"/>
          <w:color w:val="auto"/>
          <w:kern w:val="0"/>
          <w:sz w:val="22"/>
          <w:szCs w:val="22"/>
        </w:rPr>
      </w:pPr>
      <w:r w:rsidRPr="001C6250">
        <w:rPr>
          <w:rFonts w:ascii="Arial" w:hAnsi="Arial" w:cs="Arial"/>
          <w:sz w:val="22"/>
          <w:szCs w:val="22"/>
        </w:rPr>
        <w:t>The MFCU receives allegations of abuse, neglect</w:t>
      </w:r>
      <w:r w:rsidR="005A0743" w:rsidRPr="001C6250">
        <w:rPr>
          <w:rFonts w:ascii="Arial" w:hAnsi="Arial" w:cs="Arial"/>
          <w:sz w:val="22"/>
          <w:szCs w:val="22"/>
        </w:rPr>
        <w:t>,</w:t>
      </w:r>
      <w:r w:rsidRPr="001C6250">
        <w:rPr>
          <w:rFonts w:ascii="Arial" w:hAnsi="Arial" w:cs="Arial"/>
          <w:sz w:val="22"/>
          <w:szCs w:val="22"/>
        </w:rPr>
        <w:t xml:space="preserve"> and financial exploitation from various sources.  Direct referrals come from patients and family members.  Some of these </w:t>
      </w:r>
      <w:r w:rsidR="00495363">
        <w:rPr>
          <w:rFonts w:ascii="Arial" w:hAnsi="Arial" w:cs="Arial"/>
          <w:sz w:val="22"/>
          <w:szCs w:val="22"/>
        </w:rPr>
        <w:t>referrals come through the OAG abuse tip line, 877 ABUSE TIP (877-</w:t>
      </w:r>
      <w:r w:rsidRPr="001C6250">
        <w:rPr>
          <w:rFonts w:ascii="Arial" w:hAnsi="Arial" w:cs="Arial"/>
          <w:sz w:val="22"/>
          <w:szCs w:val="22"/>
        </w:rPr>
        <w:t>228-7384)</w:t>
      </w:r>
      <w:r w:rsidR="005A0743" w:rsidRPr="001C6250">
        <w:rPr>
          <w:rFonts w:ascii="Arial" w:hAnsi="Arial" w:cs="Arial"/>
          <w:sz w:val="22"/>
          <w:szCs w:val="22"/>
        </w:rPr>
        <w:t>,</w:t>
      </w:r>
      <w:r w:rsidRPr="001C6250">
        <w:rPr>
          <w:rFonts w:ascii="Arial" w:hAnsi="Arial" w:cs="Arial"/>
          <w:sz w:val="22"/>
          <w:szCs w:val="22"/>
        </w:rPr>
        <w:t xml:space="preserve"> and on line at </w:t>
      </w:r>
      <w:hyperlink r:id="rId34" w:history="1">
        <w:r w:rsidR="00495363" w:rsidRPr="00B57F45">
          <w:rPr>
            <w:rStyle w:val="Hyperlink"/>
            <w:rFonts w:ascii="Arial" w:hAnsi="Arial" w:cs="Arial"/>
            <w:sz w:val="22"/>
            <w:szCs w:val="22"/>
          </w:rPr>
          <w:t>www.ag.ky.gov/abuse</w:t>
        </w:r>
      </w:hyperlink>
      <w:r w:rsidRPr="001C6250">
        <w:rPr>
          <w:rFonts w:ascii="Arial" w:hAnsi="Arial" w:cs="Arial"/>
          <w:sz w:val="22"/>
          <w:szCs w:val="22"/>
        </w:rPr>
        <w:t>.  The MFCU also receives information directly from law enforcement agencies, service providers</w:t>
      </w:r>
      <w:r w:rsidR="005A0743" w:rsidRPr="001C6250">
        <w:rPr>
          <w:rFonts w:ascii="Arial" w:hAnsi="Arial" w:cs="Arial"/>
          <w:sz w:val="22"/>
          <w:szCs w:val="22"/>
        </w:rPr>
        <w:t>,</w:t>
      </w:r>
      <w:r w:rsidRPr="001C6250">
        <w:rPr>
          <w:rFonts w:ascii="Arial" w:hAnsi="Arial" w:cs="Arial"/>
          <w:sz w:val="22"/>
          <w:szCs w:val="22"/>
        </w:rPr>
        <w:t xml:space="preserve"> and facilities.  Most allegations are received through the Kentucky Cabinet for Health and Family Services Division of Community Based Services (DCBS).  This entity is charged with receiving all allegations of adult abuse and neglect and of referring those within the MFCU's jurisdiction to the MFCU.  MFCU investigators conduct preliminary and full investigations of allegations and often work with other law enforcement agencies in these investigations.  Most notably</w:t>
      </w:r>
      <w:r w:rsidR="005A0743" w:rsidRPr="001C6250">
        <w:rPr>
          <w:rFonts w:ascii="Arial" w:hAnsi="Arial" w:cs="Arial"/>
          <w:sz w:val="22"/>
          <w:szCs w:val="22"/>
        </w:rPr>
        <w:t>,</w:t>
      </w:r>
      <w:r w:rsidRPr="001C6250">
        <w:rPr>
          <w:rFonts w:ascii="Arial" w:hAnsi="Arial" w:cs="Arial"/>
          <w:sz w:val="22"/>
          <w:szCs w:val="22"/>
        </w:rPr>
        <w:t xml:space="preserve"> the MFCU works with the </w:t>
      </w:r>
      <w:r w:rsidR="00495363">
        <w:rPr>
          <w:rFonts w:ascii="Arial" w:hAnsi="Arial" w:cs="Arial"/>
          <w:sz w:val="22"/>
          <w:szCs w:val="22"/>
        </w:rPr>
        <w:t>Kentucky State Police’s adult crimes divisions in</w:t>
      </w:r>
      <w:r w:rsidRPr="001C6250">
        <w:rPr>
          <w:rFonts w:ascii="Arial" w:hAnsi="Arial" w:cs="Arial"/>
          <w:sz w:val="22"/>
          <w:szCs w:val="22"/>
        </w:rPr>
        <w:t xml:space="preserve"> larger police departments</w:t>
      </w:r>
      <w:r w:rsidR="005A0743" w:rsidRPr="001C6250">
        <w:rPr>
          <w:rFonts w:ascii="Arial" w:hAnsi="Arial" w:cs="Arial"/>
          <w:sz w:val="22"/>
          <w:szCs w:val="22"/>
        </w:rPr>
        <w:t>,</w:t>
      </w:r>
      <w:r w:rsidRPr="001C6250">
        <w:rPr>
          <w:rFonts w:ascii="Arial" w:hAnsi="Arial" w:cs="Arial"/>
          <w:sz w:val="22"/>
          <w:szCs w:val="22"/>
        </w:rPr>
        <w:t xml:space="preserve"> such as the Louisville Metro Police and the Lexington Police.  No MFCU abuse or neglect investigation can be closed without the approval of the MFCU Executive Director.   </w:t>
      </w:r>
    </w:p>
    <w:p w:rsidR="00722E9F" w:rsidRDefault="00722E9F" w:rsidP="00534FFF">
      <w:pPr>
        <w:widowControl/>
        <w:overflowPunct/>
        <w:autoSpaceDE/>
        <w:autoSpaceDN/>
        <w:adjustRightInd/>
        <w:rPr>
          <w:rFonts w:ascii="Arial" w:eastAsiaTheme="minorHAnsi" w:hAnsi="Arial" w:cs="Arial"/>
          <w:b/>
          <w:color w:val="auto"/>
          <w:kern w:val="0"/>
          <w:sz w:val="24"/>
          <w:szCs w:val="24"/>
        </w:rPr>
      </w:pPr>
    </w:p>
    <w:p w:rsidR="00260E10" w:rsidRDefault="00260E10" w:rsidP="00534FFF">
      <w:pPr>
        <w:widowControl/>
        <w:overflowPunct/>
        <w:autoSpaceDE/>
        <w:autoSpaceDN/>
        <w:adjustRightInd/>
        <w:rPr>
          <w:rFonts w:ascii="Arial" w:eastAsiaTheme="minorHAnsi" w:hAnsi="Arial" w:cs="Arial"/>
          <w:b/>
          <w:color w:val="auto"/>
          <w:kern w:val="0"/>
          <w:sz w:val="24"/>
          <w:szCs w:val="24"/>
        </w:rPr>
      </w:pPr>
    </w:p>
    <w:p w:rsidR="00260E10" w:rsidRDefault="00260E10" w:rsidP="00534FFF">
      <w:pPr>
        <w:widowControl/>
        <w:overflowPunct/>
        <w:autoSpaceDE/>
        <w:autoSpaceDN/>
        <w:adjustRightInd/>
        <w:rPr>
          <w:rFonts w:ascii="Arial" w:eastAsiaTheme="minorHAnsi" w:hAnsi="Arial" w:cs="Arial"/>
          <w:b/>
          <w:color w:val="auto"/>
          <w:kern w:val="0"/>
          <w:sz w:val="24"/>
          <w:szCs w:val="24"/>
        </w:rPr>
      </w:pPr>
    </w:p>
    <w:p w:rsidR="00260E10" w:rsidRDefault="00260E10" w:rsidP="00534FFF">
      <w:pPr>
        <w:widowControl/>
        <w:overflowPunct/>
        <w:autoSpaceDE/>
        <w:autoSpaceDN/>
        <w:adjustRightInd/>
        <w:rPr>
          <w:rFonts w:ascii="Arial" w:eastAsiaTheme="minorHAnsi" w:hAnsi="Arial" w:cs="Arial"/>
          <w:b/>
          <w:color w:val="auto"/>
          <w:kern w:val="0"/>
          <w:sz w:val="24"/>
          <w:szCs w:val="24"/>
        </w:rPr>
      </w:pPr>
    </w:p>
    <w:p w:rsidR="00603DB7" w:rsidRPr="003760A6" w:rsidRDefault="00C81E3A" w:rsidP="00534FFF">
      <w:pPr>
        <w:widowControl/>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b/>
          <w:color w:val="auto"/>
          <w:kern w:val="0"/>
          <w:sz w:val="24"/>
          <w:szCs w:val="24"/>
        </w:rPr>
        <w:lastRenderedPageBreak/>
        <w:t>Kentuckians for Nursing Home Reform, Inc.</w:t>
      </w:r>
    </w:p>
    <w:p w:rsidR="003936DC" w:rsidRPr="001C6250" w:rsidRDefault="003936DC" w:rsidP="00534FFF">
      <w:pPr>
        <w:widowControl/>
        <w:overflowPunct/>
        <w:autoSpaceDE/>
        <w:autoSpaceDN/>
        <w:adjustRightInd/>
        <w:spacing w:after="200"/>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Kentuckians for Nursing Home Reform, Inc. is an advocacy group whose</w:t>
      </w:r>
      <w:r w:rsidR="00603DB7" w:rsidRPr="001C6250">
        <w:rPr>
          <w:rFonts w:ascii="Arial" w:eastAsiaTheme="minorHAnsi" w:hAnsi="Arial" w:cs="Arial"/>
          <w:color w:val="auto"/>
          <w:kern w:val="0"/>
          <w:sz w:val="22"/>
          <w:szCs w:val="22"/>
        </w:rPr>
        <w:t xml:space="preserve"> volunteer members are dedicated to improving the care of residents</w:t>
      </w:r>
      <w:r w:rsidRPr="001C6250">
        <w:rPr>
          <w:rFonts w:ascii="Arial" w:eastAsiaTheme="minorHAnsi" w:hAnsi="Arial" w:cs="Arial"/>
          <w:color w:val="auto"/>
          <w:kern w:val="0"/>
          <w:sz w:val="22"/>
          <w:szCs w:val="22"/>
        </w:rPr>
        <w:t xml:space="preserve"> of long-term care facilities. This is a statewide non-profit organization.  </w:t>
      </w:r>
    </w:p>
    <w:p w:rsidR="00495363" w:rsidRDefault="00603DB7" w:rsidP="00495363">
      <w:pPr>
        <w:widowControl/>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 xml:space="preserve">Web site:  </w:t>
      </w:r>
      <w:r w:rsidRPr="00260E10">
        <w:rPr>
          <w:rFonts w:ascii="Arial" w:eastAsiaTheme="minorHAnsi" w:hAnsi="Arial" w:cs="Arial"/>
          <w:color w:val="auto"/>
          <w:kern w:val="0"/>
          <w:sz w:val="22"/>
          <w:szCs w:val="22"/>
        </w:rPr>
        <w:t>KyNursingHomeReform.org</w:t>
      </w:r>
      <w:r w:rsidR="00495363" w:rsidRPr="00260E10">
        <w:rPr>
          <w:rFonts w:ascii="Arial" w:eastAsiaTheme="minorHAnsi" w:hAnsi="Arial" w:cs="Arial"/>
          <w:color w:val="auto"/>
          <w:kern w:val="0"/>
          <w:sz w:val="22"/>
          <w:szCs w:val="22"/>
        </w:rPr>
        <w:t xml:space="preserve"> </w:t>
      </w:r>
      <w:r w:rsidR="00495363">
        <w:rPr>
          <w:rFonts w:ascii="Arial" w:eastAsiaTheme="minorHAnsi" w:hAnsi="Arial" w:cs="Arial"/>
          <w:color w:val="auto"/>
          <w:kern w:val="0"/>
          <w:sz w:val="22"/>
          <w:szCs w:val="22"/>
        </w:rPr>
        <w:t xml:space="preserve"> </w:t>
      </w:r>
    </w:p>
    <w:p w:rsidR="003936DC" w:rsidRPr="001C6250" w:rsidRDefault="00603DB7" w:rsidP="00495363">
      <w:pPr>
        <w:widowControl/>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Contact:  Bernie Vonderheide, president and founder</w:t>
      </w:r>
    </w:p>
    <w:p w:rsidR="00BA1CF5" w:rsidRPr="001C6250" w:rsidRDefault="00603DB7" w:rsidP="00495363">
      <w:pPr>
        <w:rPr>
          <w:rFonts w:ascii="Arial" w:eastAsiaTheme="minorHAnsi" w:hAnsi="Arial" w:cs="Arial"/>
          <w:sz w:val="22"/>
          <w:szCs w:val="22"/>
        </w:rPr>
      </w:pPr>
      <w:r w:rsidRPr="001C6250">
        <w:rPr>
          <w:rFonts w:ascii="Arial" w:eastAsiaTheme="minorHAnsi" w:hAnsi="Arial" w:cs="Arial"/>
          <w:color w:val="auto"/>
          <w:kern w:val="0"/>
          <w:sz w:val="22"/>
          <w:szCs w:val="22"/>
        </w:rPr>
        <w:t>Telephone:  (859) 312-5617</w:t>
      </w:r>
    </w:p>
    <w:p w:rsidR="00BA1CF5" w:rsidRPr="00935005" w:rsidRDefault="00BA1CF5" w:rsidP="00534FFF">
      <w:pPr>
        <w:rPr>
          <w:rFonts w:ascii="Arial" w:eastAsiaTheme="minorHAnsi" w:hAnsi="Arial" w:cs="Arial"/>
          <w:sz w:val="22"/>
          <w:szCs w:val="22"/>
        </w:rPr>
      </w:pPr>
    </w:p>
    <w:p w:rsidR="00C81E3A" w:rsidRPr="001C6250" w:rsidRDefault="00C81E3A" w:rsidP="00534FFF">
      <w:pPr>
        <w:widowControl/>
        <w:overflowPunct/>
        <w:autoSpaceDE/>
        <w:autoSpaceDN/>
        <w:adjustRightInd/>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Department for Behavioral Health, Developmental and Intellectual Disabilities</w:t>
      </w:r>
    </w:p>
    <w:p w:rsidR="00365A62" w:rsidRPr="001C6250" w:rsidRDefault="00585C6A" w:rsidP="00534FFF">
      <w:pPr>
        <w:rPr>
          <w:rFonts w:ascii="Arial" w:hAnsi="Arial" w:cs="Arial"/>
          <w:color w:val="auto"/>
          <w:sz w:val="22"/>
          <w:szCs w:val="22"/>
        </w:rPr>
      </w:pPr>
      <w:r w:rsidRPr="001C6250">
        <w:rPr>
          <w:rFonts w:ascii="Arial" w:hAnsi="Arial" w:cs="Arial"/>
          <w:color w:val="auto"/>
          <w:sz w:val="22"/>
          <w:szCs w:val="22"/>
        </w:rPr>
        <w:t xml:space="preserve">The </w:t>
      </w:r>
      <w:r w:rsidR="005A0743" w:rsidRPr="001C6250">
        <w:rPr>
          <w:rFonts w:ascii="Arial" w:hAnsi="Arial" w:cs="Arial"/>
          <w:color w:val="auto"/>
          <w:sz w:val="22"/>
          <w:szCs w:val="22"/>
        </w:rPr>
        <w:t xml:space="preserve">mission of the </w:t>
      </w:r>
      <w:r w:rsidRPr="001C6250">
        <w:rPr>
          <w:rFonts w:ascii="Arial" w:hAnsi="Arial" w:cs="Arial"/>
          <w:color w:val="auto"/>
          <w:sz w:val="22"/>
          <w:szCs w:val="22"/>
        </w:rPr>
        <w:t>Department for Behavioral Health, Developmenta</w:t>
      </w:r>
      <w:r w:rsidR="005A0743" w:rsidRPr="001C6250">
        <w:rPr>
          <w:rFonts w:ascii="Arial" w:hAnsi="Arial" w:cs="Arial"/>
          <w:color w:val="auto"/>
          <w:sz w:val="22"/>
          <w:szCs w:val="22"/>
        </w:rPr>
        <w:t>l and Intellectual Disabilities</w:t>
      </w:r>
      <w:r w:rsidRPr="001C6250">
        <w:rPr>
          <w:rFonts w:ascii="Arial" w:hAnsi="Arial" w:cs="Arial"/>
          <w:color w:val="auto"/>
          <w:sz w:val="22"/>
          <w:szCs w:val="22"/>
        </w:rPr>
        <w:t xml:space="preserve"> (</w:t>
      </w:r>
      <w:r w:rsidR="00C81E3A" w:rsidRPr="001C6250">
        <w:rPr>
          <w:rFonts w:ascii="Arial" w:hAnsi="Arial" w:cs="Arial"/>
          <w:color w:val="auto"/>
          <w:sz w:val="22"/>
          <w:szCs w:val="22"/>
        </w:rPr>
        <w:t>DBHDID</w:t>
      </w:r>
      <w:r w:rsidRPr="001C6250">
        <w:rPr>
          <w:rFonts w:ascii="Arial" w:hAnsi="Arial" w:cs="Arial"/>
          <w:color w:val="auto"/>
          <w:sz w:val="22"/>
          <w:szCs w:val="22"/>
        </w:rPr>
        <w:t>)</w:t>
      </w:r>
      <w:r w:rsidR="00C81E3A" w:rsidRPr="001C6250">
        <w:rPr>
          <w:rFonts w:ascii="Arial" w:hAnsi="Arial" w:cs="Arial"/>
          <w:color w:val="auto"/>
          <w:sz w:val="22"/>
          <w:szCs w:val="22"/>
        </w:rPr>
        <w:t xml:space="preserve"> is to provide leadership, in partnership with others, to prevent disability, build resilience in individuals and their communities, and facilitate recovery for people whose lives have been affected by me</w:t>
      </w:r>
      <w:r w:rsidR="005A0743" w:rsidRPr="001C6250">
        <w:rPr>
          <w:rFonts w:ascii="Arial" w:hAnsi="Arial" w:cs="Arial"/>
          <w:color w:val="auto"/>
          <w:sz w:val="22"/>
          <w:szCs w:val="22"/>
        </w:rPr>
        <w:t>ntal illness, substance abuse,</w:t>
      </w:r>
      <w:r w:rsidR="00C81E3A" w:rsidRPr="001C6250">
        <w:rPr>
          <w:rFonts w:ascii="Arial" w:hAnsi="Arial" w:cs="Arial"/>
          <w:color w:val="auto"/>
          <w:sz w:val="22"/>
          <w:szCs w:val="22"/>
        </w:rPr>
        <w:t xml:space="preserve"> intellectual disability</w:t>
      </w:r>
      <w:r w:rsidR="005A0743" w:rsidRPr="001C6250">
        <w:rPr>
          <w:rFonts w:ascii="Arial" w:hAnsi="Arial" w:cs="Arial"/>
          <w:color w:val="auto"/>
          <w:sz w:val="22"/>
          <w:szCs w:val="22"/>
        </w:rPr>
        <w:t>,</w:t>
      </w:r>
      <w:r w:rsidR="00C81E3A" w:rsidRPr="001C6250">
        <w:rPr>
          <w:rFonts w:ascii="Arial" w:hAnsi="Arial" w:cs="Arial"/>
          <w:color w:val="auto"/>
          <w:sz w:val="22"/>
          <w:szCs w:val="22"/>
        </w:rPr>
        <w:t xml:space="preserve"> or other developmental disability. </w:t>
      </w:r>
    </w:p>
    <w:p w:rsidR="00495363" w:rsidRDefault="00495363" w:rsidP="00534FFF">
      <w:pPr>
        <w:rPr>
          <w:rFonts w:ascii="Arial" w:hAnsi="Arial" w:cs="Arial"/>
          <w:b/>
          <w:color w:val="auto"/>
          <w:sz w:val="24"/>
          <w:szCs w:val="24"/>
        </w:rPr>
      </w:pPr>
    </w:p>
    <w:p w:rsidR="00F85EE9" w:rsidRPr="001C6250" w:rsidRDefault="00F85EE9" w:rsidP="00534FFF">
      <w:pPr>
        <w:rPr>
          <w:rFonts w:ascii="Arial" w:hAnsi="Arial" w:cs="Arial"/>
          <w:color w:val="auto"/>
          <w:sz w:val="24"/>
          <w:szCs w:val="24"/>
        </w:rPr>
      </w:pPr>
      <w:r w:rsidRPr="001C6250">
        <w:rPr>
          <w:rFonts w:ascii="Arial" w:hAnsi="Arial" w:cs="Arial"/>
          <w:b/>
          <w:color w:val="auto"/>
          <w:sz w:val="24"/>
          <w:szCs w:val="24"/>
        </w:rPr>
        <w:t>Alzheimer’s Association</w:t>
      </w:r>
    </w:p>
    <w:p w:rsidR="00F85EE9" w:rsidRPr="001C6250" w:rsidRDefault="00F85EE9" w:rsidP="00534FFF">
      <w:pPr>
        <w:rPr>
          <w:rFonts w:ascii="Arial" w:hAnsi="Arial" w:cs="Arial"/>
          <w:color w:val="auto"/>
          <w:sz w:val="22"/>
          <w:szCs w:val="22"/>
        </w:rPr>
      </w:pPr>
      <w:r w:rsidRPr="001C6250">
        <w:rPr>
          <w:rFonts w:ascii="Arial" w:hAnsi="Arial" w:cs="Arial"/>
          <w:color w:val="auto"/>
          <w:sz w:val="22"/>
          <w:szCs w:val="22"/>
        </w:rPr>
        <w:t>The Alzheimer’s Association</w:t>
      </w:r>
      <w:r w:rsidR="005A0743" w:rsidRPr="001C6250">
        <w:rPr>
          <w:rFonts w:ascii="Arial" w:hAnsi="Arial" w:cs="Arial"/>
          <w:color w:val="auto"/>
          <w:sz w:val="22"/>
          <w:szCs w:val="22"/>
        </w:rPr>
        <w:t>’s</w:t>
      </w:r>
      <w:r w:rsidRPr="001C6250">
        <w:rPr>
          <w:rFonts w:ascii="Arial" w:hAnsi="Arial" w:cs="Arial"/>
          <w:color w:val="auto"/>
          <w:sz w:val="22"/>
          <w:szCs w:val="22"/>
        </w:rPr>
        <w:t xml:space="preserve"> mission is to eliminate Alzheimer’s disease through the advancement of research, to provide and enhance care and s</w:t>
      </w:r>
      <w:r w:rsidR="000D028C" w:rsidRPr="001C6250">
        <w:rPr>
          <w:rFonts w:ascii="Arial" w:hAnsi="Arial" w:cs="Arial"/>
          <w:color w:val="auto"/>
          <w:sz w:val="22"/>
          <w:szCs w:val="22"/>
        </w:rPr>
        <w:t>upport for all persons affected, and to reduce the risk of dementia through the promotion of brain health.</w:t>
      </w:r>
      <w:r w:rsidR="007E5C66" w:rsidRPr="001C6250">
        <w:rPr>
          <w:rFonts w:ascii="Arial" w:hAnsi="Arial" w:cs="Arial"/>
          <w:color w:val="auto"/>
          <w:sz w:val="22"/>
          <w:szCs w:val="22"/>
        </w:rPr>
        <w:t xml:space="preserve"> The Alzheimer’s Association is the world’s leading voluntary health organization in Alzheimer’s car</w:t>
      </w:r>
      <w:r w:rsidR="00585C6A" w:rsidRPr="001C6250">
        <w:rPr>
          <w:rFonts w:ascii="Arial" w:hAnsi="Arial" w:cs="Arial"/>
          <w:color w:val="auto"/>
          <w:sz w:val="22"/>
          <w:szCs w:val="22"/>
        </w:rPr>
        <w:t>e, support</w:t>
      </w:r>
      <w:r w:rsidR="005A0743" w:rsidRPr="001C6250">
        <w:rPr>
          <w:rFonts w:ascii="Arial" w:hAnsi="Arial" w:cs="Arial"/>
          <w:color w:val="auto"/>
          <w:sz w:val="22"/>
          <w:szCs w:val="22"/>
        </w:rPr>
        <w:t>,</w:t>
      </w:r>
      <w:r w:rsidR="00585C6A" w:rsidRPr="001C6250">
        <w:rPr>
          <w:rFonts w:ascii="Arial" w:hAnsi="Arial" w:cs="Arial"/>
          <w:color w:val="auto"/>
          <w:sz w:val="22"/>
          <w:szCs w:val="22"/>
        </w:rPr>
        <w:t xml:space="preserve"> and research. Nation</w:t>
      </w:r>
      <w:r w:rsidR="007E5C66" w:rsidRPr="001C6250">
        <w:rPr>
          <w:rFonts w:ascii="Arial" w:hAnsi="Arial" w:cs="Arial"/>
          <w:color w:val="auto"/>
          <w:sz w:val="22"/>
          <w:szCs w:val="22"/>
        </w:rPr>
        <w:t>wide resources support individuals living with Alzheimer’s and their families through online and direct access resources, including</w:t>
      </w:r>
      <w:r w:rsidR="005A0743" w:rsidRPr="001C6250">
        <w:rPr>
          <w:rFonts w:ascii="Arial" w:hAnsi="Arial" w:cs="Arial"/>
          <w:color w:val="auto"/>
          <w:sz w:val="22"/>
          <w:szCs w:val="22"/>
        </w:rPr>
        <w:t xml:space="preserve"> the following</w:t>
      </w:r>
      <w:r w:rsidR="007E5C66" w:rsidRPr="001C6250">
        <w:rPr>
          <w:rFonts w:ascii="Arial" w:hAnsi="Arial" w:cs="Arial"/>
          <w:color w:val="auto"/>
          <w:sz w:val="22"/>
          <w:szCs w:val="22"/>
        </w:rPr>
        <w:t>:</w:t>
      </w:r>
    </w:p>
    <w:p w:rsidR="007E5C66" w:rsidRPr="001C6250" w:rsidRDefault="007E5C66" w:rsidP="00534FFF">
      <w:pPr>
        <w:rPr>
          <w:rFonts w:ascii="Arial" w:hAnsi="Arial" w:cs="Arial"/>
          <w:color w:val="auto"/>
          <w:sz w:val="22"/>
          <w:szCs w:val="22"/>
        </w:rPr>
      </w:pPr>
    </w:p>
    <w:p w:rsidR="007E5C66" w:rsidRPr="001C6250" w:rsidRDefault="007E5C66" w:rsidP="00495363">
      <w:pPr>
        <w:pStyle w:val="ListParagraph"/>
        <w:numPr>
          <w:ilvl w:val="0"/>
          <w:numId w:val="3"/>
        </w:numPr>
        <w:spacing w:line="240" w:lineRule="auto"/>
        <w:ind w:left="450"/>
        <w:rPr>
          <w:rFonts w:ascii="Arial" w:hAnsi="Arial" w:cs="Arial"/>
        </w:rPr>
      </w:pPr>
      <w:r w:rsidRPr="001C6250">
        <w:rPr>
          <w:rFonts w:ascii="Arial" w:hAnsi="Arial" w:cs="Arial"/>
        </w:rPr>
        <w:t>Professionally staffed 24/7 Helpline (1-800-272-3900) offers information and referral to more than 250,000 callers each year and provides translation services in more than 1</w:t>
      </w:r>
      <w:r w:rsidR="00495363">
        <w:rPr>
          <w:rFonts w:ascii="Arial" w:hAnsi="Arial" w:cs="Arial"/>
        </w:rPr>
        <w:t>70 languages;</w:t>
      </w:r>
    </w:p>
    <w:p w:rsidR="007E5C66" w:rsidRPr="001C6250" w:rsidRDefault="007E5C66" w:rsidP="00495363">
      <w:pPr>
        <w:pStyle w:val="ListParagraph"/>
        <w:numPr>
          <w:ilvl w:val="0"/>
          <w:numId w:val="3"/>
        </w:numPr>
        <w:spacing w:line="240" w:lineRule="auto"/>
        <w:ind w:left="450"/>
        <w:rPr>
          <w:rFonts w:ascii="Arial" w:hAnsi="Arial" w:cs="Arial"/>
        </w:rPr>
      </w:pPr>
      <w:r w:rsidRPr="001C6250">
        <w:rPr>
          <w:rFonts w:ascii="Arial" w:hAnsi="Arial" w:cs="Arial"/>
        </w:rPr>
        <w:t>Provide caregivers and families with comprehensive online resources and information through the Alzheimer’s and Dementia Caregiver Center, which features sections on early-stage, middle-stage</w:t>
      </w:r>
      <w:r w:rsidR="005A0743" w:rsidRPr="001C6250">
        <w:rPr>
          <w:rFonts w:ascii="Arial" w:hAnsi="Arial" w:cs="Arial"/>
        </w:rPr>
        <w:t>,</w:t>
      </w:r>
      <w:r w:rsidR="00495363">
        <w:rPr>
          <w:rFonts w:ascii="Arial" w:hAnsi="Arial" w:cs="Arial"/>
        </w:rPr>
        <w:t xml:space="preserve"> and late-stage caregiving;</w:t>
      </w:r>
    </w:p>
    <w:p w:rsidR="007E5C66" w:rsidRPr="001C6250" w:rsidRDefault="007E5C66" w:rsidP="00495363">
      <w:pPr>
        <w:pStyle w:val="ListParagraph"/>
        <w:numPr>
          <w:ilvl w:val="0"/>
          <w:numId w:val="3"/>
        </w:numPr>
        <w:spacing w:line="240" w:lineRule="auto"/>
        <w:ind w:left="450"/>
        <w:rPr>
          <w:rFonts w:ascii="Arial" w:hAnsi="Arial" w:cs="Arial"/>
        </w:rPr>
      </w:pPr>
      <w:r w:rsidRPr="001C6250">
        <w:rPr>
          <w:rFonts w:ascii="Arial" w:hAnsi="Arial" w:cs="Arial"/>
        </w:rPr>
        <w:t>A free online tool, Alzheimer’s Navigator</w:t>
      </w:r>
      <w:r w:rsidRPr="001C6250">
        <w:rPr>
          <w:rFonts w:ascii="Arial" w:hAnsi="Arial" w:cs="Arial"/>
          <w:vertAlign w:val="superscript"/>
        </w:rPr>
        <w:t>TM</w:t>
      </w:r>
      <w:r w:rsidRPr="001C6250">
        <w:rPr>
          <w:rFonts w:ascii="Arial" w:hAnsi="Arial" w:cs="Arial"/>
        </w:rPr>
        <w:t xml:space="preserve">, provides individuals with Alzheimer’s </w:t>
      </w:r>
      <w:r w:rsidR="005A0743" w:rsidRPr="001C6250">
        <w:rPr>
          <w:rFonts w:ascii="Arial" w:hAnsi="Arial" w:cs="Arial"/>
        </w:rPr>
        <w:t xml:space="preserve">disease </w:t>
      </w:r>
      <w:r w:rsidRPr="001C6250">
        <w:rPr>
          <w:rFonts w:ascii="Arial" w:hAnsi="Arial" w:cs="Arial"/>
        </w:rPr>
        <w:t>and their caregivers with step-by-step guidance</w:t>
      </w:r>
      <w:r w:rsidR="005A0743" w:rsidRPr="001C6250">
        <w:rPr>
          <w:rFonts w:ascii="Arial" w:hAnsi="Arial" w:cs="Arial"/>
        </w:rPr>
        <w:t>,</w:t>
      </w:r>
      <w:r w:rsidR="0051352F" w:rsidRPr="001C6250">
        <w:rPr>
          <w:rFonts w:ascii="Arial" w:hAnsi="Arial" w:cs="Arial"/>
        </w:rPr>
        <w:t xml:space="preserve"> customized action plans, and an online Community Resource Finder that instantly links caregivers and families to community resources and</w:t>
      </w:r>
      <w:r w:rsidR="00495363">
        <w:rPr>
          <w:rFonts w:ascii="Arial" w:hAnsi="Arial" w:cs="Arial"/>
        </w:rPr>
        <w:t xml:space="preserve"> services;</w:t>
      </w:r>
    </w:p>
    <w:p w:rsidR="0051352F" w:rsidRPr="001C6250" w:rsidRDefault="0051352F" w:rsidP="00495363">
      <w:pPr>
        <w:pStyle w:val="ListParagraph"/>
        <w:numPr>
          <w:ilvl w:val="0"/>
          <w:numId w:val="3"/>
        </w:numPr>
        <w:spacing w:line="240" w:lineRule="auto"/>
        <w:ind w:left="450"/>
        <w:rPr>
          <w:rFonts w:ascii="Arial" w:hAnsi="Arial" w:cs="Arial"/>
        </w:rPr>
      </w:pPr>
      <w:r w:rsidRPr="001C6250">
        <w:rPr>
          <w:rFonts w:ascii="Arial" w:hAnsi="Arial" w:cs="Arial"/>
        </w:rPr>
        <w:t>Annual Walk to End Alzheimer’s</w:t>
      </w:r>
      <w:r w:rsidRPr="001C6250">
        <w:rPr>
          <w:rFonts w:ascii="Arial" w:hAnsi="Arial" w:cs="Arial"/>
          <w:vertAlign w:val="superscript"/>
        </w:rPr>
        <w:t>R</w:t>
      </w:r>
      <w:r w:rsidRPr="001C6250">
        <w:rPr>
          <w:rFonts w:ascii="Arial" w:hAnsi="Arial" w:cs="Arial"/>
        </w:rPr>
        <w:t>, the nation’s largest event to raise awareness and funds for Alzheimer’s care, support</w:t>
      </w:r>
      <w:r w:rsidR="005A0743" w:rsidRPr="001C6250">
        <w:rPr>
          <w:rFonts w:ascii="Arial" w:hAnsi="Arial" w:cs="Arial"/>
        </w:rPr>
        <w:t>,</w:t>
      </w:r>
      <w:r w:rsidR="00495363">
        <w:rPr>
          <w:rFonts w:ascii="Arial" w:hAnsi="Arial" w:cs="Arial"/>
        </w:rPr>
        <w:t xml:space="preserve"> and research;</w:t>
      </w:r>
    </w:p>
    <w:p w:rsidR="0051352F" w:rsidRPr="001C6250" w:rsidRDefault="005A0743" w:rsidP="00495363">
      <w:pPr>
        <w:pStyle w:val="ListParagraph"/>
        <w:numPr>
          <w:ilvl w:val="0"/>
          <w:numId w:val="3"/>
        </w:numPr>
        <w:spacing w:line="240" w:lineRule="auto"/>
        <w:ind w:left="450"/>
        <w:rPr>
          <w:rFonts w:ascii="Arial" w:hAnsi="Arial" w:cs="Arial"/>
        </w:rPr>
      </w:pPr>
      <w:r w:rsidRPr="001C6250">
        <w:rPr>
          <w:rFonts w:ascii="Arial" w:hAnsi="Arial" w:cs="Arial"/>
        </w:rPr>
        <w:t xml:space="preserve">An unwavering </w:t>
      </w:r>
      <w:r w:rsidR="0051352F" w:rsidRPr="001C6250">
        <w:rPr>
          <w:rFonts w:ascii="Arial" w:hAnsi="Arial" w:cs="Arial"/>
        </w:rPr>
        <w:t>commitment to acc</w:t>
      </w:r>
      <w:r w:rsidRPr="001C6250">
        <w:rPr>
          <w:rFonts w:ascii="Arial" w:hAnsi="Arial" w:cs="Arial"/>
        </w:rPr>
        <w:t>elerate the</w:t>
      </w:r>
      <w:r w:rsidR="0051352F" w:rsidRPr="001C6250">
        <w:rPr>
          <w:rFonts w:ascii="Arial" w:hAnsi="Arial" w:cs="Arial"/>
        </w:rPr>
        <w:t xml:space="preserve"> progress of new treatments, preventions</w:t>
      </w:r>
      <w:r w:rsidRPr="001C6250">
        <w:rPr>
          <w:rFonts w:ascii="Arial" w:hAnsi="Arial" w:cs="Arial"/>
        </w:rPr>
        <w:t>,</w:t>
      </w:r>
      <w:r w:rsidR="0051352F" w:rsidRPr="001C6250">
        <w:rPr>
          <w:rFonts w:ascii="Arial" w:hAnsi="Arial" w:cs="Arial"/>
        </w:rPr>
        <w:t xml:space="preserve"> and ultimately, a cure. </w:t>
      </w:r>
      <w:r w:rsidRPr="001C6250">
        <w:rPr>
          <w:rFonts w:ascii="Arial" w:hAnsi="Arial" w:cs="Arial"/>
        </w:rPr>
        <w:t xml:space="preserve"> </w:t>
      </w:r>
      <w:r w:rsidR="0051352F" w:rsidRPr="001C6250">
        <w:rPr>
          <w:rFonts w:ascii="Arial" w:hAnsi="Arial" w:cs="Arial"/>
        </w:rPr>
        <w:t>Through partnerships and funded projects</w:t>
      </w:r>
      <w:r w:rsidRPr="001C6250">
        <w:rPr>
          <w:rFonts w:ascii="Arial" w:hAnsi="Arial" w:cs="Arial"/>
        </w:rPr>
        <w:t>,</w:t>
      </w:r>
      <w:r w:rsidR="0051352F" w:rsidRPr="001C6250">
        <w:rPr>
          <w:rFonts w:ascii="Arial" w:hAnsi="Arial" w:cs="Arial"/>
        </w:rPr>
        <w:t xml:space="preserve"> the Alzheimer’s Association has been part of every major Alzheimer’s research advancement over the past </w:t>
      </w:r>
      <w:r w:rsidR="00495363">
        <w:rPr>
          <w:rFonts w:ascii="Arial" w:hAnsi="Arial" w:cs="Arial"/>
        </w:rPr>
        <w:t>thirty (</w:t>
      </w:r>
      <w:r w:rsidR="0051352F" w:rsidRPr="001C6250">
        <w:rPr>
          <w:rFonts w:ascii="Arial" w:hAnsi="Arial" w:cs="Arial"/>
        </w:rPr>
        <w:t>30</w:t>
      </w:r>
      <w:r w:rsidR="00495363">
        <w:rPr>
          <w:rFonts w:ascii="Arial" w:hAnsi="Arial" w:cs="Arial"/>
        </w:rPr>
        <w:t>)</w:t>
      </w:r>
      <w:r w:rsidR="0051352F" w:rsidRPr="001C6250">
        <w:rPr>
          <w:rFonts w:ascii="Arial" w:hAnsi="Arial" w:cs="Arial"/>
        </w:rPr>
        <w:t xml:space="preserve"> years.</w:t>
      </w:r>
    </w:p>
    <w:p w:rsidR="003427A5" w:rsidRPr="00495363" w:rsidRDefault="0051352F" w:rsidP="00495363">
      <w:pPr>
        <w:pStyle w:val="ListParagraph"/>
        <w:numPr>
          <w:ilvl w:val="0"/>
          <w:numId w:val="3"/>
        </w:numPr>
        <w:spacing w:line="240" w:lineRule="auto"/>
        <w:ind w:left="450"/>
        <w:rPr>
          <w:rFonts w:ascii="Arial" w:hAnsi="Arial" w:cs="Arial"/>
        </w:rPr>
      </w:pPr>
      <w:r w:rsidRPr="001C6250">
        <w:rPr>
          <w:rFonts w:ascii="Arial" w:hAnsi="Arial" w:cs="Arial"/>
        </w:rPr>
        <w:t xml:space="preserve">Working diligently to make Alzheimer’s a national priority. </w:t>
      </w:r>
      <w:r w:rsidR="00495363">
        <w:rPr>
          <w:rFonts w:ascii="Arial" w:hAnsi="Arial" w:cs="Arial"/>
        </w:rPr>
        <w:t xml:space="preserve"> </w:t>
      </w:r>
      <w:r w:rsidRPr="00495363">
        <w:rPr>
          <w:rFonts w:ascii="Arial" w:hAnsi="Arial" w:cs="Arial"/>
        </w:rPr>
        <w:t xml:space="preserve">As part of the nation-wide network of chapters, the Greater Kentucky &amp; Southern Indiana Chapter of the Alzheimer’s Association </w:t>
      </w:r>
      <w:r w:rsidR="008C1B1B" w:rsidRPr="00495363">
        <w:rPr>
          <w:rFonts w:ascii="Arial" w:hAnsi="Arial" w:cs="Arial"/>
        </w:rPr>
        <w:t xml:space="preserve">provides Kentuckians </w:t>
      </w:r>
      <w:r w:rsidR="003427A5" w:rsidRPr="00495363">
        <w:rPr>
          <w:rFonts w:ascii="Arial" w:hAnsi="Arial" w:cs="Arial"/>
        </w:rPr>
        <w:t>living with</w:t>
      </w:r>
      <w:r w:rsidRPr="00495363">
        <w:rPr>
          <w:rFonts w:ascii="Arial" w:hAnsi="Arial" w:cs="Arial"/>
        </w:rPr>
        <w:t xml:space="preserve"> </w:t>
      </w:r>
      <w:r w:rsidR="003427A5" w:rsidRPr="00495363">
        <w:rPr>
          <w:rFonts w:ascii="Arial" w:hAnsi="Arial" w:cs="Arial"/>
        </w:rPr>
        <w:t>Alzheimer’s and their ca</w:t>
      </w:r>
      <w:r w:rsidR="005A0743" w:rsidRPr="00495363">
        <w:rPr>
          <w:rFonts w:ascii="Arial" w:hAnsi="Arial" w:cs="Arial"/>
        </w:rPr>
        <w:t>regivers with local</w:t>
      </w:r>
      <w:r w:rsidR="003427A5" w:rsidRPr="00495363">
        <w:rPr>
          <w:rFonts w:ascii="Arial" w:hAnsi="Arial" w:cs="Arial"/>
        </w:rPr>
        <w:t xml:space="preserve"> support including:</w:t>
      </w:r>
    </w:p>
    <w:p w:rsidR="003427A5" w:rsidRPr="001C6250" w:rsidRDefault="003427A5" w:rsidP="00495363">
      <w:pPr>
        <w:pStyle w:val="ListParagraph"/>
        <w:numPr>
          <w:ilvl w:val="0"/>
          <w:numId w:val="46"/>
        </w:numPr>
        <w:spacing w:line="240" w:lineRule="auto"/>
        <w:ind w:left="900"/>
        <w:rPr>
          <w:rFonts w:ascii="Arial" w:hAnsi="Arial" w:cs="Arial"/>
        </w:rPr>
      </w:pPr>
      <w:r w:rsidRPr="001C6250">
        <w:rPr>
          <w:rFonts w:ascii="Arial" w:hAnsi="Arial" w:cs="Arial"/>
        </w:rPr>
        <w:lastRenderedPageBreak/>
        <w:t>Hosting education programs annually and delivering presentations annually to civic groups, clubs, co</w:t>
      </w:r>
      <w:r w:rsidR="005A0743" w:rsidRPr="001C6250">
        <w:rPr>
          <w:rFonts w:ascii="Arial" w:hAnsi="Arial" w:cs="Arial"/>
        </w:rPr>
        <w:t xml:space="preserve">rporate gatherings and churches; </w:t>
      </w:r>
    </w:p>
    <w:p w:rsidR="005A0743" w:rsidRPr="001C6250" w:rsidRDefault="005A0743" w:rsidP="00495363">
      <w:pPr>
        <w:pStyle w:val="ListParagraph"/>
        <w:numPr>
          <w:ilvl w:val="0"/>
          <w:numId w:val="46"/>
        </w:numPr>
        <w:spacing w:line="240" w:lineRule="auto"/>
        <w:ind w:left="900"/>
        <w:rPr>
          <w:rFonts w:ascii="Arial" w:hAnsi="Arial" w:cs="Arial"/>
        </w:rPr>
      </w:pPr>
      <w:r w:rsidRPr="001C6250">
        <w:rPr>
          <w:rFonts w:ascii="Arial" w:hAnsi="Arial" w:cs="Arial"/>
        </w:rPr>
        <w:t>Facilitating</w:t>
      </w:r>
      <w:r w:rsidR="00495363">
        <w:rPr>
          <w:rFonts w:ascii="Arial" w:hAnsi="Arial" w:cs="Arial"/>
        </w:rPr>
        <w:t xml:space="preserve"> support g</w:t>
      </w:r>
      <w:r w:rsidR="003427A5" w:rsidRPr="001C6250">
        <w:rPr>
          <w:rFonts w:ascii="Arial" w:hAnsi="Arial" w:cs="Arial"/>
        </w:rPr>
        <w:t>ro</w:t>
      </w:r>
      <w:r w:rsidRPr="001C6250">
        <w:rPr>
          <w:rFonts w:ascii="Arial" w:hAnsi="Arial" w:cs="Arial"/>
        </w:rPr>
        <w:t>ups throughout the Commonwealth; and</w:t>
      </w:r>
    </w:p>
    <w:p w:rsidR="002D20D4" w:rsidRPr="00260E10" w:rsidRDefault="003427A5" w:rsidP="00534FFF">
      <w:pPr>
        <w:pStyle w:val="ListParagraph"/>
        <w:numPr>
          <w:ilvl w:val="0"/>
          <w:numId w:val="46"/>
        </w:numPr>
        <w:spacing w:line="240" w:lineRule="auto"/>
        <w:ind w:left="900"/>
        <w:rPr>
          <w:rFonts w:ascii="Arial" w:hAnsi="Arial" w:cs="Arial"/>
        </w:rPr>
      </w:pPr>
      <w:r w:rsidRPr="001C6250">
        <w:rPr>
          <w:rFonts w:ascii="Arial" w:hAnsi="Arial" w:cs="Arial"/>
        </w:rPr>
        <w:t xml:space="preserve">Outreach through media outlets to educate Kentuckians about Alzheimer’s. </w:t>
      </w:r>
    </w:p>
    <w:p w:rsidR="00294DBC" w:rsidRPr="001C6250" w:rsidRDefault="00E4465F" w:rsidP="00534FFF">
      <w:pPr>
        <w:rPr>
          <w:rFonts w:ascii="Arial" w:hAnsi="Arial" w:cs="Arial"/>
          <w:sz w:val="24"/>
          <w:szCs w:val="24"/>
        </w:rPr>
      </w:pPr>
      <w:r w:rsidRPr="001C6250">
        <w:rPr>
          <w:rFonts w:ascii="Arial" w:hAnsi="Arial" w:cs="Arial"/>
          <w:b/>
          <w:sz w:val="24"/>
          <w:szCs w:val="24"/>
        </w:rPr>
        <w:t xml:space="preserve">Department for </w:t>
      </w:r>
      <w:r w:rsidR="003427A5" w:rsidRPr="001C6250">
        <w:rPr>
          <w:rFonts w:ascii="Arial" w:hAnsi="Arial" w:cs="Arial"/>
          <w:b/>
          <w:sz w:val="24"/>
          <w:szCs w:val="24"/>
        </w:rPr>
        <w:t>Community Based Services</w:t>
      </w:r>
      <w:r w:rsidR="00CA3C5D" w:rsidRPr="001C6250">
        <w:rPr>
          <w:rFonts w:ascii="Arial" w:hAnsi="Arial" w:cs="Arial"/>
          <w:b/>
          <w:sz w:val="24"/>
          <w:szCs w:val="24"/>
        </w:rPr>
        <w:t xml:space="preserve"> (DCBS)</w:t>
      </w:r>
    </w:p>
    <w:p w:rsidR="00694C0F" w:rsidRDefault="00113D49" w:rsidP="00694C0F">
      <w:pPr>
        <w:rPr>
          <w:rFonts w:ascii="Arial" w:hAnsi="Arial" w:cs="Arial"/>
          <w:sz w:val="22"/>
          <w:szCs w:val="22"/>
        </w:rPr>
      </w:pPr>
      <w:r>
        <w:rPr>
          <w:rFonts w:ascii="Arial" w:hAnsi="Arial" w:cs="Arial"/>
          <w:sz w:val="22"/>
          <w:szCs w:val="22"/>
        </w:rPr>
        <w:t xml:space="preserve">Kentucky </w:t>
      </w:r>
      <w:r w:rsidR="00694C0F">
        <w:rPr>
          <w:rFonts w:ascii="Arial" w:hAnsi="Arial" w:cs="Arial"/>
          <w:sz w:val="22"/>
          <w:szCs w:val="22"/>
        </w:rPr>
        <w:t>adult p</w:t>
      </w:r>
      <w:r>
        <w:rPr>
          <w:rFonts w:ascii="Arial" w:hAnsi="Arial" w:cs="Arial"/>
          <w:sz w:val="22"/>
          <w:szCs w:val="22"/>
        </w:rPr>
        <w:t xml:space="preserve">rotective </w:t>
      </w:r>
      <w:r w:rsidR="00694C0F">
        <w:rPr>
          <w:rFonts w:ascii="Arial" w:hAnsi="Arial" w:cs="Arial"/>
          <w:sz w:val="22"/>
          <w:szCs w:val="22"/>
        </w:rPr>
        <w:t>s</w:t>
      </w:r>
      <w:r>
        <w:rPr>
          <w:rFonts w:ascii="Arial" w:hAnsi="Arial" w:cs="Arial"/>
          <w:sz w:val="22"/>
          <w:szCs w:val="22"/>
        </w:rPr>
        <w:t xml:space="preserve">ervices are directed toward preserving the vulnerable adult’s independence to the maximum degree possible and recognizing the inherent right to self-determination and/or protection from abuse, neglect, and exploitation pursuant to KRS 209 and KRS 209A.  The elements of adult protection are: </w:t>
      </w:r>
    </w:p>
    <w:p w:rsidR="00694C0F" w:rsidRDefault="00694C0F" w:rsidP="00694C0F">
      <w:pPr>
        <w:pStyle w:val="ListParagraph"/>
        <w:numPr>
          <w:ilvl w:val="0"/>
          <w:numId w:val="47"/>
        </w:numPr>
        <w:tabs>
          <w:tab w:val="left" w:pos="450"/>
        </w:tabs>
        <w:spacing w:after="0" w:line="240" w:lineRule="auto"/>
        <w:ind w:left="450"/>
        <w:rPr>
          <w:rFonts w:ascii="Arial" w:hAnsi="Arial" w:cs="Arial"/>
        </w:rPr>
      </w:pPr>
      <w:r>
        <w:rPr>
          <w:rFonts w:ascii="Arial" w:hAnsi="Arial" w:cs="Arial"/>
        </w:rPr>
        <w:t>Protection-adults;</w:t>
      </w:r>
      <w:r w:rsidR="00113D49" w:rsidRPr="00694C0F">
        <w:rPr>
          <w:rFonts w:ascii="Arial" w:hAnsi="Arial" w:cs="Arial"/>
        </w:rPr>
        <w:t xml:space="preserve"> </w:t>
      </w:r>
    </w:p>
    <w:p w:rsidR="00694C0F" w:rsidRDefault="00694C0F" w:rsidP="00694C0F">
      <w:pPr>
        <w:pStyle w:val="ListParagraph"/>
        <w:numPr>
          <w:ilvl w:val="0"/>
          <w:numId w:val="47"/>
        </w:numPr>
        <w:tabs>
          <w:tab w:val="left" w:pos="450"/>
        </w:tabs>
        <w:spacing w:after="0" w:line="240" w:lineRule="auto"/>
        <w:ind w:left="450"/>
        <w:rPr>
          <w:rFonts w:ascii="Arial" w:hAnsi="Arial" w:cs="Arial"/>
        </w:rPr>
      </w:pPr>
      <w:r>
        <w:rPr>
          <w:rFonts w:ascii="Arial" w:hAnsi="Arial" w:cs="Arial"/>
        </w:rPr>
        <w:t>Protection-spouse;</w:t>
      </w:r>
      <w:r w:rsidR="00113D49" w:rsidRPr="00694C0F">
        <w:rPr>
          <w:rFonts w:ascii="Arial" w:hAnsi="Arial" w:cs="Arial"/>
        </w:rPr>
        <w:t xml:space="preserve"> </w:t>
      </w:r>
    </w:p>
    <w:p w:rsidR="00694C0F" w:rsidRDefault="00694C0F" w:rsidP="00694C0F">
      <w:pPr>
        <w:pStyle w:val="ListParagraph"/>
        <w:numPr>
          <w:ilvl w:val="0"/>
          <w:numId w:val="47"/>
        </w:numPr>
        <w:tabs>
          <w:tab w:val="left" w:pos="450"/>
        </w:tabs>
        <w:spacing w:after="0" w:line="240" w:lineRule="auto"/>
        <w:ind w:left="450"/>
        <w:rPr>
          <w:rFonts w:ascii="Arial" w:hAnsi="Arial" w:cs="Arial"/>
        </w:rPr>
      </w:pPr>
      <w:r>
        <w:rPr>
          <w:rFonts w:ascii="Arial" w:hAnsi="Arial" w:cs="Arial"/>
        </w:rPr>
        <w:t>H</w:t>
      </w:r>
      <w:r w:rsidR="00113D49" w:rsidRPr="00694C0F">
        <w:rPr>
          <w:rFonts w:ascii="Arial" w:hAnsi="Arial" w:cs="Arial"/>
        </w:rPr>
        <w:t>omemakers-adults, (which is the direct provision of homemaker services to adults at risk of or</w:t>
      </w:r>
      <w:r>
        <w:rPr>
          <w:rFonts w:ascii="Arial" w:hAnsi="Arial" w:cs="Arial"/>
        </w:rPr>
        <w:t xml:space="preserve"> in need of protection);</w:t>
      </w:r>
      <w:r w:rsidR="00113D49" w:rsidRPr="00694C0F">
        <w:rPr>
          <w:rFonts w:ascii="Arial" w:hAnsi="Arial" w:cs="Arial"/>
        </w:rPr>
        <w:t xml:space="preserve"> </w:t>
      </w:r>
    </w:p>
    <w:p w:rsidR="00694C0F" w:rsidRDefault="00694C0F" w:rsidP="00694C0F">
      <w:pPr>
        <w:pStyle w:val="ListParagraph"/>
        <w:numPr>
          <w:ilvl w:val="0"/>
          <w:numId w:val="47"/>
        </w:numPr>
        <w:tabs>
          <w:tab w:val="left" w:pos="450"/>
        </w:tabs>
        <w:spacing w:after="0" w:line="240" w:lineRule="auto"/>
        <w:ind w:left="450"/>
        <w:rPr>
          <w:rFonts w:ascii="Arial" w:hAnsi="Arial" w:cs="Arial"/>
        </w:rPr>
      </w:pPr>
      <w:r>
        <w:rPr>
          <w:rFonts w:ascii="Arial" w:hAnsi="Arial" w:cs="Arial"/>
        </w:rPr>
        <w:t>P</w:t>
      </w:r>
      <w:r w:rsidR="00113D49" w:rsidRPr="00694C0F">
        <w:rPr>
          <w:rFonts w:ascii="Arial" w:hAnsi="Arial" w:cs="Arial"/>
        </w:rPr>
        <w:t>etitions and interdisciplinary evaluations to determine an adult’s degree of disability and need f</w:t>
      </w:r>
      <w:r>
        <w:rPr>
          <w:rFonts w:ascii="Arial" w:hAnsi="Arial" w:cs="Arial"/>
        </w:rPr>
        <w:t>or guardianship/conservatorship;</w:t>
      </w:r>
      <w:r w:rsidR="00113D49" w:rsidRPr="00694C0F">
        <w:rPr>
          <w:rFonts w:ascii="Arial" w:hAnsi="Arial" w:cs="Arial"/>
        </w:rPr>
        <w:t xml:space="preserve"> </w:t>
      </w:r>
    </w:p>
    <w:p w:rsidR="00694C0F" w:rsidRDefault="00694C0F" w:rsidP="00694C0F">
      <w:pPr>
        <w:pStyle w:val="ListParagraph"/>
        <w:numPr>
          <w:ilvl w:val="0"/>
          <w:numId w:val="47"/>
        </w:numPr>
        <w:tabs>
          <w:tab w:val="left" w:pos="450"/>
        </w:tabs>
        <w:spacing w:after="0" w:line="240" w:lineRule="auto"/>
        <w:ind w:left="450"/>
        <w:rPr>
          <w:rFonts w:ascii="Arial" w:hAnsi="Arial" w:cs="Arial"/>
        </w:rPr>
      </w:pPr>
      <w:r>
        <w:rPr>
          <w:rFonts w:ascii="Arial" w:hAnsi="Arial" w:cs="Arial"/>
        </w:rPr>
        <w:t>A</w:t>
      </w:r>
      <w:r w:rsidR="00113D49" w:rsidRPr="00694C0F">
        <w:rPr>
          <w:rFonts w:ascii="Arial" w:hAnsi="Arial" w:cs="Arial"/>
        </w:rPr>
        <w:t>ssessing services provided by spouse a</w:t>
      </w:r>
      <w:r>
        <w:rPr>
          <w:rFonts w:ascii="Arial" w:hAnsi="Arial" w:cs="Arial"/>
        </w:rPr>
        <w:t>buse centers and crisis centers;</w:t>
      </w:r>
      <w:r w:rsidR="00113D49" w:rsidRPr="00694C0F">
        <w:rPr>
          <w:rFonts w:ascii="Arial" w:hAnsi="Arial" w:cs="Arial"/>
        </w:rPr>
        <w:t xml:space="preserve"> </w:t>
      </w:r>
    </w:p>
    <w:p w:rsidR="00694C0F" w:rsidRDefault="00694C0F" w:rsidP="00694C0F">
      <w:pPr>
        <w:pStyle w:val="ListParagraph"/>
        <w:numPr>
          <w:ilvl w:val="0"/>
          <w:numId w:val="47"/>
        </w:numPr>
        <w:tabs>
          <w:tab w:val="left" w:pos="450"/>
        </w:tabs>
        <w:spacing w:after="0" w:line="240" w:lineRule="auto"/>
        <w:ind w:left="450"/>
        <w:rPr>
          <w:rFonts w:ascii="Arial" w:hAnsi="Arial" w:cs="Arial"/>
        </w:rPr>
      </w:pPr>
      <w:r>
        <w:rPr>
          <w:rFonts w:ascii="Arial" w:hAnsi="Arial" w:cs="Arial"/>
        </w:rPr>
        <w:t>A</w:t>
      </w:r>
      <w:r w:rsidR="00113D49" w:rsidRPr="00694C0F">
        <w:rPr>
          <w:rFonts w:ascii="Arial" w:hAnsi="Arial" w:cs="Arial"/>
        </w:rPr>
        <w:t>lternate care (also referred to as movement and placement) which involves assisting individuals with appropriate communi</w:t>
      </w:r>
      <w:r>
        <w:rPr>
          <w:rFonts w:ascii="Arial" w:hAnsi="Arial" w:cs="Arial"/>
        </w:rPr>
        <w:t>ty and institutional placements;</w:t>
      </w:r>
      <w:r w:rsidR="00113D49" w:rsidRPr="00694C0F">
        <w:rPr>
          <w:rFonts w:ascii="Arial" w:hAnsi="Arial" w:cs="Arial"/>
        </w:rPr>
        <w:t xml:space="preserve"> and </w:t>
      </w:r>
    </w:p>
    <w:p w:rsidR="00694C0F" w:rsidRDefault="00694C0F" w:rsidP="00694C0F">
      <w:pPr>
        <w:pStyle w:val="ListParagraph"/>
        <w:numPr>
          <w:ilvl w:val="0"/>
          <w:numId w:val="47"/>
        </w:numPr>
        <w:tabs>
          <w:tab w:val="left" w:pos="450"/>
        </w:tabs>
        <w:spacing w:after="0" w:line="240" w:lineRule="auto"/>
        <w:ind w:left="450"/>
        <w:rPr>
          <w:rFonts w:ascii="Arial" w:hAnsi="Arial" w:cs="Arial"/>
        </w:rPr>
      </w:pPr>
      <w:r>
        <w:rPr>
          <w:rFonts w:ascii="Arial" w:hAnsi="Arial" w:cs="Arial"/>
        </w:rPr>
        <w:t>P</w:t>
      </w:r>
      <w:r w:rsidR="00113D49" w:rsidRPr="00694C0F">
        <w:rPr>
          <w:rFonts w:ascii="Arial" w:hAnsi="Arial" w:cs="Arial"/>
        </w:rPr>
        <w:t xml:space="preserve">reventive services for adults. </w:t>
      </w:r>
    </w:p>
    <w:p w:rsidR="00694C0F" w:rsidRDefault="00694C0F" w:rsidP="00694C0F">
      <w:pPr>
        <w:tabs>
          <w:tab w:val="left" w:pos="450"/>
        </w:tabs>
        <w:ind w:left="90"/>
        <w:rPr>
          <w:rFonts w:ascii="Arial" w:hAnsi="Arial" w:cs="Arial"/>
          <w:sz w:val="22"/>
          <w:szCs w:val="22"/>
        </w:rPr>
      </w:pPr>
    </w:p>
    <w:p w:rsidR="00113D49" w:rsidRPr="00694C0F" w:rsidRDefault="00113D49" w:rsidP="00694C0F">
      <w:pPr>
        <w:tabs>
          <w:tab w:val="left" w:pos="450"/>
        </w:tabs>
        <w:rPr>
          <w:rFonts w:ascii="Arial" w:hAnsi="Arial" w:cs="Arial"/>
          <w:sz w:val="22"/>
          <w:szCs w:val="22"/>
        </w:rPr>
      </w:pPr>
      <w:r w:rsidRPr="00694C0F">
        <w:rPr>
          <w:rFonts w:ascii="Arial" w:hAnsi="Arial" w:cs="Arial"/>
          <w:sz w:val="22"/>
          <w:szCs w:val="22"/>
        </w:rPr>
        <w:t xml:space="preserve">Services provided for adults may include assessment, planning, and counseling to individuals referred by the courts, community agencies, law enforcement, the CHFS Ombudsman, neighbors, state and federal legislators, or self-referral. These services often involve finding food, safe shelter, clothing, legal and financial assistance, advocacy, information and referral, and medical treatment. </w:t>
      </w:r>
    </w:p>
    <w:p w:rsidR="00113D49" w:rsidRDefault="00113D49" w:rsidP="00113D49">
      <w:pPr>
        <w:rPr>
          <w:rFonts w:ascii="Arial" w:hAnsi="Arial" w:cs="Arial"/>
          <w:sz w:val="22"/>
          <w:szCs w:val="22"/>
        </w:rPr>
      </w:pPr>
    </w:p>
    <w:p w:rsidR="00113D49" w:rsidRDefault="00113D49" w:rsidP="00113D49">
      <w:pPr>
        <w:rPr>
          <w:rFonts w:ascii="Arial" w:hAnsi="Arial" w:cs="Arial"/>
          <w:sz w:val="22"/>
          <w:szCs w:val="22"/>
        </w:rPr>
      </w:pPr>
      <w:r>
        <w:rPr>
          <w:rFonts w:ascii="Arial" w:hAnsi="Arial" w:cs="Arial"/>
          <w:sz w:val="22"/>
          <w:szCs w:val="22"/>
        </w:rPr>
        <w:t xml:space="preserve">Designated </w:t>
      </w:r>
      <w:r w:rsidR="00694C0F">
        <w:rPr>
          <w:rFonts w:ascii="Arial" w:hAnsi="Arial" w:cs="Arial"/>
          <w:sz w:val="22"/>
          <w:szCs w:val="22"/>
        </w:rPr>
        <w:t>adult protective s</w:t>
      </w:r>
      <w:r>
        <w:rPr>
          <w:rFonts w:ascii="Arial" w:hAnsi="Arial" w:cs="Arial"/>
          <w:sz w:val="22"/>
          <w:szCs w:val="22"/>
        </w:rPr>
        <w:t xml:space="preserve">ervice (APS) teams are maintained and supported in each of the nine </w:t>
      </w:r>
      <w:r w:rsidR="00694C0F">
        <w:rPr>
          <w:rFonts w:ascii="Arial" w:hAnsi="Arial" w:cs="Arial"/>
          <w:sz w:val="22"/>
          <w:szCs w:val="22"/>
        </w:rPr>
        <w:t>DCBS</w:t>
      </w:r>
      <w:r>
        <w:rPr>
          <w:rFonts w:ascii="Arial" w:hAnsi="Arial" w:cs="Arial"/>
          <w:sz w:val="22"/>
          <w:szCs w:val="22"/>
        </w:rPr>
        <w:t xml:space="preserve"> service regions. These specialized teams are designed to specifically investigate allegations of abuse, neglect, and exploitation of vulnerable adults and alleged victims of spouse abuse and to provide protective services where indicated. Utilizing a multidisciplinary investigative design pursuant to statutory and regulatory language, designated APS teams work closely with partnering agencies to intervene and prevent the mistreatment of vulnerable adults in Kentucky. </w:t>
      </w:r>
    </w:p>
    <w:p w:rsidR="00113D49" w:rsidRDefault="00113D49" w:rsidP="00113D49">
      <w:pPr>
        <w:rPr>
          <w:rFonts w:ascii="Arial" w:hAnsi="Arial" w:cs="Arial"/>
          <w:sz w:val="22"/>
          <w:szCs w:val="22"/>
        </w:rPr>
      </w:pPr>
    </w:p>
    <w:p w:rsidR="00113D49" w:rsidRDefault="00113D49" w:rsidP="00113D49">
      <w:pPr>
        <w:rPr>
          <w:rFonts w:ascii="Arial" w:hAnsi="Arial" w:cs="Arial"/>
          <w:color w:val="auto"/>
          <w:sz w:val="22"/>
          <w:szCs w:val="22"/>
        </w:rPr>
      </w:pPr>
      <w:r>
        <w:rPr>
          <w:rFonts w:ascii="Arial" w:hAnsi="Arial" w:cs="Arial"/>
          <w:color w:val="auto"/>
          <w:sz w:val="22"/>
          <w:szCs w:val="22"/>
        </w:rPr>
        <w:t>In Janua</w:t>
      </w:r>
      <w:r w:rsidR="00694C0F">
        <w:rPr>
          <w:rFonts w:ascii="Arial" w:hAnsi="Arial" w:cs="Arial"/>
          <w:color w:val="auto"/>
          <w:sz w:val="22"/>
          <w:szCs w:val="22"/>
        </w:rPr>
        <w:t>ry 2014, DCBS introduced a new adult protective services (APS) a</w:t>
      </w:r>
      <w:r>
        <w:rPr>
          <w:rFonts w:ascii="Arial" w:hAnsi="Arial" w:cs="Arial"/>
          <w:color w:val="auto"/>
          <w:sz w:val="22"/>
          <w:szCs w:val="22"/>
        </w:rPr>
        <w:t xml:space="preserve">ssessment and </w:t>
      </w:r>
      <w:r w:rsidR="00694C0F">
        <w:rPr>
          <w:rFonts w:ascii="Arial" w:hAnsi="Arial" w:cs="Arial"/>
          <w:color w:val="auto"/>
          <w:sz w:val="22"/>
          <w:szCs w:val="22"/>
        </w:rPr>
        <w:t>documentation t</w:t>
      </w:r>
      <w:r>
        <w:rPr>
          <w:rFonts w:ascii="Arial" w:hAnsi="Arial" w:cs="Arial"/>
          <w:color w:val="auto"/>
          <w:sz w:val="22"/>
          <w:szCs w:val="22"/>
        </w:rPr>
        <w:t>ool (ADT) designed to better capture the risks and protective factors commonly associated with adult mistreatment and adult cognitive and physical functioning spe</w:t>
      </w:r>
      <w:r w:rsidR="00694C0F">
        <w:rPr>
          <w:rFonts w:ascii="Arial" w:hAnsi="Arial" w:cs="Arial"/>
          <w:color w:val="auto"/>
          <w:sz w:val="22"/>
          <w:szCs w:val="22"/>
        </w:rPr>
        <w:t>cific to APS clientele. This</w:t>
      </w:r>
      <w:r>
        <w:rPr>
          <w:rFonts w:ascii="Arial" w:hAnsi="Arial" w:cs="Arial"/>
          <w:color w:val="auto"/>
          <w:sz w:val="22"/>
          <w:szCs w:val="22"/>
        </w:rPr>
        <w:t xml:space="preserve"> assessment and documentation tool provides designated APS staff with an opportunity to more accurately capture and reflect client needs while shaping the nature and extent of protective services provision. From the development phase to the application into standard field practice, the new APS ADT is a significant achievement in that for the first time in its program history, APS is utilizing an assessment tool that is reflective of the unique considerations associated with the vulnerable adult population.</w:t>
      </w:r>
    </w:p>
    <w:p w:rsidR="00113D49" w:rsidRDefault="00113D49" w:rsidP="00113D49">
      <w:pPr>
        <w:rPr>
          <w:rFonts w:ascii="Arial" w:hAnsi="Arial" w:cs="Arial"/>
          <w:color w:val="auto"/>
          <w:sz w:val="22"/>
          <w:szCs w:val="22"/>
        </w:rPr>
      </w:pPr>
    </w:p>
    <w:p w:rsidR="00113D49" w:rsidRDefault="00694C0F" w:rsidP="00113D49">
      <w:pPr>
        <w:rPr>
          <w:rFonts w:ascii="Arial" w:hAnsi="Arial" w:cs="Arial"/>
          <w:sz w:val="22"/>
          <w:szCs w:val="22"/>
        </w:rPr>
      </w:pPr>
      <w:r>
        <w:rPr>
          <w:rFonts w:ascii="Arial" w:hAnsi="Arial" w:cs="Arial"/>
          <w:color w:val="auto"/>
          <w:sz w:val="22"/>
          <w:szCs w:val="22"/>
        </w:rPr>
        <w:lastRenderedPageBreak/>
        <w:t>For 2015, APS b</w:t>
      </w:r>
      <w:r w:rsidR="00113D49">
        <w:rPr>
          <w:rFonts w:ascii="Arial" w:hAnsi="Arial" w:cs="Arial"/>
          <w:color w:val="auto"/>
          <w:sz w:val="22"/>
          <w:szCs w:val="22"/>
        </w:rPr>
        <w:t>ranch staff and management considered and recommended the refinement of existing management reports as well as the development of new management reports based on the first time available data points offered by the APS ADT. These included further isolation and definition of the type of maltreatment reported and observed and improved identification of prevalence and recidivism. While there is no federal funding stream attached to states</w:t>
      </w:r>
      <w:r>
        <w:rPr>
          <w:rFonts w:ascii="Arial" w:hAnsi="Arial" w:cs="Arial"/>
          <w:color w:val="auto"/>
          <w:sz w:val="22"/>
          <w:szCs w:val="22"/>
        </w:rPr>
        <w:t>’</w:t>
      </w:r>
      <w:r w:rsidR="00113D49">
        <w:rPr>
          <w:rFonts w:ascii="Arial" w:hAnsi="Arial" w:cs="Arial"/>
          <w:color w:val="auto"/>
          <w:sz w:val="22"/>
          <w:szCs w:val="22"/>
        </w:rPr>
        <w:t xml:space="preserve"> APS programs</w:t>
      </w:r>
      <w:r>
        <w:rPr>
          <w:rFonts w:ascii="Arial" w:hAnsi="Arial" w:cs="Arial"/>
          <w:color w:val="auto"/>
          <w:sz w:val="22"/>
          <w:szCs w:val="22"/>
        </w:rPr>
        <w:t>,</w:t>
      </w:r>
      <w:r w:rsidR="00113D49">
        <w:rPr>
          <w:rFonts w:ascii="Arial" w:hAnsi="Arial" w:cs="Arial"/>
          <w:color w:val="auto"/>
          <w:sz w:val="22"/>
          <w:szCs w:val="22"/>
        </w:rPr>
        <w:t xml:space="preserve"> including KY, the enhanc</w:t>
      </w:r>
      <w:r>
        <w:rPr>
          <w:rFonts w:ascii="Arial" w:hAnsi="Arial" w:cs="Arial"/>
          <w:color w:val="auto"/>
          <w:sz w:val="22"/>
          <w:szCs w:val="22"/>
        </w:rPr>
        <w:t>ed APS assessment tool, with its</w:t>
      </w:r>
      <w:r w:rsidR="00113D49">
        <w:rPr>
          <w:rFonts w:ascii="Arial" w:hAnsi="Arial" w:cs="Arial"/>
          <w:color w:val="auto"/>
          <w:sz w:val="22"/>
          <w:szCs w:val="22"/>
        </w:rPr>
        <w:t xml:space="preserve"> APS specific risk and protective values, affords the opportunity to develop program area metrics that will allow K</w:t>
      </w:r>
      <w:r>
        <w:rPr>
          <w:rFonts w:ascii="Arial" w:hAnsi="Arial" w:cs="Arial"/>
          <w:color w:val="auto"/>
          <w:sz w:val="22"/>
          <w:szCs w:val="22"/>
        </w:rPr>
        <w:t>entucky</w:t>
      </w:r>
      <w:r w:rsidR="00113D49">
        <w:rPr>
          <w:rFonts w:ascii="Arial" w:hAnsi="Arial" w:cs="Arial"/>
          <w:color w:val="auto"/>
          <w:sz w:val="22"/>
          <w:szCs w:val="22"/>
        </w:rPr>
        <w:t xml:space="preserve"> to explicitly demonstrate the nature and extent of abuse, neglect and exploitation </w:t>
      </w:r>
      <w:r>
        <w:rPr>
          <w:rFonts w:ascii="Arial" w:hAnsi="Arial" w:cs="Arial"/>
          <w:color w:val="auto"/>
          <w:sz w:val="22"/>
          <w:szCs w:val="22"/>
        </w:rPr>
        <w:t>to which</w:t>
      </w:r>
      <w:r w:rsidR="00113D49">
        <w:rPr>
          <w:rFonts w:ascii="Arial" w:hAnsi="Arial" w:cs="Arial"/>
          <w:color w:val="auto"/>
          <w:sz w:val="22"/>
          <w:szCs w:val="22"/>
        </w:rPr>
        <w:t xml:space="preserve"> v</w:t>
      </w:r>
      <w:r>
        <w:rPr>
          <w:rFonts w:ascii="Arial" w:hAnsi="Arial" w:cs="Arial"/>
          <w:color w:val="auto"/>
          <w:sz w:val="22"/>
          <w:szCs w:val="22"/>
        </w:rPr>
        <w:t>ulnerable adults are subjected and the associated outcomes; which is</w:t>
      </w:r>
      <w:r w:rsidR="00113D49">
        <w:rPr>
          <w:rFonts w:ascii="Arial" w:hAnsi="Arial" w:cs="Arial"/>
          <w:color w:val="auto"/>
          <w:sz w:val="22"/>
          <w:szCs w:val="22"/>
        </w:rPr>
        <w:t xml:space="preserve"> an expectation that will undoubtedly be attached to any federal funding stream should such occur.   </w:t>
      </w:r>
    </w:p>
    <w:p w:rsidR="00694C0F" w:rsidRDefault="00694C0F" w:rsidP="00694C0F">
      <w:pPr>
        <w:widowControl/>
        <w:overflowPunct/>
        <w:autoSpaceDE/>
        <w:autoSpaceDN/>
        <w:adjustRightInd/>
        <w:rPr>
          <w:rFonts w:ascii="Arial" w:hAnsi="Arial" w:cs="Arial"/>
          <w:sz w:val="22"/>
          <w:szCs w:val="22"/>
        </w:rPr>
      </w:pPr>
    </w:p>
    <w:p w:rsidR="00686AC8" w:rsidRPr="00E5750F" w:rsidRDefault="00A80799" w:rsidP="00E5750F">
      <w:pPr>
        <w:pStyle w:val="Heading1"/>
        <w:jc w:val="left"/>
        <w:rPr>
          <w:rFonts w:ascii="Arial" w:hAnsi="Arial" w:cs="Arial"/>
          <w:b/>
          <w:sz w:val="40"/>
          <w:szCs w:val="40"/>
          <w:u w:val="none"/>
        </w:rPr>
      </w:pPr>
      <w:bookmarkStart w:id="4" w:name="_Toc438626527"/>
      <w:r w:rsidRPr="00E5750F">
        <w:rPr>
          <w:rFonts w:ascii="Arial" w:hAnsi="Arial" w:cs="Arial"/>
          <w:b/>
          <w:sz w:val="40"/>
          <w:szCs w:val="40"/>
          <w:u w:val="none"/>
        </w:rPr>
        <w:t>Local C</w:t>
      </w:r>
      <w:r w:rsidR="00686AC8" w:rsidRPr="00E5750F">
        <w:rPr>
          <w:rFonts w:ascii="Arial" w:hAnsi="Arial" w:cs="Arial"/>
          <w:b/>
          <w:sz w:val="40"/>
          <w:szCs w:val="40"/>
          <w:u w:val="none"/>
        </w:rPr>
        <w:t>oordinating Councils on Elder Abuse</w:t>
      </w:r>
      <w:bookmarkEnd w:id="4"/>
    </w:p>
    <w:p w:rsidR="00E02B22" w:rsidRPr="001C6250" w:rsidRDefault="00E02B22" w:rsidP="00E02B22">
      <w:pPr>
        <w:pStyle w:val="Header"/>
        <w:tabs>
          <w:tab w:val="clear" w:pos="4320"/>
          <w:tab w:val="clear" w:pos="8640"/>
        </w:tabs>
        <w:ind w:right="-144"/>
        <w:rPr>
          <w:rFonts w:ascii="Arial" w:hAnsi="Arial" w:cs="Arial"/>
          <w:sz w:val="22"/>
          <w:szCs w:val="22"/>
        </w:rPr>
      </w:pPr>
      <w:r w:rsidRPr="001C6250">
        <w:rPr>
          <w:rFonts w:ascii="Arial" w:hAnsi="Arial" w:cs="Arial"/>
          <w:sz w:val="22"/>
          <w:szCs w:val="22"/>
        </w:rPr>
        <w:t>In 2005</w:t>
      </w:r>
      <w:r w:rsidR="00694753" w:rsidRPr="001C6250">
        <w:rPr>
          <w:rFonts w:ascii="Arial" w:hAnsi="Arial" w:cs="Arial"/>
          <w:sz w:val="22"/>
          <w:szCs w:val="22"/>
        </w:rPr>
        <w:t>, House Bill 298 was enacted which</w:t>
      </w:r>
      <w:r w:rsidRPr="001C6250">
        <w:rPr>
          <w:rFonts w:ascii="Arial" w:hAnsi="Arial" w:cs="Arial"/>
          <w:sz w:val="22"/>
          <w:szCs w:val="22"/>
        </w:rPr>
        <w:t xml:space="preserve"> amended specific provisions of KRS 209</w:t>
      </w:r>
      <w:r w:rsidR="00694753" w:rsidRPr="001C6250">
        <w:rPr>
          <w:rFonts w:ascii="Arial" w:hAnsi="Arial" w:cs="Arial"/>
          <w:sz w:val="22"/>
          <w:szCs w:val="22"/>
        </w:rPr>
        <w:t xml:space="preserve"> to include </w:t>
      </w:r>
      <w:r w:rsidRPr="001C6250">
        <w:rPr>
          <w:rFonts w:ascii="Arial" w:hAnsi="Arial" w:cs="Arial"/>
          <w:sz w:val="22"/>
          <w:szCs w:val="22"/>
        </w:rPr>
        <w:t xml:space="preserve">the creation of </w:t>
      </w:r>
      <w:r w:rsidR="00694753" w:rsidRPr="001C6250">
        <w:rPr>
          <w:rFonts w:ascii="Arial" w:hAnsi="Arial" w:cs="Arial"/>
          <w:sz w:val="22"/>
          <w:szCs w:val="22"/>
        </w:rPr>
        <w:t xml:space="preserve">the </w:t>
      </w:r>
      <w:r w:rsidRPr="001C6250">
        <w:rPr>
          <w:rFonts w:ascii="Arial" w:hAnsi="Arial" w:cs="Arial"/>
          <w:sz w:val="22"/>
          <w:szCs w:val="22"/>
        </w:rPr>
        <w:t>Kentucky’s Elder Abuse Committee.  The Elder Abuse Committee subsequently recommended the formulation of the statewide network of Local Coordinating Councils on Elder Abuse (LC</w:t>
      </w:r>
      <w:r w:rsidR="00C662DE">
        <w:rPr>
          <w:rFonts w:ascii="Arial" w:hAnsi="Arial" w:cs="Arial"/>
          <w:sz w:val="22"/>
          <w:szCs w:val="22"/>
        </w:rPr>
        <w:t xml:space="preserve">CEA).  Kentucky currently has </w:t>
      </w:r>
      <w:r w:rsidR="00694C0F">
        <w:rPr>
          <w:rFonts w:ascii="Arial" w:hAnsi="Arial" w:cs="Arial"/>
          <w:sz w:val="22"/>
          <w:szCs w:val="22"/>
        </w:rPr>
        <w:t>twenty-four (</w:t>
      </w:r>
      <w:r w:rsidR="00C662DE">
        <w:rPr>
          <w:rFonts w:ascii="Arial" w:hAnsi="Arial" w:cs="Arial"/>
          <w:sz w:val="22"/>
          <w:szCs w:val="22"/>
        </w:rPr>
        <w:t>24</w:t>
      </w:r>
      <w:r w:rsidR="00694C0F">
        <w:rPr>
          <w:rFonts w:ascii="Arial" w:hAnsi="Arial" w:cs="Arial"/>
          <w:sz w:val="22"/>
          <w:szCs w:val="22"/>
        </w:rPr>
        <w:t>)</w:t>
      </w:r>
      <w:r w:rsidRPr="001C6250">
        <w:rPr>
          <w:rFonts w:ascii="Arial" w:hAnsi="Arial" w:cs="Arial"/>
          <w:sz w:val="22"/>
          <w:szCs w:val="22"/>
        </w:rPr>
        <w:t xml:space="preserve"> Local Coordinating Counci</w:t>
      </w:r>
      <w:r w:rsidR="00C662DE">
        <w:rPr>
          <w:rFonts w:ascii="Arial" w:hAnsi="Arial" w:cs="Arial"/>
          <w:sz w:val="22"/>
          <w:szCs w:val="22"/>
        </w:rPr>
        <w:t>ls on Elder Abuse that cover 93</w:t>
      </w:r>
      <w:r w:rsidRPr="001C6250">
        <w:rPr>
          <w:rFonts w:ascii="Arial" w:hAnsi="Arial" w:cs="Arial"/>
          <w:sz w:val="22"/>
          <w:szCs w:val="22"/>
        </w:rPr>
        <w:t xml:space="preserve"> out of 120 counties.  While these councils are independent and are not administered through the c</w:t>
      </w:r>
      <w:r w:rsidR="00694753" w:rsidRPr="001C6250">
        <w:rPr>
          <w:rFonts w:ascii="Arial" w:hAnsi="Arial" w:cs="Arial"/>
          <w:sz w:val="22"/>
          <w:szCs w:val="22"/>
        </w:rPr>
        <w:t>ourt or by the c</w:t>
      </w:r>
      <w:r w:rsidRPr="001C6250">
        <w:rPr>
          <w:rFonts w:ascii="Arial" w:hAnsi="Arial" w:cs="Arial"/>
          <w:sz w:val="22"/>
          <w:szCs w:val="22"/>
        </w:rPr>
        <w:t>abinet, DCBS has</w:t>
      </w:r>
      <w:r w:rsidR="00694753" w:rsidRPr="001C6250">
        <w:rPr>
          <w:rFonts w:ascii="Arial" w:hAnsi="Arial" w:cs="Arial"/>
          <w:sz w:val="22"/>
          <w:szCs w:val="22"/>
        </w:rPr>
        <w:t>,</w:t>
      </w:r>
      <w:r w:rsidRPr="001C6250">
        <w:rPr>
          <w:rFonts w:ascii="Arial" w:hAnsi="Arial" w:cs="Arial"/>
          <w:sz w:val="22"/>
          <w:szCs w:val="22"/>
        </w:rPr>
        <w:t xml:space="preserve"> for several years</w:t>
      </w:r>
      <w:r w:rsidR="00694753" w:rsidRPr="001C6250">
        <w:rPr>
          <w:rFonts w:ascii="Arial" w:hAnsi="Arial" w:cs="Arial"/>
          <w:sz w:val="22"/>
          <w:szCs w:val="22"/>
        </w:rPr>
        <w:t>,</w:t>
      </w:r>
      <w:r w:rsidRPr="001C6250">
        <w:rPr>
          <w:rFonts w:ascii="Arial" w:hAnsi="Arial" w:cs="Arial"/>
          <w:sz w:val="22"/>
          <w:szCs w:val="22"/>
        </w:rPr>
        <w:t xml:space="preserve"> acted as a resource by facilitating communication, providing public awareness materials, awarding funds, and participating on the councils.  The councils are comprised of professionals from a variety of disciplines as well as members of the public.  Their membership and activities </w:t>
      </w:r>
      <w:r w:rsidR="00694753" w:rsidRPr="001C6250">
        <w:rPr>
          <w:rFonts w:ascii="Arial" w:hAnsi="Arial" w:cs="Arial"/>
          <w:sz w:val="22"/>
          <w:szCs w:val="22"/>
        </w:rPr>
        <w:t>reflect</w:t>
      </w:r>
      <w:r w:rsidRPr="001C6250">
        <w:rPr>
          <w:rFonts w:ascii="Arial" w:hAnsi="Arial" w:cs="Arial"/>
          <w:sz w:val="22"/>
          <w:szCs w:val="22"/>
        </w:rPr>
        <w:t xml:space="preserve"> the communities they serve</w:t>
      </w:r>
      <w:r w:rsidR="00694753" w:rsidRPr="001C6250">
        <w:rPr>
          <w:rFonts w:ascii="Arial" w:hAnsi="Arial" w:cs="Arial"/>
          <w:sz w:val="22"/>
          <w:szCs w:val="22"/>
        </w:rPr>
        <w:t>,</w:t>
      </w:r>
      <w:r w:rsidRPr="001C6250">
        <w:rPr>
          <w:rFonts w:ascii="Arial" w:hAnsi="Arial" w:cs="Arial"/>
          <w:sz w:val="22"/>
          <w:szCs w:val="22"/>
        </w:rPr>
        <w:t xml:space="preserve"> and their primary focuses are prevention, intervention, and resource development aimed at ending abuse.  </w:t>
      </w:r>
    </w:p>
    <w:p w:rsidR="00694C0F" w:rsidRDefault="003936DC" w:rsidP="001C6250">
      <w:pPr>
        <w:pStyle w:val="Header"/>
        <w:tabs>
          <w:tab w:val="clear" w:pos="4320"/>
          <w:tab w:val="clear" w:pos="8640"/>
        </w:tabs>
        <w:ind w:right="-144"/>
        <w:rPr>
          <w:rFonts w:ascii="Arial" w:hAnsi="Arial" w:cs="Arial"/>
          <w:sz w:val="22"/>
          <w:szCs w:val="22"/>
        </w:rPr>
      </w:pPr>
      <w:r w:rsidRPr="001C6250">
        <w:rPr>
          <w:rFonts w:ascii="Arial" w:hAnsi="Arial" w:cs="Arial"/>
          <w:noProof/>
          <w:sz w:val="22"/>
          <w:szCs w:val="22"/>
        </w:rPr>
        <w:drawing>
          <wp:anchor distT="0" distB="0" distL="114300" distR="114300" simplePos="0" relativeHeight="251658240" behindDoc="1" locked="0" layoutInCell="1" allowOverlap="1" wp14:anchorId="0ED77D29" wp14:editId="7BE93A06">
            <wp:simplePos x="0" y="0"/>
            <wp:positionH relativeFrom="column">
              <wp:posOffset>0</wp:posOffset>
            </wp:positionH>
            <wp:positionV relativeFrom="paragraph">
              <wp:posOffset>144780</wp:posOffset>
            </wp:positionV>
            <wp:extent cx="1981835" cy="1360170"/>
            <wp:effectExtent l="0" t="0" r="0" b="0"/>
            <wp:wrapTight wrapText="bothSides">
              <wp:wrapPolygon edited="0">
                <wp:start x="0" y="0"/>
                <wp:lineTo x="0" y="21176"/>
                <wp:lineTo x="21385" y="21176"/>
                <wp:lineTo x="21385" y="0"/>
                <wp:lineTo x="0" y="0"/>
              </wp:wrapPolygon>
            </wp:wrapTight>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BXRA4L.jpg"/>
                    <pic:cNvPicPr/>
                  </pic:nvPicPr>
                  <pic:blipFill>
                    <a:blip r:embed="rId35">
                      <a:extLst>
                        <a:ext uri="{BEBA8EAE-BF5A-486C-A8C5-ECC9F3942E4B}">
                          <a14:imgProps xmlns:a14="http://schemas.microsoft.com/office/drawing/2010/main">
                            <a14:imgLayer r:embed="rId36">
                              <a14:imgEffect>
                                <a14:colorTemperature colorTemp="7625"/>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1835" cy="1360170"/>
                    </a:xfrm>
                    <a:prstGeom prst="rect">
                      <a:avLst/>
                    </a:prstGeom>
                  </pic:spPr>
                </pic:pic>
              </a:graphicData>
            </a:graphic>
            <wp14:sizeRelH relativeFrom="page">
              <wp14:pctWidth>0</wp14:pctWidth>
            </wp14:sizeRelH>
            <wp14:sizeRelV relativeFrom="page">
              <wp14:pctHeight>0</wp14:pctHeight>
            </wp14:sizeRelV>
          </wp:anchor>
        </w:drawing>
      </w:r>
    </w:p>
    <w:p w:rsidR="00100AED" w:rsidRPr="001C6250" w:rsidRDefault="00FA4A90" w:rsidP="001C6250">
      <w:pPr>
        <w:pStyle w:val="Header"/>
        <w:tabs>
          <w:tab w:val="clear" w:pos="4320"/>
          <w:tab w:val="clear" w:pos="8640"/>
        </w:tabs>
        <w:ind w:right="-144"/>
        <w:rPr>
          <w:rFonts w:ascii="Arial" w:hAnsi="Arial" w:cs="Arial"/>
          <w:sz w:val="22"/>
          <w:szCs w:val="22"/>
        </w:rPr>
      </w:pPr>
      <w:r w:rsidRPr="001C6250">
        <w:rPr>
          <w:rFonts w:ascii="Arial" w:hAnsi="Arial" w:cs="Arial"/>
          <w:sz w:val="22"/>
          <w:szCs w:val="22"/>
        </w:rPr>
        <w:t xml:space="preserve">As the population of older Americans grows, so does the hidden problem of </w:t>
      </w:r>
      <w:r w:rsidR="003311D2" w:rsidRPr="001C6250">
        <w:rPr>
          <w:rFonts w:ascii="Arial" w:hAnsi="Arial" w:cs="Arial"/>
          <w:sz w:val="22"/>
          <w:szCs w:val="22"/>
        </w:rPr>
        <w:t>e</w:t>
      </w:r>
      <w:r w:rsidRPr="001C6250">
        <w:rPr>
          <w:rFonts w:ascii="Arial" w:hAnsi="Arial" w:cs="Arial"/>
          <w:sz w:val="22"/>
          <w:szCs w:val="22"/>
        </w:rPr>
        <w:t xml:space="preserve">lder </w:t>
      </w:r>
      <w:r w:rsidR="003311D2" w:rsidRPr="001C6250">
        <w:rPr>
          <w:rFonts w:ascii="Arial" w:hAnsi="Arial" w:cs="Arial"/>
          <w:sz w:val="22"/>
          <w:szCs w:val="22"/>
        </w:rPr>
        <w:t>a</w:t>
      </w:r>
      <w:r w:rsidRPr="001C6250">
        <w:rPr>
          <w:rFonts w:ascii="Arial" w:hAnsi="Arial" w:cs="Arial"/>
          <w:sz w:val="22"/>
          <w:szCs w:val="22"/>
        </w:rPr>
        <w:t>buse</w:t>
      </w:r>
      <w:r w:rsidR="00E02B22" w:rsidRPr="001C6250">
        <w:rPr>
          <w:rFonts w:ascii="Arial" w:hAnsi="Arial" w:cs="Arial"/>
          <w:sz w:val="22"/>
          <w:szCs w:val="22"/>
        </w:rPr>
        <w:t>, neglect</w:t>
      </w:r>
      <w:r w:rsidR="00694753" w:rsidRPr="001C6250">
        <w:rPr>
          <w:rFonts w:ascii="Arial" w:hAnsi="Arial" w:cs="Arial"/>
          <w:sz w:val="22"/>
          <w:szCs w:val="22"/>
        </w:rPr>
        <w:t>,</w:t>
      </w:r>
      <w:r w:rsidR="00E02B22" w:rsidRPr="001C6250">
        <w:rPr>
          <w:rFonts w:ascii="Arial" w:hAnsi="Arial" w:cs="Arial"/>
          <w:sz w:val="22"/>
          <w:szCs w:val="22"/>
        </w:rPr>
        <w:t xml:space="preserve"> and exploitation</w:t>
      </w:r>
      <w:r w:rsidR="00764740" w:rsidRPr="001C6250">
        <w:rPr>
          <w:rFonts w:ascii="Arial" w:hAnsi="Arial" w:cs="Arial"/>
          <w:sz w:val="22"/>
          <w:szCs w:val="22"/>
        </w:rPr>
        <w:t xml:space="preserve">. </w:t>
      </w:r>
      <w:r w:rsidR="00601390" w:rsidRPr="001C6250">
        <w:rPr>
          <w:rFonts w:ascii="Arial" w:hAnsi="Arial" w:cs="Arial"/>
          <w:sz w:val="22"/>
          <w:szCs w:val="22"/>
        </w:rPr>
        <w:t>Nationally no</w:t>
      </w:r>
      <w:r w:rsidR="00065730" w:rsidRPr="001C6250">
        <w:rPr>
          <w:rFonts w:ascii="Arial" w:hAnsi="Arial" w:cs="Arial"/>
          <w:sz w:val="22"/>
          <w:szCs w:val="22"/>
        </w:rPr>
        <w:t xml:space="preserve"> one knows exactly how many older adults are being abused, neglected</w:t>
      </w:r>
      <w:r w:rsidR="00601390" w:rsidRPr="001C6250">
        <w:rPr>
          <w:rFonts w:ascii="Arial" w:hAnsi="Arial" w:cs="Arial"/>
          <w:sz w:val="22"/>
          <w:szCs w:val="22"/>
        </w:rPr>
        <w:t>,</w:t>
      </w:r>
      <w:r w:rsidR="00065730" w:rsidRPr="001C6250">
        <w:rPr>
          <w:rFonts w:ascii="Arial" w:hAnsi="Arial" w:cs="Arial"/>
          <w:sz w:val="22"/>
          <w:szCs w:val="22"/>
        </w:rPr>
        <w:t xml:space="preserve"> or exploited</w:t>
      </w:r>
      <w:r w:rsidR="00334940" w:rsidRPr="001C6250">
        <w:rPr>
          <w:rFonts w:ascii="Arial" w:hAnsi="Arial" w:cs="Arial"/>
          <w:sz w:val="22"/>
          <w:szCs w:val="22"/>
        </w:rPr>
        <w:t xml:space="preserve"> because definitions of elder abuse differ from state to state and </w:t>
      </w:r>
      <w:r w:rsidR="00601390" w:rsidRPr="001C6250">
        <w:rPr>
          <w:rFonts w:ascii="Arial" w:hAnsi="Arial" w:cs="Arial"/>
          <w:sz w:val="22"/>
          <w:szCs w:val="22"/>
        </w:rPr>
        <w:t>statistics</w:t>
      </w:r>
      <w:r w:rsidR="00334940" w:rsidRPr="001C6250">
        <w:rPr>
          <w:rFonts w:ascii="Arial" w:hAnsi="Arial" w:cs="Arial"/>
          <w:sz w:val="22"/>
          <w:szCs w:val="22"/>
        </w:rPr>
        <w:t xml:space="preserve"> vary because there i</w:t>
      </w:r>
      <w:r w:rsidR="00AA0879">
        <w:rPr>
          <w:rFonts w:ascii="Arial" w:hAnsi="Arial" w:cs="Arial"/>
          <w:sz w:val="22"/>
          <w:szCs w:val="22"/>
        </w:rPr>
        <w:t xml:space="preserve">s no uniform reporting system. </w:t>
      </w:r>
      <w:r w:rsidR="00601390" w:rsidRPr="001C6250">
        <w:rPr>
          <w:rFonts w:ascii="Arial" w:hAnsi="Arial" w:cs="Arial"/>
          <w:sz w:val="22"/>
          <w:szCs w:val="22"/>
        </w:rPr>
        <w:t>However effective</w:t>
      </w:r>
      <w:r w:rsidRPr="001C6250">
        <w:rPr>
          <w:rFonts w:ascii="Arial" w:hAnsi="Arial" w:cs="Arial"/>
          <w:sz w:val="22"/>
          <w:szCs w:val="22"/>
        </w:rPr>
        <w:t xml:space="preserve"> interventions can help to prevent the occurrence of </w:t>
      </w:r>
      <w:r w:rsidR="00E02B22" w:rsidRPr="001C6250">
        <w:rPr>
          <w:rFonts w:ascii="Arial" w:hAnsi="Arial" w:cs="Arial"/>
          <w:sz w:val="22"/>
          <w:szCs w:val="22"/>
        </w:rPr>
        <w:t>maltreatment</w:t>
      </w:r>
      <w:r w:rsidRPr="001C6250">
        <w:rPr>
          <w:rFonts w:ascii="Arial" w:hAnsi="Arial" w:cs="Arial"/>
          <w:sz w:val="22"/>
          <w:szCs w:val="22"/>
        </w:rPr>
        <w:t xml:space="preserve"> by increasing education and awareness to professionals who provide services to the elderly and to community and family members.  </w:t>
      </w:r>
      <w:r w:rsidR="00334940" w:rsidRPr="001C6250">
        <w:rPr>
          <w:rFonts w:ascii="Arial" w:hAnsi="Arial" w:cs="Arial"/>
          <w:sz w:val="22"/>
          <w:szCs w:val="22"/>
        </w:rPr>
        <w:t>Kentucky’s c</w:t>
      </w:r>
      <w:r w:rsidRPr="001C6250">
        <w:rPr>
          <w:rFonts w:ascii="Arial" w:hAnsi="Arial" w:cs="Arial"/>
          <w:sz w:val="22"/>
          <w:szCs w:val="22"/>
        </w:rPr>
        <w:t xml:space="preserve">oordinating </w:t>
      </w:r>
      <w:r w:rsidR="003311D2" w:rsidRPr="001C6250">
        <w:rPr>
          <w:rFonts w:ascii="Arial" w:hAnsi="Arial" w:cs="Arial"/>
          <w:sz w:val="22"/>
          <w:szCs w:val="22"/>
        </w:rPr>
        <w:t>c</w:t>
      </w:r>
      <w:r w:rsidRPr="001C6250">
        <w:rPr>
          <w:rFonts w:ascii="Arial" w:hAnsi="Arial" w:cs="Arial"/>
          <w:sz w:val="22"/>
          <w:szCs w:val="22"/>
        </w:rPr>
        <w:t xml:space="preserve">ouncils work diligently throughout the year to promote awareness and educate the public in an effort to combat </w:t>
      </w:r>
      <w:r w:rsidR="00E02B22" w:rsidRPr="001C6250">
        <w:rPr>
          <w:rFonts w:ascii="Arial" w:hAnsi="Arial" w:cs="Arial"/>
          <w:sz w:val="22"/>
          <w:szCs w:val="22"/>
        </w:rPr>
        <w:t>all forms of elder maltreatment to Kentucky’s elders</w:t>
      </w:r>
      <w:r w:rsidRPr="001C6250">
        <w:rPr>
          <w:rFonts w:ascii="Arial" w:hAnsi="Arial" w:cs="Arial"/>
          <w:sz w:val="22"/>
          <w:szCs w:val="22"/>
        </w:rPr>
        <w:t xml:space="preserve">.  </w:t>
      </w:r>
    </w:p>
    <w:p w:rsidR="00C7107B" w:rsidRDefault="00C7107B" w:rsidP="00E02B22">
      <w:pPr>
        <w:ind w:right="-144"/>
        <w:rPr>
          <w:rFonts w:ascii="Arial" w:hAnsi="Arial" w:cs="Arial"/>
          <w:sz w:val="22"/>
          <w:szCs w:val="22"/>
        </w:rPr>
      </w:pPr>
    </w:p>
    <w:p w:rsidR="00100AED" w:rsidRPr="001C6250" w:rsidRDefault="00E87504" w:rsidP="00E02B22">
      <w:pPr>
        <w:ind w:right="-144"/>
        <w:rPr>
          <w:rFonts w:ascii="Arial" w:hAnsi="Arial" w:cs="Arial"/>
          <w:sz w:val="22"/>
          <w:szCs w:val="22"/>
        </w:rPr>
      </w:pPr>
      <w:r>
        <w:rPr>
          <w:rFonts w:ascii="Arial" w:hAnsi="Arial" w:cs="Arial"/>
          <w:sz w:val="22"/>
          <w:szCs w:val="22"/>
        </w:rPr>
        <w:t>Public awareness and education events and activities that occurred in 2015 include</w:t>
      </w:r>
      <w:r w:rsidR="00E70639" w:rsidRPr="001C6250">
        <w:rPr>
          <w:rFonts w:ascii="Arial" w:hAnsi="Arial" w:cs="Arial"/>
          <w:sz w:val="22"/>
          <w:szCs w:val="22"/>
        </w:rPr>
        <w:t>:</w:t>
      </w:r>
    </w:p>
    <w:p w:rsidR="00E02B22" w:rsidRPr="001C6250" w:rsidRDefault="00E02B22" w:rsidP="00E87504">
      <w:pPr>
        <w:pStyle w:val="ListParagraph"/>
        <w:numPr>
          <w:ilvl w:val="0"/>
          <w:numId w:val="2"/>
        </w:numPr>
        <w:spacing w:line="240" w:lineRule="auto"/>
        <w:ind w:left="450" w:right="-144"/>
        <w:rPr>
          <w:rFonts w:ascii="Arial" w:hAnsi="Arial" w:cs="Arial"/>
        </w:rPr>
      </w:pPr>
      <w:r w:rsidRPr="001C6250">
        <w:rPr>
          <w:rFonts w:ascii="Arial" w:hAnsi="Arial" w:cs="Arial"/>
        </w:rPr>
        <w:t>Devel</w:t>
      </w:r>
      <w:r w:rsidR="00D972CC" w:rsidRPr="001C6250">
        <w:rPr>
          <w:rFonts w:ascii="Arial" w:hAnsi="Arial" w:cs="Arial"/>
        </w:rPr>
        <w:t xml:space="preserve">oping  websites </w:t>
      </w:r>
      <w:r w:rsidR="00741032" w:rsidRPr="001C6250">
        <w:rPr>
          <w:rFonts w:ascii="Arial" w:hAnsi="Arial" w:cs="Arial"/>
        </w:rPr>
        <w:t>and utilizing other social media designed to educate and promote awareness</w:t>
      </w:r>
      <w:r w:rsidR="00100AED" w:rsidRPr="001C6250">
        <w:rPr>
          <w:rFonts w:ascii="Arial" w:hAnsi="Arial" w:cs="Arial"/>
        </w:rPr>
        <w:t>;</w:t>
      </w:r>
    </w:p>
    <w:p w:rsidR="00E02B22" w:rsidRPr="001C6250" w:rsidRDefault="00741032" w:rsidP="00E87504">
      <w:pPr>
        <w:pStyle w:val="ListParagraph"/>
        <w:numPr>
          <w:ilvl w:val="0"/>
          <w:numId w:val="2"/>
        </w:numPr>
        <w:spacing w:line="240" w:lineRule="auto"/>
        <w:ind w:left="450" w:right="-144"/>
        <w:rPr>
          <w:rFonts w:ascii="Arial" w:hAnsi="Arial" w:cs="Arial"/>
        </w:rPr>
      </w:pPr>
      <w:r w:rsidRPr="001C6250">
        <w:rPr>
          <w:rFonts w:ascii="Arial" w:hAnsi="Arial" w:cs="Arial"/>
        </w:rPr>
        <w:t xml:space="preserve">Conducting </w:t>
      </w:r>
      <w:r w:rsidR="00E02B22" w:rsidRPr="001C6250">
        <w:rPr>
          <w:rFonts w:ascii="Arial" w:hAnsi="Arial" w:cs="Arial"/>
        </w:rPr>
        <w:t>bank teller trainings</w:t>
      </w:r>
      <w:r w:rsidRPr="001C6250">
        <w:rPr>
          <w:rFonts w:ascii="Arial" w:hAnsi="Arial" w:cs="Arial"/>
        </w:rPr>
        <w:t xml:space="preserve"> to better identify financial exploitation</w:t>
      </w:r>
      <w:r w:rsidR="00694753" w:rsidRPr="001C6250">
        <w:rPr>
          <w:rFonts w:ascii="Arial" w:hAnsi="Arial" w:cs="Arial"/>
        </w:rPr>
        <w:t>;</w:t>
      </w:r>
      <w:r w:rsidR="00E02B22" w:rsidRPr="001C6250">
        <w:rPr>
          <w:rFonts w:ascii="Arial" w:hAnsi="Arial" w:cs="Arial"/>
        </w:rPr>
        <w:t xml:space="preserve"> </w:t>
      </w:r>
    </w:p>
    <w:p w:rsidR="00E02B22" w:rsidRPr="001C6250" w:rsidRDefault="00741032" w:rsidP="00E87504">
      <w:pPr>
        <w:pStyle w:val="ListParagraph"/>
        <w:numPr>
          <w:ilvl w:val="0"/>
          <w:numId w:val="2"/>
        </w:numPr>
        <w:spacing w:line="240" w:lineRule="auto"/>
        <w:ind w:left="450" w:right="-144"/>
        <w:rPr>
          <w:rFonts w:ascii="Arial" w:hAnsi="Arial" w:cs="Arial"/>
        </w:rPr>
      </w:pPr>
      <w:r w:rsidRPr="001C6250">
        <w:rPr>
          <w:rFonts w:ascii="Arial" w:hAnsi="Arial" w:cs="Arial"/>
        </w:rPr>
        <w:t xml:space="preserve">Providing </w:t>
      </w:r>
      <w:r w:rsidR="00E02B22" w:rsidRPr="001C6250">
        <w:rPr>
          <w:rFonts w:ascii="Arial" w:hAnsi="Arial" w:cs="Arial"/>
        </w:rPr>
        <w:t xml:space="preserve">in-service trainings to alternate care facilities regarding signs of abuse, neglect, and </w:t>
      </w:r>
      <w:r w:rsidRPr="001C6250">
        <w:rPr>
          <w:rFonts w:ascii="Arial" w:hAnsi="Arial" w:cs="Arial"/>
        </w:rPr>
        <w:t xml:space="preserve">mandatory </w:t>
      </w:r>
      <w:r w:rsidR="00E02B22" w:rsidRPr="001C6250">
        <w:rPr>
          <w:rFonts w:ascii="Arial" w:hAnsi="Arial" w:cs="Arial"/>
        </w:rPr>
        <w:t>duty to report</w:t>
      </w:r>
      <w:r w:rsidR="00694753" w:rsidRPr="001C6250">
        <w:rPr>
          <w:rFonts w:ascii="Arial" w:hAnsi="Arial" w:cs="Arial"/>
        </w:rPr>
        <w:t>;</w:t>
      </w:r>
      <w:r w:rsidR="00E02B22" w:rsidRPr="001C6250">
        <w:rPr>
          <w:rFonts w:ascii="Arial" w:hAnsi="Arial" w:cs="Arial"/>
        </w:rPr>
        <w:t xml:space="preserve"> </w:t>
      </w:r>
    </w:p>
    <w:p w:rsidR="00E02B22" w:rsidRPr="001C6250" w:rsidRDefault="00E87504" w:rsidP="00E87504">
      <w:pPr>
        <w:pStyle w:val="ListParagraph"/>
        <w:numPr>
          <w:ilvl w:val="0"/>
          <w:numId w:val="2"/>
        </w:numPr>
        <w:spacing w:line="240" w:lineRule="auto"/>
        <w:ind w:left="450" w:right="-144"/>
        <w:rPr>
          <w:rFonts w:ascii="Arial" w:hAnsi="Arial" w:cs="Arial"/>
        </w:rPr>
      </w:pPr>
      <w:r>
        <w:rPr>
          <w:rFonts w:ascii="Arial" w:hAnsi="Arial" w:cs="Arial"/>
        </w:rPr>
        <w:t>Creating public service a</w:t>
      </w:r>
      <w:r w:rsidR="00741032" w:rsidRPr="001C6250">
        <w:rPr>
          <w:rFonts w:ascii="Arial" w:hAnsi="Arial" w:cs="Arial"/>
        </w:rPr>
        <w:t xml:space="preserve">nnouncements </w:t>
      </w:r>
      <w:r w:rsidR="00E02B22" w:rsidRPr="001C6250">
        <w:rPr>
          <w:rFonts w:ascii="Arial" w:hAnsi="Arial" w:cs="Arial"/>
        </w:rPr>
        <w:t>that focused on elder</w:t>
      </w:r>
      <w:r w:rsidR="00100AED" w:rsidRPr="001C6250">
        <w:rPr>
          <w:rFonts w:ascii="Arial" w:hAnsi="Arial" w:cs="Arial"/>
        </w:rPr>
        <w:t xml:space="preserve"> abuse awareness </w:t>
      </w:r>
      <w:r>
        <w:rPr>
          <w:rFonts w:ascii="Arial" w:hAnsi="Arial" w:cs="Arial"/>
        </w:rPr>
        <w:t>and prevention;</w:t>
      </w:r>
    </w:p>
    <w:p w:rsidR="00E02B22" w:rsidRPr="001C6250" w:rsidRDefault="00741032" w:rsidP="00E87504">
      <w:pPr>
        <w:pStyle w:val="ListParagraph"/>
        <w:numPr>
          <w:ilvl w:val="0"/>
          <w:numId w:val="2"/>
        </w:numPr>
        <w:spacing w:line="240" w:lineRule="auto"/>
        <w:ind w:left="450" w:right="-144"/>
        <w:rPr>
          <w:rFonts w:ascii="Arial" w:hAnsi="Arial" w:cs="Arial"/>
        </w:rPr>
      </w:pPr>
      <w:r w:rsidRPr="001C6250">
        <w:rPr>
          <w:rFonts w:ascii="Arial" w:hAnsi="Arial" w:cs="Arial"/>
        </w:rPr>
        <w:lastRenderedPageBreak/>
        <w:t xml:space="preserve">Distributing </w:t>
      </w:r>
      <w:r w:rsidR="00E02B22" w:rsidRPr="001C6250">
        <w:rPr>
          <w:rFonts w:ascii="Arial" w:hAnsi="Arial" w:cs="Arial"/>
        </w:rPr>
        <w:t>public awarenes</w:t>
      </w:r>
      <w:r w:rsidRPr="001C6250">
        <w:rPr>
          <w:rFonts w:ascii="Arial" w:hAnsi="Arial" w:cs="Arial"/>
        </w:rPr>
        <w:t xml:space="preserve">s materials at health fairs, </w:t>
      </w:r>
      <w:r w:rsidR="00E02B22" w:rsidRPr="001C6250">
        <w:rPr>
          <w:rFonts w:ascii="Arial" w:hAnsi="Arial" w:cs="Arial"/>
        </w:rPr>
        <w:t>conferences</w:t>
      </w:r>
      <w:r w:rsidR="00E87504">
        <w:rPr>
          <w:rFonts w:ascii="Arial" w:hAnsi="Arial" w:cs="Arial"/>
        </w:rPr>
        <w:t>, and in local businesses;</w:t>
      </w:r>
      <w:r w:rsidRPr="001C6250">
        <w:rPr>
          <w:rFonts w:ascii="Arial" w:hAnsi="Arial" w:cs="Arial"/>
        </w:rPr>
        <w:t xml:space="preserve"> </w:t>
      </w:r>
    </w:p>
    <w:p w:rsidR="00C662DE" w:rsidRDefault="00C662DE" w:rsidP="00E87504">
      <w:pPr>
        <w:pStyle w:val="ListParagraph"/>
        <w:numPr>
          <w:ilvl w:val="0"/>
          <w:numId w:val="2"/>
        </w:numPr>
        <w:spacing w:line="240" w:lineRule="auto"/>
        <w:ind w:left="450" w:right="-144"/>
        <w:rPr>
          <w:rFonts w:ascii="Arial" w:hAnsi="Arial" w:cs="Arial"/>
        </w:rPr>
      </w:pPr>
      <w:r>
        <w:rPr>
          <w:rFonts w:ascii="Arial" w:hAnsi="Arial" w:cs="Arial"/>
        </w:rPr>
        <w:t>Poster contest on elder abuse for grades K-6.  The winning poster was placed on back of t-shirt to promote elder abuse awareness and prevention</w:t>
      </w:r>
      <w:r w:rsidR="00E87504">
        <w:rPr>
          <w:rFonts w:ascii="Arial" w:hAnsi="Arial" w:cs="Arial"/>
        </w:rPr>
        <w:t>;</w:t>
      </w:r>
    </w:p>
    <w:p w:rsidR="00E70639" w:rsidRPr="001C6250" w:rsidRDefault="00C662DE" w:rsidP="00E87504">
      <w:pPr>
        <w:pStyle w:val="ListParagraph"/>
        <w:numPr>
          <w:ilvl w:val="0"/>
          <w:numId w:val="2"/>
        </w:numPr>
        <w:spacing w:line="240" w:lineRule="auto"/>
        <w:ind w:left="450" w:right="-144"/>
        <w:rPr>
          <w:rFonts w:ascii="Arial" w:hAnsi="Arial" w:cs="Arial"/>
        </w:rPr>
      </w:pPr>
      <w:r>
        <w:rPr>
          <w:rFonts w:ascii="Arial" w:hAnsi="Arial" w:cs="Arial"/>
        </w:rPr>
        <w:t>Elder abuse awareness 5K to pr</w:t>
      </w:r>
      <w:r w:rsidR="00E87504">
        <w:rPr>
          <w:rFonts w:ascii="Arial" w:hAnsi="Arial" w:cs="Arial"/>
        </w:rPr>
        <w:t>omote awareness and raise money;</w:t>
      </w:r>
      <w:r>
        <w:rPr>
          <w:rFonts w:ascii="Arial" w:hAnsi="Arial" w:cs="Arial"/>
        </w:rPr>
        <w:t xml:space="preserve"> </w:t>
      </w:r>
    </w:p>
    <w:p w:rsidR="00E70639" w:rsidRPr="001C6250" w:rsidRDefault="00E70639" w:rsidP="00E87504">
      <w:pPr>
        <w:pStyle w:val="ListParagraph"/>
        <w:numPr>
          <w:ilvl w:val="0"/>
          <w:numId w:val="2"/>
        </w:numPr>
        <w:spacing w:line="240" w:lineRule="auto"/>
        <w:ind w:left="450" w:right="-144"/>
        <w:rPr>
          <w:rFonts w:ascii="Arial" w:hAnsi="Arial" w:cs="Arial"/>
        </w:rPr>
      </w:pPr>
      <w:r w:rsidRPr="001C6250">
        <w:rPr>
          <w:rFonts w:ascii="Arial" w:hAnsi="Arial" w:cs="Arial"/>
        </w:rPr>
        <w:t>Hosting public forums to discuss issues affecting elderly</w:t>
      </w:r>
      <w:r w:rsidR="00E87504">
        <w:rPr>
          <w:rFonts w:ascii="Arial" w:hAnsi="Arial" w:cs="Arial"/>
        </w:rPr>
        <w:t>;</w:t>
      </w:r>
    </w:p>
    <w:p w:rsidR="00E70639" w:rsidRPr="001C6250" w:rsidRDefault="00E70639" w:rsidP="00E87504">
      <w:pPr>
        <w:pStyle w:val="ListParagraph"/>
        <w:numPr>
          <w:ilvl w:val="0"/>
          <w:numId w:val="2"/>
        </w:numPr>
        <w:spacing w:line="240" w:lineRule="auto"/>
        <w:ind w:left="450" w:right="-144"/>
        <w:rPr>
          <w:rFonts w:ascii="Arial" w:hAnsi="Arial" w:cs="Arial"/>
        </w:rPr>
      </w:pPr>
      <w:r w:rsidRPr="001C6250">
        <w:rPr>
          <w:rFonts w:ascii="Arial" w:hAnsi="Arial" w:cs="Arial"/>
        </w:rPr>
        <w:t>Hosting education seminars geared towards seniors, senior caregivers, guardians, health profe</w:t>
      </w:r>
      <w:r w:rsidR="00E87504">
        <w:rPr>
          <w:rFonts w:ascii="Arial" w:hAnsi="Arial" w:cs="Arial"/>
        </w:rPr>
        <w:t>ssionals, victim advocates and l</w:t>
      </w:r>
      <w:r w:rsidRPr="001C6250">
        <w:rPr>
          <w:rFonts w:ascii="Arial" w:hAnsi="Arial" w:cs="Arial"/>
        </w:rPr>
        <w:t>aw e</w:t>
      </w:r>
      <w:r w:rsidR="00E87504">
        <w:rPr>
          <w:rFonts w:ascii="Arial" w:hAnsi="Arial" w:cs="Arial"/>
        </w:rPr>
        <w:t>nforcement;</w:t>
      </w:r>
    </w:p>
    <w:p w:rsidR="007F5F25" w:rsidRPr="001C6250" w:rsidRDefault="007F5F25" w:rsidP="00E87504">
      <w:pPr>
        <w:pStyle w:val="ListParagraph"/>
        <w:numPr>
          <w:ilvl w:val="0"/>
          <w:numId w:val="2"/>
        </w:numPr>
        <w:spacing w:line="240" w:lineRule="auto"/>
        <w:ind w:left="450" w:right="-144"/>
        <w:rPr>
          <w:rFonts w:ascii="Arial" w:hAnsi="Arial" w:cs="Arial"/>
        </w:rPr>
      </w:pPr>
      <w:r w:rsidRPr="001C6250">
        <w:rPr>
          <w:rFonts w:ascii="Arial" w:hAnsi="Arial" w:cs="Arial"/>
        </w:rPr>
        <w:t>Hosting scam awareness day</w:t>
      </w:r>
      <w:r w:rsidR="00E87504">
        <w:rPr>
          <w:rFonts w:ascii="Arial" w:hAnsi="Arial" w:cs="Arial"/>
        </w:rPr>
        <w:t>s at senior apartment complexes;</w:t>
      </w:r>
      <w:r w:rsidRPr="001C6250">
        <w:rPr>
          <w:rFonts w:ascii="Arial" w:hAnsi="Arial" w:cs="Arial"/>
        </w:rPr>
        <w:t xml:space="preserve"> </w:t>
      </w:r>
    </w:p>
    <w:p w:rsidR="007F5F25" w:rsidRPr="001C6250" w:rsidRDefault="007F5F25" w:rsidP="00E87504">
      <w:pPr>
        <w:pStyle w:val="ListParagraph"/>
        <w:numPr>
          <w:ilvl w:val="0"/>
          <w:numId w:val="2"/>
        </w:numPr>
        <w:spacing w:line="240" w:lineRule="auto"/>
        <w:ind w:left="450" w:right="-144"/>
        <w:rPr>
          <w:rFonts w:ascii="Arial" w:hAnsi="Arial" w:cs="Arial"/>
        </w:rPr>
      </w:pPr>
      <w:r w:rsidRPr="001C6250">
        <w:rPr>
          <w:rFonts w:ascii="Arial" w:hAnsi="Arial" w:cs="Arial"/>
        </w:rPr>
        <w:t>Partnering with the Kentucky Department of Criminal Justice to host week long elder</w:t>
      </w:r>
      <w:r w:rsidR="00E87504">
        <w:rPr>
          <w:rFonts w:ascii="Arial" w:hAnsi="Arial" w:cs="Arial"/>
        </w:rPr>
        <w:t xml:space="preserve"> abuse law enforcement training;</w:t>
      </w:r>
    </w:p>
    <w:p w:rsidR="007F5F25" w:rsidRDefault="007F5F25" w:rsidP="00E87504">
      <w:pPr>
        <w:pStyle w:val="ListParagraph"/>
        <w:numPr>
          <w:ilvl w:val="0"/>
          <w:numId w:val="2"/>
        </w:numPr>
        <w:spacing w:line="240" w:lineRule="auto"/>
        <w:ind w:left="450" w:right="-144"/>
        <w:rPr>
          <w:rFonts w:ascii="Arial" w:hAnsi="Arial" w:cs="Arial"/>
        </w:rPr>
      </w:pPr>
      <w:r w:rsidRPr="001C6250">
        <w:rPr>
          <w:rFonts w:ascii="Arial" w:hAnsi="Arial" w:cs="Arial"/>
        </w:rPr>
        <w:t>Conducting community surveys to gain a better understanding of the public’s understanding of elde</w:t>
      </w:r>
      <w:r w:rsidR="00E87504">
        <w:rPr>
          <w:rFonts w:ascii="Arial" w:hAnsi="Arial" w:cs="Arial"/>
        </w:rPr>
        <w:t>r abuse is and what the need is; and</w:t>
      </w:r>
      <w:r w:rsidRPr="001C6250">
        <w:rPr>
          <w:rFonts w:ascii="Arial" w:hAnsi="Arial" w:cs="Arial"/>
        </w:rPr>
        <w:t xml:space="preserve"> </w:t>
      </w:r>
    </w:p>
    <w:p w:rsidR="00C662DE" w:rsidRPr="001C6250" w:rsidRDefault="00E87504" w:rsidP="00E87504">
      <w:pPr>
        <w:pStyle w:val="ListParagraph"/>
        <w:numPr>
          <w:ilvl w:val="0"/>
          <w:numId w:val="2"/>
        </w:numPr>
        <w:spacing w:line="240" w:lineRule="auto"/>
        <w:ind w:left="450" w:right="-144"/>
        <w:rPr>
          <w:rFonts w:ascii="Arial" w:hAnsi="Arial" w:cs="Arial"/>
        </w:rPr>
      </w:pPr>
      <w:r>
        <w:rPr>
          <w:rFonts w:ascii="Arial" w:hAnsi="Arial" w:cs="Arial"/>
        </w:rPr>
        <w:t>Developing an elder abuse c</w:t>
      </w:r>
      <w:r w:rsidR="00C662DE">
        <w:rPr>
          <w:rFonts w:ascii="Arial" w:hAnsi="Arial" w:cs="Arial"/>
        </w:rPr>
        <w:t xml:space="preserve">alendar. </w:t>
      </w:r>
    </w:p>
    <w:p w:rsidR="008D5332" w:rsidRDefault="00E02B22" w:rsidP="001C6250">
      <w:pPr>
        <w:ind w:right="-144"/>
        <w:rPr>
          <w:rFonts w:ascii="Arial" w:hAnsi="Arial" w:cs="Arial"/>
          <w:sz w:val="22"/>
          <w:szCs w:val="22"/>
        </w:rPr>
      </w:pPr>
      <w:r w:rsidRPr="001C6250">
        <w:rPr>
          <w:rFonts w:ascii="Arial" w:hAnsi="Arial" w:cs="Arial"/>
          <w:sz w:val="22"/>
          <w:szCs w:val="22"/>
        </w:rPr>
        <w:t>The collaboration betwe</w:t>
      </w:r>
      <w:r w:rsidR="00694753" w:rsidRPr="001C6250">
        <w:rPr>
          <w:rFonts w:ascii="Arial" w:hAnsi="Arial" w:cs="Arial"/>
          <w:sz w:val="22"/>
          <w:szCs w:val="22"/>
        </w:rPr>
        <w:t>en the c</w:t>
      </w:r>
      <w:r w:rsidR="00741032" w:rsidRPr="001C6250">
        <w:rPr>
          <w:rFonts w:ascii="Arial" w:hAnsi="Arial" w:cs="Arial"/>
          <w:sz w:val="22"/>
          <w:szCs w:val="22"/>
        </w:rPr>
        <w:t>abinet, the Kentucky Elder Abuse Committee</w:t>
      </w:r>
      <w:r w:rsidR="00694753" w:rsidRPr="001C6250">
        <w:rPr>
          <w:rFonts w:ascii="Arial" w:hAnsi="Arial" w:cs="Arial"/>
          <w:sz w:val="22"/>
          <w:szCs w:val="22"/>
        </w:rPr>
        <w:t>,</w:t>
      </w:r>
      <w:r w:rsidR="00741032" w:rsidRPr="001C6250">
        <w:rPr>
          <w:rFonts w:ascii="Arial" w:hAnsi="Arial" w:cs="Arial"/>
          <w:sz w:val="22"/>
          <w:szCs w:val="22"/>
        </w:rPr>
        <w:t xml:space="preserve"> </w:t>
      </w:r>
      <w:r w:rsidR="00DF7204" w:rsidRPr="001C6250">
        <w:rPr>
          <w:rFonts w:ascii="Arial" w:hAnsi="Arial" w:cs="Arial"/>
          <w:sz w:val="22"/>
          <w:szCs w:val="22"/>
        </w:rPr>
        <w:t>and the state</w:t>
      </w:r>
      <w:r w:rsidRPr="001C6250">
        <w:rPr>
          <w:rFonts w:ascii="Arial" w:hAnsi="Arial" w:cs="Arial"/>
          <w:sz w:val="22"/>
          <w:szCs w:val="22"/>
        </w:rPr>
        <w:t>wide network of LCCEA’s is a critical link t</w:t>
      </w:r>
      <w:r w:rsidR="00DF7204" w:rsidRPr="001C6250">
        <w:rPr>
          <w:rFonts w:ascii="Arial" w:hAnsi="Arial" w:cs="Arial"/>
          <w:sz w:val="22"/>
          <w:szCs w:val="22"/>
        </w:rPr>
        <w:t>o promoting the safety and well</w:t>
      </w:r>
      <w:r w:rsidRPr="001C6250">
        <w:rPr>
          <w:rFonts w:ascii="Arial" w:hAnsi="Arial" w:cs="Arial"/>
          <w:sz w:val="22"/>
          <w:szCs w:val="22"/>
        </w:rPr>
        <w:t xml:space="preserve">being of vulnerable adults. </w:t>
      </w:r>
    </w:p>
    <w:p w:rsidR="00E87504" w:rsidRDefault="00E87504" w:rsidP="001C6250">
      <w:pPr>
        <w:ind w:right="-144"/>
        <w:rPr>
          <w:rFonts w:ascii="Arial" w:hAnsi="Arial" w:cs="Arial"/>
          <w:b/>
          <w:bCs/>
        </w:rPr>
      </w:pPr>
    </w:p>
    <w:p w:rsidR="008C1B1B" w:rsidRPr="00E5750F" w:rsidRDefault="00E90066" w:rsidP="00E5750F">
      <w:pPr>
        <w:pStyle w:val="Heading1"/>
        <w:jc w:val="left"/>
        <w:rPr>
          <w:rFonts w:ascii="Arial" w:hAnsi="Arial" w:cs="Arial"/>
          <w:b/>
          <w:sz w:val="40"/>
          <w:szCs w:val="40"/>
          <w:u w:val="none"/>
        </w:rPr>
      </w:pPr>
      <w:bookmarkStart w:id="5" w:name="_Toc438626528"/>
      <w:r w:rsidRPr="00E5750F">
        <w:rPr>
          <w:rFonts w:ascii="Arial" w:hAnsi="Arial" w:cs="Arial"/>
          <w:b/>
          <w:sz w:val="40"/>
          <w:szCs w:val="40"/>
          <w:u w:val="none"/>
        </w:rPr>
        <w:t>Kentucky Caregiver Misconduct Registry</w:t>
      </w:r>
      <w:bookmarkEnd w:id="5"/>
    </w:p>
    <w:p w:rsidR="00E90066" w:rsidRPr="001C6250" w:rsidRDefault="00E90066" w:rsidP="00E90066">
      <w:pPr>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bCs/>
          <w:color w:val="auto"/>
          <w:kern w:val="0"/>
          <w:sz w:val="22"/>
          <w:szCs w:val="22"/>
        </w:rPr>
        <w:t>Prior to the 2014 Regular Session of the Kentucky General Assembly, the Department for Community Based Services (DCBS) had authority to make a substantiated finding of adult abuse, neglect, or exploitation and to identify an alleged perpetrator when possible in the provision of victim-oriented services.  The substantiated finding could then be used by an administrating agency, law enforcement, and the courts in any criminal or civil interventions and penalties those entities could impose against an alleged perpetrator, but a background of a substantiated finding by DCBS could not be used for employment or volunteer background checks.  Perpetrators were often times able to seek employm</w:t>
      </w:r>
      <w:r w:rsidR="003E2D77">
        <w:rPr>
          <w:rFonts w:ascii="Arial" w:eastAsiaTheme="minorHAnsi" w:hAnsi="Arial" w:cs="Arial"/>
          <w:bCs/>
          <w:color w:val="auto"/>
          <w:kern w:val="0"/>
          <w:sz w:val="22"/>
          <w:szCs w:val="22"/>
        </w:rPr>
        <w:t xml:space="preserve">ent or volunteer with long-term </w:t>
      </w:r>
      <w:r w:rsidRPr="001C6250">
        <w:rPr>
          <w:rFonts w:ascii="Arial" w:eastAsiaTheme="minorHAnsi" w:hAnsi="Arial" w:cs="Arial"/>
          <w:bCs/>
          <w:color w:val="auto"/>
          <w:kern w:val="0"/>
          <w:sz w:val="22"/>
          <w:szCs w:val="22"/>
        </w:rPr>
        <w:t xml:space="preserve">care facilities and providers unless a more drastic civil </w:t>
      </w:r>
      <w:r w:rsidR="00E87504">
        <w:rPr>
          <w:rFonts w:ascii="Arial" w:eastAsiaTheme="minorHAnsi" w:hAnsi="Arial" w:cs="Arial"/>
          <w:bCs/>
          <w:color w:val="auto"/>
          <w:kern w:val="0"/>
          <w:sz w:val="22"/>
          <w:szCs w:val="22"/>
        </w:rPr>
        <w:t>or criminal penalty was imposed-</w:t>
      </w:r>
      <w:r w:rsidRPr="001C6250">
        <w:rPr>
          <w:rFonts w:ascii="Arial" w:eastAsiaTheme="minorHAnsi" w:hAnsi="Arial" w:cs="Arial"/>
          <w:bCs/>
          <w:color w:val="auto"/>
          <w:kern w:val="0"/>
          <w:sz w:val="22"/>
          <w:szCs w:val="22"/>
        </w:rPr>
        <w:t>a significant undertaking.  Advocates often voiced that perpetrators realized and took advantage this weakness in the system of background checks further jeopardizing vulnerable adults in Kentucky communities.  In other instances, perpetrators claimed DCBS prevented them from gainful employment and ruined their livelihoods, and they had no way to defend themselves or challenge the findings made against them.</w:t>
      </w:r>
    </w:p>
    <w:p w:rsidR="00E90066" w:rsidRPr="001C6250" w:rsidRDefault="00E90066" w:rsidP="00E90066">
      <w:pPr>
        <w:overflowPunct/>
        <w:autoSpaceDE/>
        <w:autoSpaceDN/>
        <w:adjustRightInd/>
        <w:rPr>
          <w:rFonts w:ascii="Arial" w:eastAsiaTheme="minorHAnsi" w:hAnsi="Arial" w:cs="Arial"/>
          <w:color w:val="auto"/>
          <w:kern w:val="0"/>
          <w:sz w:val="22"/>
          <w:szCs w:val="22"/>
        </w:rPr>
      </w:pPr>
    </w:p>
    <w:p w:rsidR="00E90066" w:rsidRPr="001C6250" w:rsidRDefault="00E90066" w:rsidP="00E87504">
      <w:pPr>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 xml:space="preserve">Since 2009, at least </w:t>
      </w:r>
      <w:r w:rsidR="00E87504">
        <w:rPr>
          <w:rFonts w:ascii="Arial" w:eastAsiaTheme="minorHAnsi" w:hAnsi="Arial" w:cs="Arial"/>
          <w:color w:val="auto"/>
          <w:kern w:val="0"/>
          <w:sz w:val="22"/>
          <w:szCs w:val="22"/>
        </w:rPr>
        <w:t>ten (</w:t>
      </w:r>
      <w:r w:rsidRPr="001C6250">
        <w:rPr>
          <w:rFonts w:ascii="Arial" w:eastAsiaTheme="minorHAnsi" w:hAnsi="Arial" w:cs="Arial"/>
          <w:color w:val="auto"/>
          <w:kern w:val="0"/>
          <w:sz w:val="22"/>
          <w:szCs w:val="22"/>
        </w:rPr>
        <w:t>10</w:t>
      </w:r>
      <w:r w:rsidR="00E87504">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different bills were introduced in the Regular Sessions of the Kentucky General Assembly in an eff</w:t>
      </w:r>
      <w:r w:rsidR="00E87504">
        <w:rPr>
          <w:rFonts w:ascii="Arial" w:eastAsiaTheme="minorHAnsi" w:hAnsi="Arial" w:cs="Arial"/>
          <w:color w:val="auto"/>
          <w:kern w:val="0"/>
          <w:sz w:val="22"/>
          <w:szCs w:val="22"/>
        </w:rPr>
        <w:t>ort to establish a registry of adult protective s</w:t>
      </w:r>
      <w:r w:rsidRPr="001C6250">
        <w:rPr>
          <w:rFonts w:ascii="Arial" w:eastAsiaTheme="minorHAnsi" w:hAnsi="Arial" w:cs="Arial"/>
          <w:color w:val="auto"/>
          <w:kern w:val="0"/>
          <w:sz w:val="22"/>
          <w:szCs w:val="22"/>
        </w:rPr>
        <w:t>ervices (APS) perpetrators with substantiations of adult maltre</w:t>
      </w:r>
      <w:r w:rsidR="00E87504">
        <w:rPr>
          <w:rFonts w:ascii="Arial" w:eastAsiaTheme="minorHAnsi" w:hAnsi="Arial" w:cs="Arial"/>
          <w:color w:val="auto"/>
          <w:kern w:val="0"/>
          <w:sz w:val="22"/>
          <w:szCs w:val="22"/>
        </w:rPr>
        <w:t>atment, similar to the central r</w:t>
      </w:r>
      <w:r w:rsidRPr="001C6250">
        <w:rPr>
          <w:rFonts w:ascii="Arial" w:eastAsiaTheme="minorHAnsi" w:hAnsi="Arial" w:cs="Arial"/>
          <w:color w:val="auto"/>
          <w:kern w:val="0"/>
          <w:sz w:val="22"/>
          <w:szCs w:val="22"/>
        </w:rPr>
        <w:t xml:space="preserve">egistry (of child abuse and neglect substantiations).  </w:t>
      </w:r>
      <w:r w:rsidRPr="001C6250">
        <w:rPr>
          <w:rFonts w:ascii="Arial" w:eastAsiaTheme="minorHAnsi" w:hAnsi="Arial" w:cs="Arial"/>
          <w:bCs/>
          <w:color w:val="auto"/>
          <w:kern w:val="0"/>
          <w:sz w:val="22"/>
          <w:szCs w:val="22"/>
        </w:rPr>
        <w:t xml:space="preserve">Concerns about adequate due process for the perpetrators, including the perpetrator’s notice of allegations made against him/her, were the most prominent in discussions and criticisms of past legislation.  In addition, there were concerns about unintended negative consequences to community-based vulnerable adults who choose to remain in relationship or continue to reside with an alleged perpetrator; a DCBS investigation may create additional harm to a vulnerable adult in the community.  Other concerns included uncertainties regarding the logistics of implementation, overly punitive action taken against family members acting as caregivers who may simply be overwhelmed and </w:t>
      </w:r>
      <w:r w:rsidRPr="001C6250">
        <w:rPr>
          <w:rFonts w:ascii="Arial" w:eastAsiaTheme="minorHAnsi" w:hAnsi="Arial" w:cs="Arial"/>
          <w:bCs/>
          <w:color w:val="auto"/>
          <w:kern w:val="0"/>
          <w:sz w:val="22"/>
          <w:szCs w:val="22"/>
        </w:rPr>
        <w:lastRenderedPageBreak/>
        <w:t>require supports, a social service worker’s finding impacting a person’s employment and volunteer rights, record retention, and costs to long-term care facilities and providers.  To add further challenge, there was no set national standard, as states varied greatly in their definition of “adult”, maltreatment types, information contained on a registry, individuals or entities with access to check the registry, and logistics of conducting a check.</w:t>
      </w:r>
    </w:p>
    <w:p w:rsidR="00E90066" w:rsidRPr="001C6250" w:rsidRDefault="00E90066" w:rsidP="00E90066">
      <w:pPr>
        <w:overflowPunct/>
        <w:autoSpaceDE/>
        <w:autoSpaceDN/>
        <w:adjustRightInd/>
        <w:rPr>
          <w:rFonts w:ascii="Arial" w:eastAsiaTheme="minorHAnsi" w:hAnsi="Arial" w:cs="Arial"/>
          <w:color w:val="auto"/>
          <w:kern w:val="0"/>
          <w:sz w:val="22"/>
          <w:szCs w:val="22"/>
        </w:rPr>
      </w:pPr>
    </w:p>
    <w:p w:rsidR="00E90066" w:rsidRPr="001C6250" w:rsidRDefault="00E90066" w:rsidP="00E90066">
      <w:pPr>
        <w:overflowPunct/>
        <w:autoSpaceDE/>
        <w:autoSpaceDN/>
        <w:adjustRightInd/>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 xml:space="preserve">The first step towards establishing Kentucky’s Caregiver Misconduct Registry occurred during the 2012 Regular Session with House Bill 265 or 2012 Ky. Acts ch. 144, which made an appropriation to DCBS to support the establishment and maintenance of a web-based registry.  The law, however, did not give </w:t>
      </w:r>
      <w:r w:rsidRPr="001C6250">
        <w:rPr>
          <w:rFonts w:ascii="Arial" w:eastAsiaTheme="minorHAnsi" w:hAnsi="Arial" w:cs="Arial"/>
          <w:bCs/>
          <w:color w:val="auto"/>
          <w:kern w:val="0"/>
          <w:sz w:val="22"/>
          <w:szCs w:val="22"/>
        </w:rPr>
        <w:t xml:space="preserve">DCBS statutory authority to establish the registry.  </w:t>
      </w:r>
      <w:r w:rsidRPr="001C6250">
        <w:rPr>
          <w:rFonts w:ascii="Arial" w:eastAsiaTheme="minorHAnsi" w:hAnsi="Arial" w:cs="Arial"/>
          <w:color w:val="auto"/>
          <w:kern w:val="0"/>
          <w:sz w:val="22"/>
          <w:szCs w:val="22"/>
        </w:rPr>
        <w:t>On January 24, 2014, during the 2014 Regular Session, Sen. Sara Beth Gregory introduced Senate Bill 98.  The legislation, as amended, w</w:t>
      </w:r>
      <w:r w:rsidR="00E87504">
        <w:rPr>
          <w:rFonts w:ascii="Arial" w:eastAsiaTheme="minorHAnsi" w:hAnsi="Arial" w:cs="Arial"/>
          <w:color w:val="auto"/>
          <w:kern w:val="0"/>
          <w:sz w:val="22"/>
          <w:szCs w:val="22"/>
        </w:rPr>
        <w:t>as officially enacted on April 10, 2014</w:t>
      </w:r>
      <w:r w:rsidRPr="001C6250">
        <w:rPr>
          <w:rFonts w:ascii="Arial" w:eastAsiaTheme="minorHAnsi" w:hAnsi="Arial" w:cs="Arial"/>
          <w:color w:val="auto"/>
          <w:kern w:val="0"/>
          <w:sz w:val="22"/>
          <w:szCs w:val="22"/>
        </w:rPr>
        <w:t xml:space="preserve"> through passage in both chambers, the Governor’s signature, and became 2014 Ky. Act ch.110, codified as Kentucky Revised Statute (KRS) 209.032.  The enactment of the legislation was no small undertaking, but rather a concerted effort among committed legislators, including both Sen. Gregory and Rep. Palumbo; passionate advocates, including the Division of Protection and Advocacy and Commonwealth Council on Developmental Disabilities; and the executive team of the Cabinet for Health and Family Services and DCBS Commissioner Teresa C. James.  DCBS filed administrative regulations to effect the Caregiver Misconduct Registry in July 2014.  The official adoption of the administrative reg</w:t>
      </w:r>
      <w:r w:rsidR="006744D7">
        <w:rPr>
          <w:rFonts w:ascii="Arial" w:eastAsiaTheme="minorHAnsi" w:hAnsi="Arial" w:cs="Arial"/>
          <w:color w:val="auto"/>
          <w:kern w:val="0"/>
          <w:sz w:val="22"/>
          <w:szCs w:val="22"/>
        </w:rPr>
        <w:t>ulation</w:t>
      </w:r>
      <w:r w:rsidR="00FA5340">
        <w:rPr>
          <w:rFonts w:ascii="Arial" w:eastAsiaTheme="minorHAnsi" w:hAnsi="Arial" w:cs="Arial"/>
          <w:color w:val="auto"/>
          <w:kern w:val="0"/>
          <w:sz w:val="22"/>
          <w:szCs w:val="22"/>
        </w:rPr>
        <w:t>s occurred in February</w:t>
      </w:r>
      <w:r w:rsidRPr="001C6250">
        <w:rPr>
          <w:rFonts w:ascii="Arial" w:eastAsiaTheme="minorHAnsi" w:hAnsi="Arial" w:cs="Arial"/>
          <w:color w:val="auto"/>
          <w:kern w:val="0"/>
          <w:sz w:val="22"/>
          <w:szCs w:val="22"/>
        </w:rPr>
        <w:t xml:space="preserve"> 2015.  </w:t>
      </w:r>
    </w:p>
    <w:p w:rsidR="00E90066" w:rsidRPr="001C6250" w:rsidRDefault="00E90066" w:rsidP="00E90066">
      <w:pPr>
        <w:overflowPunct/>
        <w:autoSpaceDE/>
        <w:autoSpaceDN/>
        <w:adjustRightInd/>
        <w:rPr>
          <w:rFonts w:ascii="Arial" w:eastAsiaTheme="minorHAnsi" w:hAnsi="Arial" w:cs="Arial"/>
          <w:bCs/>
          <w:color w:val="auto"/>
          <w:kern w:val="0"/>
          <w:sz w:val="22"/>
          <w:szCs w:val="22"/>
        </w:rPr>
      </w:pPr>
    </w:p>
    <w:p w:rsidR="00E90066" w:rsidRPr="001C6250" w:rsidRDefault="00E90066" w:rsidP="00E90066">
      <w:pPr>
        <w:tabs>
          <w:tab w:val="left" w:pos="800"/>
        </w:tabs>
        <w:overflowPunct/>
        <w:autoSpaceDE/>
        <w:autoSpaceDN/>
        <w:adjustRightInd/>
        <w:ind w:right="127"/>
        <w:rPr>
          <w:rFonts w:ascii="Arial" w:eastAsia="Calibri" w:hAnsi="Arial" w:cs="Arial"/>
          <w:color w:val="auto"/>
          <w:kern w:val="0"/>
          <w:sz w:val="22"/>
          <w:szCs w:val="22"/>
        </w:rPr>
      </w:pPr>
      <w:r w:rsidRPr="001C6250">
        <w:rPr>
          <w:rFonts w:ascii="Arial" w:eastAsia="Calibri" w:hAnsi="Arial" w:cs="Arial"/>
          <w:color w:val="auto"/>
          <w:spacing w:val="-1"/>
          <w:kern w:val="0"/>
          <w:sz w:val="22"/>
          <w:szCs w:val="22"/>
        </w:rPr>
        <w:t>DCBS’</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
          <w:kern w:val="0"/>
          <w:sz w:val="22"/>
          <w:szCs w:val="22"/>
        </w:rPr>
        <w:t>ne</w:t>
      </w:r>
      <w:r w:rsidRPr="001C6250">
        <w:rPr>
          <w:rFonts w:ascii="Arial" w:eastAsia="Calibri" w:hAnsi="Arial" w:cs="Arial"/>
          <w:color w:val="auto"/>
          <w:kern w:val="0"/>
          <w:sz w:val="22"/>
          <w:szCs w:val="22"/>
        </w:rPr>
        <w:t xml:space="preserve">w </w:t>
      </w:r>
      <w:r w:rsidRPr="001C6250">
        <w:rPr>
          <w:rFonts w:ascii="Arial" w:eastAsia="Calibri" w:hAnsi="Arial" w:cs="Arial"/>
          <w:color w:val="auto"/>
          <w:spacing w:val="1"/>
          <w:kern w:val="0"/>
          <w:sz w:val="22"/>
          <w:szCs w:val="22"/>
        </w:rPr>
        <w:t>w</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b</w:t>
      </w:r>
      <w:r w:rsidRPr="001C6250">
        <w:rPr>
          <w:rFonts w:ascii="Arial" w:eastAsia="Calibri" w:hAnsi="Arial" w:cs="Arial"/>
          <w:color w:val="auto"/>
          <w:spacing w:val="1"/>
          <w:kern w:val="0"/>
          <w:sz w:val="22"/>
          <w:szCs w:val="22"/>
        </w:rPr>
        <w:t>-</w:t>
      </w:r>
      <w:r w:rsidRPr="001C6250">
        <w:rPr>
          <w:rFonts w:ascii="Arial" w:eastAsia="Calibri" w:hAnsi="Arial" w:cs="Arial"/>
          <w:color w:val="auto"/>
          <w:spacing w:val="-1"/>
          <w:kern w:val="0"/>
          <w:sz w:val="22"/>
          <w:szCs w:val="22"/>
        </w:rPr>
        <w:t>b</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ed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Caregiver Misconduct Registry</w:t>
      </w:r>
      <w:r w:rsidR="00BD215D">
        <w:rPr>
          <w:rFonts w:ascii="Arial" w:eastAsia="Calibri" w:hAnsi="Arial" w:cs="Arial"/>
          <w:color w:val="auto"/>
          <w:spacing w:val="-1"/>
          <w:kern w:val="0"/>
          <w:sz w:val="22"/>
          <w:szCs w:val="22"/>
        </w:rPr>
        <w:t xml:space="preserve"> became available on</w:t>
      </w:r>
      <w:r w:rsidRPr="001C6250">
        <w:rPr>
          <w:rFonts w:ascii="Arial" w:eastAsia="Calibri" w:hAnsi="Arial" w:cs="Arial"/>
          <w:color w:val="auto"/>
          <w:spacing w:val="-1"/>
          <w:kern w:val="0"/>
          <w:sz w:val="22"/>
          <w:szCs w:val="22"/>
        </w:rPr>
        <w:t xml:space="preserve"> August 25, 2014, through the following web-site: </w:t>
      </w:r>
      <w:hyperlink r:id="rId37" w:history="1">
        <w:r w:rsidRPr="001C6250">
          <w:rPr>
            <w:rFonts w:ascii="Arial" w:eastAsia="Calibri" w:hAnsi="Arial" w:cs="Arial"/>
            <w:color w:val="0000FF" w:themeColor="hyperlink"/>
            <w:spacing w:val="-1"/>
            <w:kern w:val="0"/>
            <w:sz w:val="22"/>
            <w:szCs w:val="22"/>
            <w:u w:val="single"/>
          </w:rPr>
          <w:t>https://prdweb.chfs.ky.gov/KACMR/Home.aspx</w:t>
        </w:r>
      </w:hyperlink>
      <w:r w:rsidRPr="001C6250">
        <w:rPr>
          <w:rFonts w:ascii="Arial" w:eastAsia="Calibri" w:hAnsi="Arial" w:cs="Arial"/>
          <w:color w:val="auto"/>
          <w:spacing w:val="-1"/>
          <w:kern w:val="0"/>
          <w:sz w:val="22"/>
          <w:szCs w:val="22"/>
        </w:rPr>
        <w:t xml:space="preserve">.  The registry </w:t>
      </w:r>
      <w:r w:rsidRPr="001C6250">
        <w:rPr>
          <w:rFonts w:ascii="Arial" w:eastAsia="Calibri" w:hAnsi="Arial" w:cs="Arial"/>
          <w:color w:val="auto"/>
          <w:kern w:val="0"/>
          <w:sz w:val="22"/>
          <w:szCs w:val="22"/>
        </w:rPr>
        <w:t>all</w:t>
      </w:r>
      <w:r w:rsidRPr="001C6250">
        <w:rPr>
          <w:rFonts w:ascii="Arial" w:eastAsia="Calibri" w:hAnsi="Arial" w:cs="Arial"/>
          <w:color w:val="auto"/>
          <w:spacing w:val="-2"/>
          <w:kern w:val="0"/>
          <w:sz w:val="22"/>
          <w:szCs w:val="22"/>
        </w:rPr>
        <w:t>o</w:t>
      </w:r>
      <w:r w:rsidRPr="001C6250">
        <w:rPr>
          <w:rFonts w:ascii="Arial" w:eastAsia="Calibri" w:hAnsi="Arial" w:cs="Arial"/>
          <w:color w:val="auto"/>
          <w:kern w:val="0"/>
          <w:sz w:val="22"/>
          <w:szCs w:val="22"/>
        </w:rPr>
        <w:t>ws v</w:t>
      </w:r>
      <w:r w:rsidRPr="001C6250">
        <w:rPr>
          <w:rFonts w:ascii="Arial" w:eastAsia="Calibri" w:hAnsi="Arial" w:cs="Arial"/>
          <w:color w:val="auto"/>
          <w:spacing w:val="-1"/>
          <w:kern w:val="0"/>
          <w:sz w:val="22"/>
          <w:szCs w:val="22"/>
        </w:rPr>
        <w:t>u</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era</w:t>
      </w:r>
      <w:r w:rsidRPr="001C6250">
        <w:rPr>
          <w:rFonts w:ascii="Arial" w:eastAsia="Calibri" w:hAnsi="Arial" w:cs="Arial"/>
          <w:color w:val="auto"/>
          <w:spacing w:val="-1"/>
          <w:kern w:val="0"/>
          <w:sz w:val="22"/>
          <w:szCs w:val="22"/>
        </w:rPr>
        <w:t>b</w:t>
      </w:r>
      <w:r w:rsidRPr="001C6250">
        <w:rPr>
          <w:rFonts w:ascii="Arial" w:eastAsia="Calibri" w:hAnsi="Arial" w:cs="Arial"/>
          <w:color w:val="auto"/>
          <w:kern w:val="0"/>
          <w:sz w:val="22"/>
          <w:szCs w:val="22"/>
        </w:rPr>
        <w:t>le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lt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erv</w:t>
      </w:r>
      <w:r w:rsidRPr="001C6250">
        <w:rPr>
          <w:rFonts w:ascii="Arial" w:eastAsia="Calibri" w:hAnsi="Arial" w:cs="Arial"/>
          <w:color w:val="auto"/>
          <w:spacing w:val="1"/>
          <w:kern w:val="0"/>
          <w:sz w:val="22"/>
          <w:szCs w:val="22"/>
        </w:rPr>
        <w:t>i</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 xml:space="preserve">e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vi</w:t>
      </w:r>
      <w:r w:rsidRPr="001C6250">
        <w:rPr>
          <w:rFonts w:ascii="Arial" w:eastAsia="Calibri" w:hAnsi="Arial" w:cs="Arial"/>
          <w:color w:val="auto"/>
          <w:spacing w:val="-1"/>
          <w:kern w:val="0"/>
          <w:sz w:val="22"/>
          <w:szCs w:val="22"/>
        </w:rPr>
        <w:t>de</w:t>
      </w:r>
      <w:r w:rsidRPr="001C6250">
        <w:rPr>
          <w:rFonts w:ascii="Arial" w:eastAsia="Calibri" w:hAnsi="Arial" w:cs="Arial"/>
          <w:color w:val="auto"/>
          <w:kern w:val="0"/>
          <w:sz w:val="22"/>
          <w:szCs w:val="22"/>
        </w:rPr>
        <w:t>rs 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nd</w:t>
      </w:r>
      <w:r w:rsidRPr="001C6250">
        <w:rPr>
          <w:rFonts w:ascii="Arial" w:eastAsia="Calibri" w:hAnsi="Arial" w:cs="Arial"/>
          <w:color w:val="auto"/>
          <w:kern w:val="0"/>
          <w:sz w:val="22"/>
          <w:szCs w:val="22"/>
        </w:rPr>
        <w:t>ivi</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al</w:t>
      </w:r>
      <w:r w:rsidRPr="001C6250">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pu</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u</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t</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o KRS </w:t>
      </w:r>
      <w:r w:rsidRPr="001C6250">
        <w:rPr>
          <w:rFonts w:ascii="Arial" w:eastAsia="Calibri" w:hAnsi="Arial" w:cs="Arial"/>
          <w:color w:val="auto"/>
          <w:spacing w:val="-1"/>
          <w:kern w:val="0"/>
          <w:sz w:val="22"/>
          <w:szCs w:val="22"/>
        </w:rPr>
        <w:t>209</w:t>
      </w:r>
      <w:r w:rsidRPr="001C6250">
        <w:rPr>
          <w:rFonts w:ascii="Arial" w:eastAsia="Calibri" w:hAnsi="Arial" w:cs="Arial"/>
          <w:color w:val="auto"/>
          <w:spacing w:val="1"/>
          <w:kern w:val="0"/>
          <w:sz w:val="22"/>
          <w:szCs w:val="22"/>
        </w:rPr>
        <w:t>.</w:t>
      </w:r>
      <w:r w:rsidRPr="001C6250">
        <w:rPr>
          <w:rFonts w:ascii="Arial" w:eastAsia="Calibri" w:hAnsi="Arial" w:cs="Arial"/>
          <w:color w:val="auto"/>
          <w:spacing w:val="-1"/>
          <w:kern w:val="0"/>
          <w:sz w:val="22"/>
          <w:szCs w:val="22"/>
        </w:rPr>
        <w:t>032</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t</w:t>
      </w:r>
      <w:r w:rsidRPr="001C6250">
        <w:rPr>
          <w:rFonts w:ascii="Arial" w:eastAsia="Calibri" w:hAnsi="Arial" w:cs="Arial"/>
          <w:color w:val="auto"/>
          <w:kern w:val="0"/>
          <w:sz w:val="22"/>
          <w:szCs w:val="22"/>
        </w:rPr>
        <w:t xml:space="preserve">o </w:t>
      </w:r>
      <w:r w:rsidRPr="001C6250">
        <w:rPr>
          <w:rFonts w:ascii="Arial" w:eastAsia="Calibri" w:hAnsi="Arial" w:cs="Arial"/>
          <w:color w:val="auto"/>
          <w:spacing w:val="-1"/>
          <w:kern w:val="0"/>
          <w:sz w:val="22"/>
          <w:szCs w:val="22"/>
        </w:rPr>
        <w:t>que</w:t>
      </w:r>
      <w:r w:rsidRPr="001C6250">
        <w:rPr>
          <w:rFonts w:ascii="Arial" w:eastAsia="Calibri" w:hAnsi="Arial" w:cs="Arial"/>
          <w:color w:val="auto"/>
          <w:kern w:val="0"/>
          <w:sz w:val="22"/>
          <w:szCs w:val="22"/>
        </w:rPr>
        <w:t>ry</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2"/>
          <w:kern w:val="0"/>
          <w:sz w:val="22"/>
          <w:szCs w:val="22"/>
        </w:rPr>
        <w:t>t</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C</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b</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ne</w:t>
      </w: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fo</w:t>
      </w:r>
      <w:r w:rsidRPr="001C6250">
        <w:rPr>
          <w:rFonts w:ascii="Arial" w:eastAsia="Calibri" w:hAnsi="Arial" w:cs="Arial"/>
          <w:color w:val="auto"/>
          <w:kern w:val="0"/>
          <w:sz w:val="22"/>
          <w:szCs w:val="22"/>
        </w:rPr>
        <w:t>r Heal</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h 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Fa</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ily</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Servi</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 xml:space="preserve">es as </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o </w:t>
      </w:r>
      <w:r w:rsidRPr="001C6250">
        <w:rPr>
          <w:rFonts w:ascii="Arial" w:eastAsia="Calibri" w:hAnsi="Arial" w:cs="Arial"/>
          <w:color w:val="auto"/>
          <w:spacing w:val="1"/>
          <w:kern w:val="0"/>
          <w:sz w:val="22"/>
          <w:szCs w:val="22"/>
        </w:rPr>
        <w:t>w</w:t>
      </w:r>
      <w:r w:rsidRPr="001C6250">
        <w:rPr>
          <w:rFonts w:ascii="Arial" w:eastAsia="Calibri" w:hAnsi="Arial" w:cs="Arial"/>
          <w:color w:val="auto"/>
          <w:spacing w:val="-1"/>
          <w:kern w:val="0"/>
          <w:sz w:val="22"/>
          <w:szCs w:val="22"/>
        </w:rPr>
        <w:t>hethe</w:t>
      </w:r>
      <w:r w:rsidRPr="001C6250">
        <w:rPr>
          <w:rFonts w:ascii="Arial" w:eastAsia="Calibri" w:hAnsi="Arial" w:cs="Arial"/>
          <w:color w:val="auto"/>
          <w:kern w:val="0"/>
          <w:sz w:val="22"/>
          <w:szCs w:val="22"/>
        </w:rPr>
        <w:t>r a</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vali</w:t>
      </w:r>
      <w:r w:rsidRPr="001C6250">
        <w:rPr>
          <w:rFonts w:ascii="Arial" w:eastAsia="Calibri" w:hAnsi="Arial" w:cs="Arial"/>
          <w:color w:val="auto"/>
          <w:spacing w:val="-1"/>
          <w:kern w:val="0"/>
          <w:sz w:val="22"/>
          <w:szCs w:val="22"/>
        </w:rPr>
        <w:t>d</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te</w:t>
      </w:r>
      <w:r w:rsidRPr="001C6250">
        <w:rPr>
          <w:rFonts w:ascii="Arial" w:eastAsia="Calibri" w:hAnsi="Arial" w:cs="Arial"/>
          <w:color w:val="auto"/>
          <w:kern w:val="0"/>
          <w:sz w:val="22"/>
          <w:szCs w:val="22"/>
        </w:rPr>
        <w:t>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ub</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nt</w:t>
      </w:r>
      <w:r w:rsidRPr="001C6250">
        <w:rPr>
          <w:rFonts w:ascii="Arial" w:eastAsia="Calibri" w:hAnsi="Arial" w:cs="Arial"/>
          <w:color w:val="auto"/>
          <w:kern w:val="0"/>
          <w:sz w:val="22"/>
          <w:szCs w:val="22"/>
        </w:rPr>
        <w:t>ia</w:t>
      </w:r>
      <w:r w:rsidRPr="001C6250">
        <w:rPr>
          <w:rFonts w:ascii="Arial" w:eastAsia="Calibri" w:hAnsi="Arial" w:cs="Arial"/>
          <w:color w:val="auto"/>
          <w:spacing w:val="-1"/>
          <w:kern w:val="0"/>
          <w:sz w:val="22"/>
          <w:szCs w:val="22"/>
        </w:rPr>
        <w:t>te</w:t>
      </w:r>
      <w:r w:rsidRPr="001C6250">
        <w:rPr>
          <w:rFonts w:ascii="Arial" w:eastAsia="Calibri" w:hAnsi="Arial" w:cs="Arial"/>
          <w:color w:val="auto"/>
          <w:kern w:val="0"/>
          <w:sz w:val="22"/>
          <w:szCs w:val="22"/>
        </w:rPr>
        <w:t>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f</w:t>
      </w:r>
      <w:r w:rsidRPr="001C6250">
        <w:rPr>
          <w:rFonts w:ascii="Arial" w:eastAsia="Calibri" w:hAnsi="Arial" w:cs="Arial"/>
          <w:color w:val="auto"/>
          <w:spacing w:val="3"/>
          <w:kern w:val="0"/>
          <w:sz w:val="22"/>
          <w:szCs w:val="22"/>
        </w:rPr>
        <w:t>i</w:t>
      </w:r>
      <w:r w:rsidRPr="001C6250">
        <w:rPr>
          <w:rFonts w:ascii="Arial" w:eastAsia="Calibri" w:hAnsi="Arial" w:cs="Arial"/>
          <w:color w:val="auto"/>
          <w:spacing w:val="-1"/>
          <w:kern w:val="0"/>
          <w:sz w:val="22"/>
          <w:szCs w:val="22"/>
        </w:rPr>
        <w:t>nd</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f a</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lt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b</w:t>
      </w:r>
      <w:r w:rsidRPr="001C6250">
        <w:rPr>
          <w:rFonts w:ascii="Arial" w:eastAsia="Calibri" w:hAnsi="Arial" w:cs="Arial"/>
          <w:color w:val="auto"/>
          <w:spacing w:val="-1"/>
          <w:kern w:val="0"/>
          <w:sz w:val="22"/>
          <w:szCs w:val="22"/>
        </w:rPr>
        <w:t>u</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ne</w:t>
      </w:r>
      <w:r w:rsidRPr="001C6250">
        <w:rPr>
          <w:rFonts w:ascii="Arial" w:eastAsia="Calibri" w:hAnsi="Arial" w:cs="Arial"/>
          <w:color w:val="auto"/>
          <w:kern w:val="0"/>
          <w:sz w:val="22"/>
          <w:szCs w:val="22"/>
        </w:rPr>
        <w:t>gl</w:t>
      </w:r>
      <w:r w:rsidRPr="001C6250">
        <w:rPr>
          <w:rFonts w:ascii="Arial" w:eastAsia="Calibri" w:hAnsi="Arial" w:cs="Arial"/>
          <w:color w:val="auto"/>
          <w:spacing w:val="-1"/>
          <w:kern w:val="0"/>
          <w:sz w:val="22"/>
          <w:szCs w:val="22"/>
        </w:rPr>
        <w:t xml:space="preserve">ect,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 e</w:t>
      </w:r>
      <w:r w:rsidRPr="001C6250">
        <w:rPr>
          <w:rFonts w:ascii="Arial" w:eastAsia="Calibri" w:hAnsi="Arial" w:cs="Arial"/>
          <w:color w:val="auto"/>
          <w:spacing w:val="1"/>
          <w:kern w:val="0"/>
          <w:sz w:val="22"/>
          <w:szCs w:val="22"/>
        </w:rPr>
        <w:t>x</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a</w:t>
      </w:r>
      <w:r w:rsidRPr="001C6250">
        <w:rPr>
          <w:rFonts w:ascii="Arial" w:eastAsia="Calibri" w:hAnsi="Arial" w:cs="Arial"/>
          <w:color w:val="auto"/>
          <w:spacing w:val="-3"/>
          <w:kern w:val="0"/>
          <w:sz w:val="22"/>
          <w:szCs w:val="22"/>
        </w:rPr>
        <w:t>t</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 xml:space="preserve">as </w:t>
      </w:r>
      <w:r w:rsidRPr="001C6250">
        <w:rPr>
          <w:rFonts w:ascii="Arial" w:eastAsia="Calibri" w:hAnsi="Arial" w:cs="Arial"/>
          <w:color w:val="auto"/>
          <w:spacing w:val="-1"/>
          <w:kern w:val="0"/>
          <w:sz w:val="22"/>
          <w:szCs w:val="22"/>
        </w:rPr>
        <w:t>be</w:t>
      </w:r>
      <w:r w:rsidRPr="001C6250">
        <w:rPr>
          <w:rFonts w:ascii="Arial" w:eastAsia="Calibri" w:hAnsi="Arial" w:cs="Arial"/>
          <w:color w:val="auto"/>
          <w:kern w:val="0"/>
          <w:sz w:val="22"/>
          <w:szCs w:val="22"/>
        </w:rPr>
        <w:t>en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nt</w:t>
      </w:r>
      <w:r w:rsidRPr="001C6250">
        <w:rPr>
          <w:rFonts w:ascii="Arial" w:eastAsia="Calibri" w:hAnsi="Arial" w:cs="Arial"/>
          <w:color w:val="auto"/>
          <w:kern w:val="0"/>
          <w:sz w:val="22"/>
          <w:szCs w:val="22"/>
        </w:rPr>
        <w:t>ered agai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st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nd</w:t>
      </w:r>
      <w:r w:rsidRPr="001C6250">
        <w:rPr>
          <w:rFonts w:ascii="Arial" w:eastAsia="Calibri" w:hAnsi="Arial" w:cs="Arial"/>
          <w:color w:val="auto"/>
          <w:kern w:val="0"/>
          <w:sz w:val="22"/>
          <w:szCs w:val="22"/>
        </w:rPr>
        <w:t>ivi</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 xml:space="preserve">al </w:t>
      </w:r>
      <w:r w:rsidRPr="001C6250">
        <w:rPr>
          <w:rFonts w:ascii="Arial" w:eastAsia="Calibri" w:hAnsi="Arial" w:cs="Arial"/>
          <w:color w:val="auto"/>
          <w:spacing w:val="1"/>
          <w:kern w:val="0"/>
          <w:sz w:val="22"/>
          <w:szCs w:val="22"/>
        </w:rPr>
        <w:t>w</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 xml:space="preserve">o is a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os</w:t>
      </w:r>
      <w:r w:rsidRPr="001C6250">
        <w:rPr>
          <w:rFonts w:ascii="Arial" w:eastAsia="Calibri" w:hAnsi="Arial" w:cs="Arial"/>
          <w:color w:val="auto"/>
          <w:spacing w:val="-1"/>
          <w:kern w:val="0"/>
          <w:sz w:val="22"/>
          <w:szCs w:val="22"/>
        </w:rPr>
        <w:t>pect</w:t>
      </w:r>
      <w:r w:rsidRPr="001C6250">
        <w:rPr>
          <w:rFonts w:ascii="Arial" w:eastAsia="Calibri" w:hAnsi="Arial" w:cs="Arial"/>
          <w:color w:val="auto"/>
          <w:kern w:val="0"/>
          <w:sz w:val="22"/>
          <w:szCs w:val="22"/>
        </w:rPr>
        <w:t>ive</w:t>
      </w:r>
      <w:r w:rsidRPr="001C6250">
        <w:rPr>
          <w:rFonts w:ascii="Arial" w:eastAsia="Calibri" w:hAnsi="Arial" w:cs="Arial"/>
          <w:color w:val="auto"/>
          <w:spacing w:val="-1"/>
          <w:kern w:val="0"/>
          <w:sz w:val="22"/>
          <w:szCs w:val="22"/>
        </w:rPr>
        <w:t xml:space="preserve"> emp</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y</w:t>
      </w:r>
      <w:r w:rsidRPr="001C6250">
        <w:rPr>
          <w:rFonts w:ascii="Arial" w:eastAsia="Calibri" w:hAnsi="Arial" w:cs="Arial"/>
          <w:color w:val="auto"/>
          <w:spacing w:val="-1"/>
          <w:kern w:val="0"/>
          <w:sz w:val="22"/>
          <w:szCs w:val="22"/>
        </w:rPr>
        <w:t>ee</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v</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unt</w:t>
      </w:r>
      <w:r w:rsidRPr="001C6250">
        <w:rPr>
          <w:rFonts w:ascii="Arial" w:eastAsia="Calibri" w:hAnsi="Arial" w:cs="Arial"/>
          <w:color w:val="auto"/>
          <w:kern w:val="0"/>
          <w:sz w:val="22"/>
          <w:szCs w:val="22"/>
        </w:rPr>
        <w:t xml:space="preserve">eer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 xml:space="preserve">f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p</w:t>
      </w:r>
      <w:r w:rsidRPr="001C6250">
        <w:rPr>
          <w:rFonts w:ascii="Arial" w:eastAsia="Calibri" w:hAnsi="Arial" w:cs="Arial"/>
          <w:color w:val="auto"/>
          <w:spacing w:val="3"/>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vi</w:t>
      </w:r>
      <w:r w:rsidRPr="001C6250">
        <w:rPr>
          <w:rFonts w:ascii="Arial" w:eastAsia="Calibri" w:hAnsi="Arial" w:cs="Arial"/>
          <w:color w:val="auto"/>
          <w:spacing w:val="-1"/>
          <w:kern w:val="0"/>
          <w:sz w:val="22"/>
          <w:szCs w:val="22"/>
        </w:rPr>
        <w:t>de</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 an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nd</w:t>
      </w:r>
      <w:r w:rsidRPr="001C6250">
        <w:rPr>
          <w:rFonts w:ascii="Arial" w:eastAsia="Calibri" w:hAnsi="Arial" w:cs="Arial"/>
          <w:color w:val="auto"/>
          <w:kern w:val="0"/>
          <w:sz w:val="22"/>
          <w:szCs w:val="22"/>
        </w:rPr>
        <w:t>ivi</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 xml:space="preserve">al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eek</w:t>
      </w:r>
      <w:r w:rsidRPr="001C6250">
        <w:rPr>
          <w:rFonts w:ascii="Arial" w:eastAsia="Calibri" w:hAnsi="Arial" w:cs="Arial"/>
          <w:color w:val="auto"/>
          <w:spacing w:val="1"/>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 xml:space="preserve"> emp</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y</w:t>
      </w:r>
      <w:r w:rsidRPr="001C6250">
        <w:rPr>
          <w:rFonts w:ascii="Arial" w:eastAsia="Calibri" w:hAnsi="Arial" w:cs="Arial"/>
          <w:color w:val="auto"/>
          <w:spacing w:val="-1"/>
          <w:kern w:val="0"/>
          <w:sz w:val="22"/>
          <w:szCs w:val="22"/>
        </w:rPr>
        <w:t>men</w:t>
      </w: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in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 xml:space="preserve"> d</w:t>
      </w:r>
      <w:r w:rsidRPr="001C6250">
        <w:rPr>
          <w:rFonts w:ascii="Arial" w:eastAsia="Calibri" w:hAnsi="Arial" w:cs="Arial"/>
          <w:color w:val="auto"/>
          <w:kern w:val="0"/>
          <w:sz w:val="22"/>
          <w:szCs w:val="22"/>
        </w:rPr>
        <w:t>ir</w:t>
      </w:r>
      <w:r w:rsidRPr="001C6250">
        <w:rPr>
          <w:rFonts w:ascii="Arial" w:eastAsia="Calibri" w:hAnsi="Arial" w:cs="Arial"/>
          <w:color w:val="auto"/>
          <w:spacing w:val="-1"/>
          <w:kern w:val="0"/>
          <w:sz w:val="22"/>
          <w:szCs w:val="22"/>
        </w:rPr>
        <w:t>ec</w:t>
      </w: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ar</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givi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le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in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 xml:space="preserve"> p</w:t>
      </w:r>
      <w:r w:rsidRPr="001C6250">
        <w:rPr>
          <w:rFonts w:ascii="Arial" w:eastAsia="Calibri" w:hAnsi="Arial" w:cs="Arial"/>
          <w:color w:val="auto"/>
          <w:kern w:val="0"/>
          <w:sz w:val="22"/>
          <w:szCs w:val="22"/>
        </w:rPr>
        <w:t>riva</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ett</w:t>
      </w:r>
      <w:r w:rsidRPr="001C6250">
        <w:rPr>
          <w:rFonts w:ascii="Arial" w:eastAsia="Calibri" w:hAnsi="Arial" w:cs="Arial"/>
          <w:color w:val="auto"/>
          <w:spacing w:val="1"/>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li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K</w:t>
      </w:r>
      <w:r w:rsidRPr="001C6250">
        <w:rPr>
          <w:rFonts w:ascii="Arial" w:eastAsia="Calibri" w:hAnsi="Arial" w:cs="Arial"/>
          <w:color w:val="auto"/>
          <w:spacing w:val="-1"/>
          <w:kern w:val="0"/>
          <w:sz w:val="22"/>
          <w:szCs w:val="22"/>
        </w:rPr>
        <w:t>entuck</w:t>
      </w:r>
      <w:r w:rsidRPr="001C6250">
        <w:rPr>
          <w:rFonts w:ascii="Arial" w:eastAsia="Calibri" w:hAnsi="Arial" w:cs="Arial"/>
          <w:color w:val="auto"/>
          <w:kern w:val="0"/>
          <w:sz w:val="22"/>
          <w:szCs w:val="22"/>
        </w:rPr>
        <w:t>y</w:t>
      </w:r>
      <w:r w:rsidRPr="001C6250">
        <w:rPr>
          <w:rFonts w:ascii="Arial" w:eastAsia="Calibri" w:hAnsi="Arial" w:cs="Arial"/>
          <w:color w:val="auto"/>
          <w:spacing w:val="4"/>
          <w:kern w:val="0"/>
          <w:sz w:val="22"/>
          <w:szCs w:val="22"/>
        </w:rPr>
        <w:t xml:space="preserve"> </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ar</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giv</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r M</w:t>
      </w:r>
      <w:r w:rsidRPr="001C6250">
        <w:rPr>
          <w:rFonts w:ascii="Arial" w:eastAsia="Calibri" w:hAnsi="Arial" w:cs="Arial"/>
          <w:color w:val="auto"/>
          <w:spacing w:val="-2"/>
          <w:kern w:val="0"/>
          <w:sz w:val="22"/>
          <w:szCs w:val="22"/>
        </w:rPr>
        <w:t>i</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c</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ndu</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R</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gi</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ry</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2"/>
          <w:kern w:val="0"/>
          <w:sz w:val="22"/>
          <w:szCs w:val="22"/>
        </w:rPr>
        <w:t>is</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f</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e</w:t>
      </w:r>
      <w:r w:rsidRPr="001C6250">
        <w:rPr>
          <w:rFonts w:ascii="Arial" w:eastAsia="Calibri" w:hAnsi="Arial" w:cs="Arial"/>
          <w:color w:val="auto"/>
          <w:spacing w:val="2"/>
          <w:kern w:val="0"/>
          <w:sz w:val="22"/>
          <w:szCs w:val="22"/>
        </w:rPr>
        <w:t>-</w:t>
      </w:r>
      <w:r w:rsidRPr="001C6250">
        <w:rPr>
          <w:rFonts w:ascii="Arial" w:eastAsia="Calibri" w:hAnsi="Arial" w:cs="Arial"/>
          <w:color w:val="auto"/>
          <w:spacing w:val="1"/>
          <w:kern w:val="0"/>
          <w:sz w:val="22"/>
          <w:szCs w:val="22"/>
        </w:rPr>
        <w:t>of</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
          <w:kern w:val="0"/>
          <w:sz w:val="22"/>
          <w:szCs w:val="22"/>
        </w:rPr>
        <w:t>ch</w:t>
      </w:r>
      <w:r w:rsidRPr="001C6250">
        <w:rPr>
          <w:rFonts w:ascii="Arial" w:eastAsia="Calibri" w:hAnsi="Arial" w:cs="Arial"/>
          <w:color w:val="auto"/>
          <w:kern w:val="0"/>
          <w:sz w:val="22"/>
          <w:szCs w:val="22"/>
        </w:rPr>
        <w:t>arge,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ecu</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co</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v</w:t>
      </w:r>
      <w:r w:rsidRPr="001C6250">
        <w:rPr>
          <w:rFonts w:ascii="Arial" w:eastAsia="Calibri" w:hAnsi="Arial" w:cs="Arial"/>
          <w:color w:val="auto"/>
          <w:spacing w:val="-1"/>
          <w:kern w:val="0"/>
          <w:sz w:val="22"/>
          <w:szCs w:val="22"/>
        </w:rPr>
        <w:t>en</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en</w:t>
      </w: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 xml:space="preserve"> t</w:t>
      </w:r>
      <w:r w:rsidRPr="001C6250">
        <w:rPr>
          <w:rFonts w:ascii="Arial" w:eastAsia="Calibri" w:hAnsi="Arial" w:cs="Arial"/>
          <w:color w:val="auto"/>
          <w:spacing w:val="1"/>
          <w:kern w:val="0"/>
          <w:sz w:val="22"/>
          <w:szCs w:val="22"/>
        </w:rPr>
        <w:t>oo</w:t>
      </w:r>
      <w:r w:rsidRPr="001C6250">
        <w:rPr>
          <w:rFonts w:ascii="Arial" w:eastAsia="Calibri" w:hAnsi="Arial" w:cs="Arial"/>
          <w:color w:val="auto"/>
          <w:kern w:val="0"/>
          <w:sz w:val="22"/>
          <w:szCs w:val="22"/>
        </w:rPr>
        <w:t xml:space="preserve">l </w:t>
      </w:r>
      <w:r w:rsidRPr="001C6250">
        <w:rPr>
          <w:rFonts w:ascii="Arial" w:eastAsia="Calibri" w:hAnsi="Arial" w:cs="Arial"/>
          <w:color w:val="auto"/>
          <w:spacing w:val="1"/>
          <w:kern w:val="0"/>
          <w:sz w:val="22"/>
          <w:szCs w:val="22"/>
        </w:rPr>
        <w:t>fo</w:t>
      </w:r>
      <w:r w:rsidRPr="001C6250">
        <w:rPr>
          <w:rFonts w:ascii="Arial" w:eastAsia="Calibri" w:hAnsi="Arial" w:cs="Arial"/>
          <w:color w:val="auto"/>
          <w:kern w:val="0"/>
          <w:sz w:val="22"/>
          <w:szCs w:val="22"/>
        </w:rPr>
        <w:t>r v</w:t>
      </w:r>
      <w:r w:rsidRPr="001C6250">
        <w:rPr>
          <w:rFonts w:ascii="Arial" w:eastAsia="Calibri" w:hAnsi="Arial" w:cs="Arial"/>
          <w:color w:val="auto"/>
          <w:spacing w:val="-3"/>
          <w:kern w:val="0"/>
          <w:sz w:val="22"/>
          <w:szCs w:val="22"/>
        </w:rPr>
        <w:t>u</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ne</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b</w:t>
      </w:r>
      <w:r w:rsidRPr="001C6250">
        <w:rPr>
          <w:rFonts w:ascii="Arial" w:eastAsia="Calibri" w:hAnsi="Arial" w:cs="Arial"/>
          <w:color w:val="auto"/>
          <w:kern w:val="0"/>
          <w:sz w:val="22"/>
          <w:szCs w:val="22"/>
        </w:rPr>
        <w:t>le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lt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e</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vi</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 xml:space="preserve">e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vi</w:t>
      </w:r>
      <w:r w:rsidRPr="001C6250">
        <w:rPr>
          <w:rFonts w:ascii="Arial" w:eastAsia="Calibri" w:hAnsi="Arial" w:cs="Arial"/>
          <w:color w:val="auto"/>
          <w:spacing w:val="-1"/>
          <w:kern w:val="0"/>
          <w:sz w:val="22"/>
          <w:szCs w:val="22"/>
        </w:rPr>
        <w:t>de</w:t>
      </w:r>
      <w:r w:rsidRPr="001C6250">
        <w:rPr>
          <w:rFonts w:ascii="Arial" w:eastAsia="Calibri" w:hAnsi="Arial" w:cs="Arial"/>
          <w:color w:val="auto"/>
          <w:kern w:val="0"/>
          <w:sz w:val="22"/>
          <w:szCs w:val="22"/>
        </w:rPr>
        <w:t>rs 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riva</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e</w:t>
      </w:r>
      <w:r w:rsidRPr="001C6250">
        <w:rPr>
          <w:rFonts w:ascii="Arial" w:eastAsia="Calibri" w:hAnsi="Arial" w:cs="Arial"/>
          <w:color w:val="auto"/>
          <w:spacing w:val="-4"/>
          <w:kern w:val="0"/>
          <w:sz w:val="22"/>
          <w:szCs w:val="22"/>
        </w:rPr>
        <w:t xml:space="preserve"> </w:t>
      </w:r>
      <w:r w:rsidRPr="001C6250">
        <w:rPr>
          <w:rFonts w:ascii="Arial" w:eastAsia="Calibri" w:hAnsi="Arial" w:cs="Arial"/>
          <w:color w:val="auto"/>
          <w:spacing w:val="-1"/>
          <w:kern w:val="0"/>
          <w:sz w:val="22"/>
          <w:szCs w:val="22"/>
        </w:rPr>
        <w:t>h</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w:t>
      </w:r>
      <w:r w:rsidRPr="001C6250">
        <w:rPr>
          <w:rFonts w:ascii="Arial" w:eastAsia="Calibri" w:hAnsi="Arial" w:cs="Arial"/>
          <w:color w:val="auto"/>
          <w:spacing w:val="-1"/>
          <w:kern w:val="0"/>
          <w:sz w:val="22"/>
          <w:szCs w:val="22"/>
        </w:rPr>
        <w:t>b</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ed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mp</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 xml:space="preserve">yers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at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 xml:space="preserve">enhances </w:t>
      </w:r>
      <w:r w:rsidRPr="001C6250">
        <w:rPr>
          <w:rFonts w:ascii="Arial" w:eastAsia="Calibri" w:hAnsi="Arial" w:cs="Arial"/>
          <w:color w:val="auto"/>
          <w:spacing w:val="-1"/>
          <w:kern w:val="0"/>
          <w:sz w:val="22"/>
          <w:szCs w:val="22"/>
        </w:rPr>
        <w:t>cu</w:t>
      </w:r>
      <w:r w:rsidRPr="001C6250">
        <w:rPr>
          <w:rFonts w:ascii="Arial" w:eastAsia="Calibri" w:hAnsi="Arial" w:cs="Arial"/>
          <w:color w:val="auto"/>
          <w:kern w:val="0"/>
          <w:sz w:val="22"/>
          <w:szCs w:val="22"/>
        </w:rPr>
        <w:t>rre</w:t>
      </w:r>
      <w:r w:rsidRPr="001C6250">
        <w:rPr>
          <w:rFonts w:ascii="Arial" w:eastAsia="Calibri" w:hAnsi="Arial" w:cs="Arial"/>
          <w:color w:val="auto"/>
          <w:spacing w:val="-1"/>
          <w:kern w:val="0"/>
          <w:sz w:val="22"/>
          <w:szCs w:val="22"/>
        </w:rPr>
        <w:t>nt b</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kgr</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un</w:t>
      </w:r>
      <w:r w:rsidRPr="001C6250">
        <w:rPr>
          <w:rFonts w:ascii="Arial" w:eastAsia="Calibri" w:hAnsi="Arial" w:cs="Arial"/>
          <w:color w:val="auto"/>
          <w:kern w:val="0"/>
          <w:sz w:val="22"/>
          <w:szCs w:val="22"/>
        </w:rPr>
        <w:t>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c</w:t>
      </w:r>
      <w:r w:rsidRPr="001C6250">
        <w:rPr>
          <w:rFonts w:ascii="Arial" w:eastAsia="Calibri" w:hAnsi="Arial" w:cs="Arial"/>
          <w:color w:val="auto"/>
          <w:spacing w:val="-1"/>
          <w:kern w:val="0"/>
          <w:sz w:val="22"/>
          <w:szCs w:val="22"/>
        </w:rPr>
        <w:t>hec</w:t>
      </w:r>
      <w:r w:rsidRPr="001C6250">
        <w:rPr>
          <w:rFonts w:ascii="Arial" w:eastAsia="Calibri" w:hAnsi="Arial" w:cs="Arial"/>
          <w:color w:val="auto"/>
          <w:kern w:val="0"/>
          <w:sz w:val="22"/>
          <w:szCs w:val="22"/>
        </w:rPr>
        <w:t>k</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ss</w:t>
      </w:r>
      <w:r w:rsidRPr="001C6250">
        <w:rPr>
          <w:rFonts w:ascii="Arial" w:eastAsia="Calibri" w:hAnsi="Arial" w:cs="Arial"/>
          <w:color w:val="auto"/>
          <w:kern w:val="0"/>
          <w:sz w:val="22"/>
          <w:szCs w:val="22"/>
        </w:rPr>
        <w:t xml:space="preserve">es </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o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reen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u</w:t>
      </w:r>
      <w:r w:rsidRPr="001C6250">
        <w:rPr>
          <w:rFonts w:ascii="Arial" w:eastAsia="Calibri" w:hAnsi="Arial" w:cs="Arial"/>
          <w:color w:val="auto"/>
          <w:kern w:val="0"/>
          <w:sz w:val="22"/>
          <w:szCs w:val="22"/>
        </w:rPr>
        <w:t>t</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os</w:t>
      </w:r>
      <w:r w:rsidRPr="001C6250">
        <w:rPr>
          <w:rFonts w:ascii="Arial" w:eastAsia="Calibri" w:hAnsi="Arial" w:cs="Arial"/>
          <w:color w:val="auto"/>
          <w:spacing w:val="-1"/>
          <w:kern w:val="0"/>
          <w:sz w:val="22"/>
          <w:szCs w:val="22"/>
        </w:rPr>
        <w:t>pect</w:t>
      </w:r>
      <w:r w:rsidRPr="001C6250">
        <w:rPr>
          <w:rFonts w:ascii="Arial" w:eastAsia="Calibri" w:hAnsi="Arial" w:cs="Arial"/>
          <w:color w:val="auto"/>
          <w:kern w:val="0"/>
          <w:sz w:val="22"/>
          <w:szCs w:val="22"/>
        </w:rPr>
        <w:t>ive</w:t>
      </w:r>
      <w:r w:rsidRPr="001C6250">
        <w:rPr>
          <w:rFonts w:ascii="Arial" w:eastAsia="Calibri" w:hAnsi="Arial" w:cs="Arial"/>
          <w:color w:val="auto"/>
          <w:spacing w:val="-1"/>
          <w:kern w:val="0"/>
          <w:sz w:val="22"/>
          <w:szCs w:val="22"/>
        </w:rPr>
        <w:t xml:space="preserve"> c</w:t>
      </w:r>
      <w:r w:rsidRPr="001C6250">
        <w:rPr>
          <w:rFonts w:ascii="Arial" w:eastAsia="Calibri" w:hAnsi="Arial" w:cs="Arial"/>
          <w:color w:val="auto"/>
          <w:kern w:val="0"/>
          <w:sz w:val="22"/>
          <w:szCs w:val="22"/>
        </w:rPr>
        <w:t xml:space="preserve">aregivers </w:t>
      </w:r>
      <w:r w:rsidRPr="001C6250">
        <w:rPr>
          <w:rFonts w:ascii="Arial" w:eastAsia="Calibri" w:hAnsi="Arial" w:cs="Arial"/>
          <w:color w:val="auto"/>
          <w:spacing w:val="1"/>
          <w:kern w:val="0"/>
          <w:sz w:val="22"/>
          <w:szCs w:val="22"/>
        </w:rPr>
        <w:t>w</w:t>
      </w:r>
      <w:r w:rsidRPr="001C6250">
        <w:rPr>
          <w:rFonts w:ascii="Arial" w:eastAsia="Calibri" w:hAnsi="Arial" w:cs="Arial"/>
          <w:color w:val="auto"/>
          <w:spacing w:val="-1"/>
          <w:kern w:val="0"/>
          <w:sz w:val="22"/>
          <w:szCs w:val="22"/>
        </w:rPr>
        <w:t>ho h</w:t>
      </w:r>
      <w:r w:rsidRPr="001C6250">
        <w:rPr>
          <w:rFonts w:ascii="Arial" w:eastAsia="Calibri" w:hAnsi="Arial" w:cs="Arial"/>
          <w:color w:val="auto"/>
          <w:kern w:val="0"/>
          <w:sz w:val="22"/>
          <w:szCs w:val="22"/>
        </w:rPr>
        <w:t>ave</w:t>
      </w:r>
      <w:r w:rsidRPr="001C6250">
        <w:rPr>
          <w:rFonts w:ascii="Arial" w:eastAsia="Calibri" w:hAnsi="Arial" w:cs="Arial"/>
          <w:color w:val="auto"/>
          <w:spacing w:val="-1"/>
          <w:kern w:val="0"/>
          <w:sz w:val="22"/>
          <w:szCs w:val="22"/>
        </w:rPr>
        <w:t xml:space="preserve"> bee</w:t>
      </w:r>
      <w:r w:rsidRPr="001C6250">
        <w:rPr>
          <w:rFonts w:ascii="Arial" w:eastAsia="Calibri" w:hAnsi="Arial" w:cs="Arial"/>
          <w:color w:val="auto"/>
          <w:kern w:val="0"/>
          <w:sz w:val="22"/>
          <w:szCs w:val="22"/>
        </w:rPr>
        <w:t>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d</w:t>
      </w:r>
      <w:r w:rsidRPr="001C6250">
        <w:rPr>
          <w:rFonts w:ascii="Arial" w:eastAsia="Calibri" w:hAnsi="Arial" w:cs="Arial"/>
          <w:color w:val="auto"/>
          <w:spacing w:val="-1"/>
          <w:kern w:val="0"/>
          <w:sz w:val="22"/>
          <w:szCs w:val="22"/>
        </w:rPr>
        <w:t>ent</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f</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d as a</w:t>
      </w:r>
      <w:r w:rsidRPr="001C6250">
        <w:rPr>
          <w:rFonts w:ascii="Arial" w:eastAsia="Calibri" w:hAnsi="Arial" w:cs="Arial"/>
          <w:color w:val="auto"/>
          <w:spacing w:val="-1"/>
          <w:kern w:val="0"/>
          <w:sz w:val="22"/>
          <w:szCs w:val="22"/>
        </w:rPr>
        <w:t xml:space="preserve"> pe</w:t>
      </w:r>
      <w:r w:rsidRPr="001C6250">
        <w:rPr>
          <w:rFonts w:ascii="Arial" w:eastAsia="Calibri" w:hAnsi="Arial" w:cs="Arial"/>
          <w:color w:val="auto"/>
          <w:spacing w:val="1"/>
          <w:kern w:val="0"/>
          <w:sz w:val="22"/>
          <w:szCs w:val="22"/>
        </w:rPr>
        <w:t>r</w:t>
      </w:r>
      <w:r w:rsidRPr="001C6250">
        <w:rPr>
          <w:rFonts w:ascii="Arial" w:eastAsia="Calibri" w:hAnsi="Arial" w:cs="Arial"/>
          <w:color w:val="auto"/>
          <w:spacing w:val="-1"/>
          <w:kern w:val="0"/>
          <w:sz w:val="22"/>
          <w:szCs w:val="22"/>
        </w:rPr>
        <w:t>pet</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 xml:space="preserve">r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f a</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vali</w:t>
      </w:r>
      <w:r w:rsidRPr="001C6250">
        <w:rPr>
          <w:rFonts w:ascii="Arial" w:eastAsia="Calibri" w:hAnsi="Arial" w:cs="Arial"/>
          <w:color w:val="auto"/>
          <w:spacing w:val="-1"/>
          <w:kern w:val="0"/>
          <w:sz w:val="22"/>
          <w:szCs w:val="22"/>
        </w:rPr>
        <w:t>d</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ted</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ub</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nt</w:t>
      </w:r>
      <w:r w:rsidRPr="001C6250">
        <w:rPr>
          <w:rFonts w:ascii="Arial" w:eastAsia="Calibri" w:hAnsi="Arial" w:cs="Arial"/>
          <w:color w:val="auto"/>
          <w:kern w:val="0"/>
          <w:sz w:val="22"/>
          <w:szCs w:val="22"/>
        </w:rPr>
        <w:t>ia</w:t>
      </w:r>
      <w:r w:rsidRPr="001C6250">
        <w:rPr>
          <w:rFonts w:ascii="Arial" w:eastAsia="Calibri" w:hAnsi="Arial" w:cs="Arial"/>
          <w:color w:val="auto"/>
          <w:spacing w:val="-1"/>
          <w:kern w:val="0"/>
          <w:sz w:val="22"/>
          <w:szCs w:val="22"/>
        </w:rPr>
        <w:t xml:space="preserve">ted </w:t>
      </w:r>
      <w:r w:rsidRPr="001C6250">
        <w:rPr>
          <w:rFonts w:ascii="Arial" w:eastAsia="Calibri" w:hAnsi="Arial" w:cs="Arial"/>
          <w:color w:val="auto"/>
          <w:spacing w:val="1"/>
          <w:kern w:val="0"/>
          <w:sz w:val="22"/>
          <w:szCs w:val="22"/>
        </w:rPr>
        <w:t>f</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nd</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f a</w:t>
      </w:r>
      <w:r w:rsidRPr="001C6250">
        <w:rPr>
          <w:rFonts w:ascii="Arial" w:eastAsia="Calibri" w:hAnsi="Arial" w:cs="Arial"/>
          <w:color w:val="auto"/>
          <w:spacing w:val="-1"/>
          <w:kern w:val="0"/>
          <w:sz w:val="22"/>
          <w:szCs w:val="22"/>
        </w:rPr>
        <w:t>bu</w:t>
      </w:r>
      <w:r w:rsidRPr="001C6250">
        <w:rPr>
          <w:rFonts w:ascii="Arial" w:eastAsia="Calibri" w:hAnsi="Arial" w:cs="Arial"/>
          <w:color w:val="auto"/>
          <w:kern w:val="0"/>
          <w:sz w:val="22"/>
          <w:szCs w:val="22"/>
        </w:rPr>
        <w:t>se,</w:t>
      </w:r>
      <w:r w:rsidRPr="001C6250">
        <w:rPr>
          <w:rFonts w:ascii="Arial" w:eastAsia="Calibri" w:hAnsi="Arial" w:cs="Arial"/>
          <w:color w:val="auto"/>
          <w:spacing w:val="-1"/>
          <w:kern w:val="0"/>
          <w:sz w:val="22"/>
          <w:szCs w:val="22"/>
        </w:rPr>
        <w:t xml:space="preserve"> ne</w:t>
      </w:r>
      <w:r w:rsidRPr="001C6250">
        <w:rPr>
          <w:rFonts w:ascii="Arial" w:eastAsia="Calibri" w:hAnsi="Arial" w:cs="Arial"/>
          <w:color w:val="auto"/>
          <w:kern w:val="0"/>
          <w:sz w:val="22"/>
          <w:szCs w:val="22"/>
        </w:rPr>
        <w:t>g</w:t>
      </w:r>
      <w:r w:rsidRPr="001C6250">
        <w:rPr>
          <w:rFonts w:ascii="Arial" w:eastAsia="Calibri" w:hAnsi="Arial" w:cs="Arial"/>
          <w:color w:val="auto"/>
          <w:spacing w:val="3"/>
          <w:kern w:val="0"/>
          <w:sz w:val="22"/>
          <w:szCs w:val="22"/>
        </w:rPr>
        <w:t>l</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ct</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 e</w:t>
      </w:r>
      <w:r w:rsidRPr="001C6250">
        <w:rPr>
          <w:rFonts w:ascii="Arial" w:eastAsia="Calibri" w:hAnsi="Arial" w:cs="Arial"/>
          <w:color w:val="auto"/>
          <w:spacing w:val="1"/>
          <w:kern w:val="0"/>
          <w:sz w:val="22"/>
          <w:szCs w:val="22"/>
        </w:rPr>
        <w:t>x</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n</w:t>
      </w:r>
      <w:r w:rsidRPr="001C6250">
        <w:rPr>
          <w:rFonts w:ascii="Arial" w:eastAsia="Calibri" w:hAnsi="Arial" w:cs="Arial"/>
          <w:color w:val="auto"/>
          <w:spacing w:val="-2"/>
          <w:kern w:val="0"/>
          <w:sz w:val="22"/>
          <w:szCs w:val="22"/>
        </w:rPr>
        <w:t xml:space="preserve"> o</w:t>
      </w:r>
      <w:r w:rsidRPr="001C6250">
        <w:rPr>
          <w:rFonts w:ascii="Arial" w:eastAsia="Calibri" w:hAnsi="Arial" w:cs="Arial"/>
          <w:color w:val="auto"/>
          <w:spacing w:val="-1"/>
          <w:kern w:val="0"/>
          <w:sz w:val="22"/>
          <w:szCs w:val="22"/>
        </w:rPr>
        <w:t>ccu</w:t>
      </w:r>
      <w:r w:rsidRPr="001C6250">
        <w:rPr>
          <w:rFonts w:ascii="Arial" w:eastAsia="Calibri" w:hAnsi="Arial" w:cs="Arial"/>
          <w:color w:val="auto"/>
          <w:kern w:val="0"/>
          <w:sz w:val="22"/>
          <w:szCs w:val="22"/>
        </w:rPr>
        <w:t>rri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Ju</w:t>
      </w:r>
      <w:r w:rsidRPr="001C6250">
        <w:rPr>
          <w:rFonts w:ascii="Arial" w:eastAsia="Calibri" w:hAnsi="Arial" w:cs="Arial"/>
          <w:color w:val="auto"/>
          <w:kern w:val="0"/>
          <w:sz w:val="22"/>
          <w:szCs w:val="22"/>
        </w:rPr>
        <w:t>ly</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15</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2"/>
          <w:kern w:val="0"/>
          <w:sz w:val="22"/>
          <w:szCs w:val="22"/>
        </w:rPr>
        <w:t>2</w:t>
      </w:r>
      <w:r w:rsidRPr="001C6250">
        <w:rPr>
          <w:rFonts w:ascii="Arial" w:eastAsia="Calibri" w:hAnsi="Arial" w:cs="Arial"/>
          <w:color w:val="auto"/>
          <w:spacing w:val="-1"/>
          <w:kern w:val="0"/>
          <w:sz w:val="22"/>
          <w:szCs w:val="22"/>
        </w:rPr>
        <w:t>014</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 xml:space="preserve">d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erea</w:t>
      </w:r>
      <w:r w:rsidRPr="001C6250">
        <w:rPr>
          <w:rFonts w:ascii="Arial" w:eastAsia="Calibri" w:hAnsi="Arial" w:cs="Arial"/>
          <w:color w:val="auto"/>
          <w:spacing w:val="1"/>
          <w:kern w:val="0"/>
          <w:sz w:val="22"/>
          <w:szCs w:val="22"/>
        </w:rPr>
        <w:t>f</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er.  </w:t>
      </w:r>
      <w:r w:rsidRPr="001C6250">
        <w:rPr>
          <w:rFonts w:ascii="Arial" w:eastAsia="Calibri" w:hAnsi="Arial" w:cs="Arial"/>
          <w:color w:val="auto"/>
          <w:spacing w:val="1"/>
          <w:kern w:val="0"/>
          <w:sz w:val="22"/>
          <w:szCs w:val="22"/>
        </w:rPr>
        <w:t>Q</w:t>
      </w:r>
      <w:r w:rsidRPr="001C6250">
        <w:rPr>
          <w:rFonts w:ascii="Arial" w:eastAsia="Calibri" w:hAnsi="Arial" w:cs="Arial"/>
          <w:color w:val="auto"/>
          <w:spacing w:val="-1"/>
          <w:kern w:val="0"/>
          <w:sz w:val="22"/>
          <w:szCs w:val="22"/>
        </w:rPr>
        <w:t>u</w:t>
      </w:r>
      <w:r w:rsidRPr="001C6250">
        <w:rPr>
          <w:rFonts w:ascii="Arial" w:eastAsia="Calibri" w:hAnsi="Arial" w:cs="Arial"/>
          <w:color w:val="auto"/>
          <w:kern w:val="0"/>
          <w:sz w:val="22"/>
          <w:szCs w:val="22"/>
        </w:rPr>
        <w:t>eri</w:t>
      </w:r>
      <w:r w:rsidRPr="001C6250">
        <w:rPr>
          <w:rFonts w:ascii="Arial" w:eastAsia="Calibri" w:hAnsi="Arial" w:cs="Arial"/>
          <w:color w:val="auto"/>
          <w:spacing w:val="-3"/>
          <w:kern w:val="0"/>
          <w:sz w:val="22"/>
          <w:szCs w:val="22"/>
        </w:rPr>
        <w:t>e</w:t>
      </w:r>
      <w:r w:rsidRPr="001C6250">
        <w:rPr>
          <w:rFonts w:ascii="Arial" w:eastAsia="Calibri" w:hAnsi="Arial" w:cs="Arial"/>
          <w:color w:val="auto"/>
          <w:kern w:val="0"/>
          <w:sz w:val="22"/>
          <w:szCs w:val="22"/>
        </w:rPr>
        <w:t xml:space="preserve">s </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ay</w:t>
      </w:r>
      <w:r w:rsidRPr="001C6250">
        <w:rPr>
          <w:rFonts w:ascii="Arial" w:eastAsia="Calibri" w:hAnsi="Arial" w:cs="Arial"/>
          <w:color w:val="auto"/>
          <w:spacing w:val="-1"/>
          <w:kern w:val="0"/>
          <w:sz w:val="22"/>
          <w:szCs w:val="22"/>
        </w:rPr>
        <w:t xml:space="preserve"> b</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m</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d</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00BD215D">
        <w:rPr>
          <w:rFonts w:ascii="Arial" w:eastAsia="Calibri" w:hAnsi="Arial" w:cs="Arial"/>
          <w:color w:val="auto"/>
          <w:spacing w:val="1"/>
          <w:kern w:val="0"/>
          <w:sz w:val="22"/>
          <w:szCs w:val="22"/>
        </w:rPr>
        <w:t>twenty-four (</w:t>
      </w:r>
      <w:r w:rsidRPr="001C6250">
        <w:rPr>
          <w:rFonts w:ascii="Arial" w:eastAsia="Calibri" w:hAnsi="Arial" w:cs="Arial"/>
          <w:color w:val="auto"/>
          <w:spacing w:val="-1"/>
          <w:kern w:val="0"/>
          <w:sz w:val="22"/>
          <w:szCs w:val="22"/>
        </w:rPr>
        <w:t>2</w:t>
      </w:r>
      <w:r w:rsidRPr="001C6250">
        <w:rPr>
          <w:rFonts w:ascii="Arial" w:eastAsia="Calibri" w:hAnsi="Arial" w:cs="Arial"/>
          <w:color w:val="auto"/>
          <w:kern w:val="0"/>
          <w:sz w:val="22"/>
          <w:szCs w:val="22"/>
        </w:rPr>
        <w:t>4</w:t>
      </w:r>
      <w:r w:rsidR="00BD215D">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h</w:t>
      </w:r>
      <w:r w:rsidRPr="001C6250">
        <w:rPr>
          <w:rFonts w:ascii="Arial" w:eastAsia="Calibri" w:hAnsi="Arial" w:cs="Arial"/>
          <w:color w:val="auto"/>
          <w:spacing w:val="1"/>
          <w:kern w:val="0"/>
          <w:sz w:val="22"/>
          <w:szCs w:val="22"/>
        </w:rPr>
        <w:t>ou</w:t>
      </w:r>
      <w:r w:rsidRPr="001C6250">
        <w:rPr>
          <w:rFonts w:ascii="Arial" w:eastAsia="Calibri" w:hAnsi="Arial" w:cs="Arial"/>
          <w:color w:val="auto"/>
          <w:kern w:val="0"/>
          <w:sz w:val="22"/>
          <w:szCs w:val="22"/>
        </w:rPr>
        <w:t>rs a</w:t>
      </w:r>
      <w:r w:rsidRPr="001C6250">
        <w:rPr>
          <w:rFonts w:ascii="Arial" w:eastAsia="Calibri" w:hAnsi="Arial" w:cs="Arial"/>
          <w:color w:val="auto"/>
          <w:spacing w:val="-1"/>
          <w:kern w:val="0"/>
          <w:sz w:val="22"/>
          <w:szCs w:val="22"/>
        </w:rPr>
        <w:t xml:space="preserve"> d</w:t>
      </w:r>
      <w:r w:rsidRPr="001C6250">
        <w:rPr>
          <w:rFonts w:ascii="Arial" w:eastAsia="Calibri" w:hAnsi="Arial" w:cs="Arial"/>
          <w:color w:val="auto"/>
          <w:kern w:val="0"/>
          <w:sz w:val="22"/>
          <w:szCs w:val="22"/>
        </w:rPr>
        <w:t>ay,</w:t>
      </w:r>
      <w:r w:rsidRPr="001C6250">
        <w:rPr>
          <w:rFonts w:ascii="Arial" w:eastAsia="Calibri" w:hAnsi="Arial" w:cs="Arial"/>
          <w:color w:val="auto"/>
          <w:spacing w:val="-1"/>
          <w:kern w:val="0"/>
          <w:sz w:val="22"/>
          <w:szCs w:val="22"/>
        </w:rPr>
        <w:t xml:space="preserve"> 36</w:t>
      </w:r>
      <w:r w:rsidRPr="001C6250">
        <w:rPr>
          <w:rFonts w:ascii="Arial" w:eastAsia="Calibri" w:hAnsi="Arial" w:cs="Arial"/>
          <w:color w:val="auto"/>
          <w:kern w:val="0"/>
          <w:sz w:val="22"/>
          <w:szCs w:val="22"/>
        </w:rPr>
        <w:t>5</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d</w:t>
      </w:r>
      <w:r w:rsidRPr="001C6250">
        <w:rPr>
          <w:rFonts w:ascii="Arial" w:eastAsia="Calibri" w:hAnsi="Arial" w:cs="Arial"/>
          <w:color w:val="auto"/>
          <w:kern w:val="0"/>
          <w:sz w:val="22"/>
          <w:szCs w:val="22"/>
        </w:rPr>
        <w:t>ays a</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year,</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 xml:space="preserve">d </w:t>
      </w:r>
      <w:r w:rsidRPr="001C6250">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ear</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h</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re</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u</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s </w:t>
      </w:r>
      <w:r w:rsidRPr="001C6250">
        <w:rPr>
          <w:rFonts w:ascii="Arial" w:eastAsia="Calibri" w:hAnsi="Arial" w:cs="Arial"/>
          <w:color w:val="auto"/>
          <w:spacing w:val="1"/>
          <w:kern w:val="0"/>
          <w:sz w:val="22"/>
          <w:szCs w:val="22"/>
        </w:rPr>
        <w:t>are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mm</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d</w:t>
      </w:r>
      <w:r w:rsidRPr="001C6250">
        <w:rPr>
          <w:rFonts w:ascii="Arial" w:eastAsia="Calibri" w:hAnsi="Arial" w:cs="Arial"/>
          <w:color w:val="auto"/>
          <w:kern w:val="0"/>
          <w:sz w:val="22"/>
          <w:szCs w:val="22"/>
        </w:rPr>
        <w:t>ia</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 xml:space="preserve">d </w:t>
      </w:r>
      <w:r w:rsidRPr="001C6250">
        <w:rPr>
          <w:rFonts w:ascii="Arial" w:eastAsia="Calibri" w:hAnsi="Arial" w:cs="Arial"/>
          <w:color w:val="auto"/>
          <w:spacing w:val="-1"/>
          <w:kern w:val="0"/>
          <w:sz w:val="22"/>
          <w:szCs w:val="22"/>
        </w:rPr>
        <w:t>c</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n</w:t>
      </w:r>
      <w:r w:rsidRPr="001C6250">
        <w:rPr>
          <w:rFonts w:ascii="Arial" w:eastAsia="Calibri" w:hAnsi="Arial" w:cs="Arial"/>
          <w:color w:val="auto"/>
          <w:spacing w:val="1"/>
          <w:kern w:val="0"/>
          <w:sz w:val="22"/>
          <w:szCs w:val="22"/>
        </w:rPr>
        <w:t>fo</w:t>
      </w:r>
      <w:r w:rsidRPr="001C6250">
        <w:rPr>
          <w:rFonts w:ascii="Arial" w:eastAsia="Calibri" w:hAnsi="Arial" w:cs="Arial"/>
          <w:color w:val="auto"/>
          <w:kern w:val="0"/>
          <w:sz w:val="22"/>
          <w:szCs w:val="22"/>
        </w:rPr>
        <w:t>rm</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o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p</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li</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b</w:t>
      </w:r>
      <w:r w:rsidRPr="001C6250">
        <w:rPr>
          <w:rFonts w:ascii="Arial" w:eastAsia="Calibri" w:hAnsi="Arial" w:cs="Arial"/>
          <w:color w:val="auto"/>
          <w:kern w:val="0"/>
          <w:sz w:val="22"/>
          <w:szCs w:val="22"/>
        </w:rPr>
        <w:t xml:space="preserve">le </w:t>
      </w:r>
      <w:r w:rsidRPr="001C6250">
        <w:rPr>
          <w:rFonts w:ascii="Arial" w:eastAsia="Calibri" w:hAnsi="Arial" w:cs="Arial"/>
          <w:color w:val="auto"/>
          <w:spacing w:val="-1"/>
          <w:kern w:val="0"/>
          <w:sz w:val="22"/>
          <w:szCs w:val="22"/>
        </w:rPr>
        <w:t>c</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n</w:t>
      </w:r>
      <w:r w:rsidRPr="001C6250">
        <w:rPr>
          <w:rFonts w:ascii="Arial" w:eastAsia="Calibri" w:hAnsi="Arial" w:cs="Arial"/>
          <w:color w:val="auto"/>
          <w:spacing w:val="1"/>
          <w:kern w:val="0"/>
          <w:sz w:val="22"/>
          <w:szCs w:val="22"/>
        </w:rPr>
        <w:t>f</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dent</w:t>
      </w:r>
      <w:r w:rsidRPr="001C6250">
        <w:rPr>
          <w:rFonts w:ascii="Arial" w:eastAsia="Calibri" w:hAnsi="Arial" w:cs="Arial"/>
          <w:color w:val="auto"/>
          <w:kern w:val="0"/>
          <w:sz w:val="22"/>
          <w:szCs w:val="22"/>
        </w:rPr>
        <w:t>iali</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y</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la</w:t>
      </w:r>
      <w:r w:rsidRPr="001C6250">
        <w:rPr>
          <w:rFonts w:ascii="Arial" w:eastAsia="Calibri" w:hAnsi="Arial" w:cs="Arial"/>
          <w:color w:val="auto"/>
          <w:spacing w:val="-2"/>
          <w:kern w:val="0"/>
          <w:sz w:val="22"/>
          <w:szCs w:val="22"/>
        </w:rPr>
        <w:t>w</w:t>
      </w:r>
      <w:r w:rsidRPr="001C6250">
        <w:rPr>
          <w:rFonts w:ascii="Arial" w:eastAsia="Calibri" w:hAnsi="Arial" w:cs="Arial"/>
          <w:color w:val="auto"/>
          <w:kern w:val="0"/>
          <w:sz w:val="22"/>
          <w:szCs w:val="22"/>
        </w:rPr>
        <w:t>s g</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ver</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K</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 xml:space="preserve">S </w:t>
      </w:r>
      <w:r w:rsidRPr="001C6250">
        <w:rPr>
          <w:rFonts w:ascii="Arial" w:eastAsia="Calibri" w:hAnsi="Arial" w:cs="Arial"/>
          <w:color w:val="auto"/>
          <w:spacing w:val="-1"/>
          <w:kern w:val="0"/>
          <w:sz w:val="22"/>
          <w:szCs w:val="22"/>
        </w:rPr>
        <w:t>Ch</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pt</w:t>
      </w:r>
      <w:r w:rsidRPr="001C6250">
        <w:rPr>
          <w:rFonts w:ascii="Arial" w:eastAsia="Calibri" w:hAnsi="Arial" w:cs="Arial"/>
          <w:color w:val="auto"/>
          <w:kern w:val="0"/>
          <w:sz w:val="22"/>
          <w:szCs w:val="22"/>
        </w:rPr>
        <w:t xml:space="preserve">er </w:t>
      </w:r>
      <w:r w:rsidRPr="001C6250">
        <w:rPr>
          <w:rFonts w:ascii="Arial" w:eastAsia="Calibri" w:hAnsi="Arial" w:cs="Arial"/>
          <w:color w:val="auto"/>
          <w:spacing w:val="-1"/>
          <w:kern w:val="0"/>
          <w:sz w:val="22"/>
          <w:szCs w:val="22"/>
        </w:rPr>
        <w:t>209</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 xml:space="preserve">  </w:t>
      </w:r>
      <w:r w:rsidRPr="001C6250">
        <w:rPr>
          <w:rFonts w:ascii="Arial" w:eastAsiaTheme="minorHAnsi" w:hAnsi="Arial" w:cs="Arial"/>
          <w:color w:val="auto"/>
          <w:kern w:val="0"/>
          <w:sz w:val="22"/>
          <w:szCs w:val="22"/>
        </w:rPr>
        <w:t xml:space="preserve">Senate Bill 98 also established a paper-based process for private pay and waiver services, individuals who may not have Internet access.  </w:t>
      </w:r>
      <w:r w:rsidRPr="001C6250">
        <w:rPr>
          <w:rFonts w:ascii="Arial" w:eastAsia="Calibri" w:hAnsi="Arial" w:cs="Arial"/>
          <w:color w:val="auto"/>
          <w:spacing w:val="1"/>
          <w:kern w:val="0"/>
          <w:sz w:val="22"/>
          <w:szCs w:val="22"/>
        </w:rPr>
        <w:t>Q</w:t>
      </w:r>
      <w:r w:rsidRPr="001C6250">
        <w:rPr>
          <w:rFonts w:ascii="Arial" w:eastAsia="Calibri" w:hAnsi="Arial" w:cs="Arial"/>
          <w:color w:val="auto"/>
          <w:spacing w:val="-1"/>
          <w:kern w:val="0"/>
          <w:sz w:val="22"/>
          <w:szCs w:val="22"/>
        </w:rPr>
        <w:t>ue</w:t>
      </w:r>
      <w:r w:rsidRPr="001C6250">
        <w:rPr>
          <w:rFonts w:ascii="Arial" w:eastAsia="Calibri" w:hAnsi="Arial" w:cs="Arial"/>
          <w:color w:val="auto"/>
          <w:kern w:val="0"/>
          <w:sz w:val="22"/>
          <w:szCs w:val="22"/>
        </w:rPr>
        <w:t xml:space="preserve">ries </w:t>
      </w:r>
      <w:r w:rsidRPr="001C6250">
        <w:rPr>
          <w:rFonts w:ascii="Arial" w:eastAsia="Calibri" w:hAnsi="Arial" w:cs="Arial"/>
          <w:color w:val="auto"/>
          <w:spacing w:val="1"/>
          <w:kern w:val="0"/>
          <w:sz w:val="22"/>
          <w:szCs w:val="22"/>
        </w:rPr>
        <w:t>are</w:t>
      </w:r>
      <w:r w:rsidRPr="001C6250">
        <w:rPr>
          <w:rFonts w:ascii="Arial" w:eastAsia="Calibri" w:hAnsi="Arial" w:cs="Arial"/>
          <w:color w:val="auto"/>
          <w:spacing w:val="-1"/>
          <w:kern w:val="0"/>
          <w:sz w:val="22"/>
          <w:szCs w:val="22"/>
        </w:rPr>
        <w:t xml:space="preserve"> b</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ed</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an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spacing w:val="-1"/>
          <w:kern w:val="0"/>
          <w:sz w:val="22"/>
          <w:szCs w:val="22"/>
        </w:rPr>
        <w:t>d</w:t>
      </w:r>
      <w:r w:rsidRPr="001C6250">
        <w:rPr>
          <w:rFonts w:ascii="Arial" w:eastAsia="Calibri" w:hAnsi="Arial" w:cs="Arial"/>
          <w:color w:val="auto"/>
          <w:kern w:val="0"/>
          <w:sz w:val="22"/>
          <w:szCs w:val="22"/>
        </w:rPr>
        <w:t>ivi</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 xml:space="preserve">al’s </w:t>
      </w:r>
      <w:r w:rsidR="00BD215D">
        <w:rPr>
          <w:rFonts w:ascii="Arial" w:eastAsia="Calibri" w:hAnsi="Arial" w:cs="Arial"/>
          <w:color w:val="auto"/>
          <w:kern w:val="0"/>
          <w:sz w:val="22"/>
          <w:szCs w:val="22"/>
        </w:rPr>
        <w:t>s</w:t>
      </w:r>
      <w:r w:rsidRPr="001C6250">
        <w:rPr>
          <w:rFonts w:ascii="Arial" w:eastAsia="Calibri" w:hAnsi="Arial" w:cs="Arial"/>
          <w:color w:val="auto"/>
          <w:spacing w:val="-2"/>
          <w:kern w:val="0"/>
          <w:sz w:val="22"/>
          <w:szCs w:val="22"/>
        </w:rPr>
        <w:t>o</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 xml:space="preserve">ial </w:t>
      </w:r>
      <w:r w:rsidR="00BD215D">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cu</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i</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y</w:t>
      </w:r>
      <w:r w:rsidRPr="001C6250">
        <w:rPr>
          <w:rFonts w:ascii="Arial" w:eastAsia="Calibri" w:hAnsi="Arial" w:cs="Arial"/>
          <w:color w:val="auto"/>
          <w:spacing w:val="-1"/>
          <w:kern w:val="0"/>
          <w:sz w:val="22"/>
          <w:szCs w:val="22"/>
        </w:rPr>
        <w:t xml:space="preserve"> numbe</w:t>
      </w:r>
      <w:r w:rsidRPr="001C6250">
        <w:rPr>
          <w:rFonts w:ascii="Arial" w:eastAsia="Calibri" w:hAnsi="Arial" w:cs="Arial"/>
          <w:color w:val="auto"/>
          <w:kern w:val="0"/>
          <w:sz w:val="22"/>
          <w:szCs w:val="22"/>
        </w:rPr>
        <w:t xml:space="preserve">r.  </w:t>
      </w:r>
      <w:r w:rsidR="00F36F8C">
        <w:rPr>
          <w:rFonts w:ascii="Arial" w:eastAsia="Calibri" w:hAnsi="Arial" w:cs="Arial"/>
          <w:color w:val="auto"/>
          <w:kern w:val="0"/>
          <w:sz w:val="22"/>
          <w:szCs w:val="22"/>
        </w:rPr>
        <w:t xml:space="preserve">Since July 15, 2014, </w:t>
      </w:r>
      <w:r w:rsidR="00BD215D">
        <w:rPr>
          <w:rFonts w:ascii="Arial" w:eastAsia="Calibri" w:hAnsi="Arial" w:cs="Arial"/>
          <w:color w:val="auto"/>
          <w:kern w:val="0"/>
          <w:sz w:val="22"/>
          <w:szCs w:val="22"/>
        </w:rPr>
        <w:t>fifty-one (</w:t>
      </w:r>
      <w:r w:rsidR="00F36F8C">
        <w:rPr>
          <w:rFonts w:ascii="Arial" w:eastAsia="Calibri" w:hAnsi="Arial" w:cs="Arial"/>
          <w:color w:val="auto"/>
          <w:kern w:val="0"/>
          <w:sz w:val="22"/>
          <w:szCs w:val="22"/>
        </w:rPr>
        <w:t>51</w:t>
      </w:r>
      <w:r w:rsidR="00BD215D">
        <w:rPr>
          <w:rFonts w:ascii="Arial" w:eastAsia="Calibri" w:hAnsi="Arial" w:cs="Arial"/>
          <w:color w:val="auto"/>
          <w:kern w:val="0"/>
          <w:sz w:val="22"/>
          <w:szCs w:val="22"/>
        </w:rPr>
        <w:t>)</w:t>
      </w:r>
      <w:r w:rsidR="00F36F8C">
        <w:rPr>
          <w:rFonts w:ascii="Arial" w:eastAsia="Calibri" w:hAnsi="Arial" w:cs="Arial"/>
          <w:color w:val="auto"/>
          <w:kern w:val="0"/>
          <w:sz w:val="22"/>
          <w:szCs w:val="22"/>
        </w:rPr>
        <w:t xml:space="preserve"> unique individuals have been placed on the Caregiver Misconduct Registry.</w:t>
      </w:r>
    </w:p>
    <w:p w:rsidR="00BD215D" w:rsidRDefault="00BD215D" w:rsidP="00E90066">
      <w:pPr>
        <w:tabs>
          <w:tab w:val="left" w:pos="800"/>
        </w:tabs>
        <w:overflowPunct/>
        <w:autoSpaceDE/>
        <w:autoSpaceDN/>
        <w:adjustRightInd/>
        <w:ind w:right="43"/>
        <w:rPr>
          <w:rFonts w:ascii="Arial" w:eastAsia="Calibri" w:hAnsi="Arial" w:cs="Arial"/>
          <w:color w:val="auto"/>
          <w:kern w:val="0"/>
          <w:sz w:val="22"/>
          <w:szCs w:val="22"/>
        </w:rPr>
      </w:pPr>
    </w:p>
    <w:p w:rsidR="00BD215D" w:rsidRDefault="00E90066" w:rsidP="00BD215D">
      <w:pPr>
        <w:tabs>
          <w:tab w:val="left" w:pos="800"/>
        </w:tabs>
        <w:overflowPunct/>
        <w:autoSpaceDE/>
        <w:autoSpaceDN/>
        <w:adjustRightInd/>
        <w:ind w:right="43"/>
        <w:rPr>
          <w:rFonts w:ascii="Arial" w:eastAsia="Calibri" w:hAnsi="Arial" w:cs="Arial"/>
          <w:color w:val="auto"/>
          <w:spacing w:val="2"/>
          <w:kern w:val="0"/>
          <w:sz w:val="22"/>
          <w:szCs w:val="22"/>
        </w:rPr>
      </w:pP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p</w:t>
      </w:r>
      <w:r w:rsidRPr="001C6250">
        <w:rPr>
          <w:rFonts w:ascii="Arial" w:eastAsia="Calibri" w:hAnsi="Arial" w:cs="Arial"/>
          <w:color w:val="auto"/>
          <w:kern w:val="0"/>
          <w:sz w:val="22"/>
          <w:szCs w:val="22"/>
        </w:rPr>
        <w:t>la</w:t>
      </w:r>
      <w:r w:rsidRPr="001C6250">
        <w:rPr>
          <w:rFonts w:ascii="Arial" w:eastAsia="Calibri" w:hAnsi="Arial" w:cs="Arial"/>
          <w:color w:val="auto"/>
          <w:spacing w:val="-1"/>
          <w:kern w:val="0"/>
          <w:sz w:val="22"/>
          <w:szCs w:val="22"/>
        </w:rPr>
        <w:t>ceme</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f a</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p</w:t>
      </w:r>
      <w:r w:rsidRPr="001C6250">
        <w:rPr>
          <w:rFonts w:ascii="Arial" w:eastAsia="Calibri" w:hAnsi="Arial" w:cs="Arial"/>
          <w:color w:val="auto"/>
          <w:spacing w:val="-1"/>
          <w:kern w:val="0"/>
          <w:sz w:val="22"/>
          <w:szCs w:val="22"/>
        </w:rPr>
        <w:t>e</w:t>
      </w:r>
      <w:r w:rsidRPr="001C6250">
        <w:rPr>
          <w:rFonts w:ascii="Arial" w:eastAsia="Calibri" w:hAnsi="Arial" w:cs="Arial"/>
          <w:color w:val="auto"/>
          <w:spacing w:val="1"/>
          <w:kern w:val="0"/>
          <w:sz w:val="22"/>
          <w:szCs w:val="22"/>
        </w:rPr>
        <w:t>r</w:t>
      </w:r>
      <w:r w:rsidRPr="001C6250">
        <w:rPr>
          <w:rFonts w:ascii="Arial" w:eastAsia="Calibri" w:hAnsi="Arial" w:cs="Arial"/>
          <w:color w:val="auto"/>
          <w:spacing w:val="-1"/>
          <w:kern w:val="0"/>
          <w:sz w:val="22"/>
          <w:szCs w:val="22"/>
        </w:rPr>
        <w:t>pet</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w:t>
      </w:r>
      <w:r w:rsidRPr="001C6250">
        <w:rPr>
          <w:rFonts w:ascii="Arial" w:eastAsia="Calibri" w:hAnsi="Arial" w:cs="Arial"/>
          <w:color w:val="auto"/>
          <w:kern w:val="0"/>
          <w:sz w:val="22"/>
          <w:szCs w:val="22"/>
        </w:rPr>
        <w:t xml:space="preserve">s </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n</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gi</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ry</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w</w:t>
      </w:r>
      <w:r w:rsidRPr="001C6250">
        <w:rPr>
          <w:rFonts w:ascii="Arial" w:eastAsia="Calibri" w:hAnsi="Arial" w:cs="Arial"/>
          <w:color w:val="auto"/>
          <w:kern w:val="0"/>
          <w:sz w:val="22"/>
          <w:szCs w:val="22"/>
        </w:rPr>
        <w:t xml:space="preserve">ill </w:t>
      </w:r>
      <w:r w:rsidRPr="001C6250">
        <w:rPr>
          <w:rFonts w:ascii="Arial" w:eastAsia="Calibri" w:hAnsi="Arial" w:cs="Arial"/>
          <w:color w:val="auto"/>
          <w:spacing w:val="-1"/>
          <w:kern w:val="0"/>
          <w:sz w:val="22"/>
          <w:szCs w:val="22"/>
        </w:rPr>
        <w:t>n</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t</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c</w:t>
      </w:r>
      <w:r w:rsidRPr="001C6250">
        <w:rPr>
          <w:rFonts w:ascii="Arial" w:eastAsia="Calibri" w:hAnsi="Arial" w:cs="Arial"/>
          <w:color w:val="auto"/>
          <w:spacing w:val="-1"/>
          <w:kern w:val="0"/>
          <w:sz w:val="22"/>
          <w:szCs w:val="22"/>
        </w:rPr>
        <w:t>cur unt</w:t>
      </w:r>
      <w:r w:rsidRPr="001C6250">
        <w:rPr>
          <w:rFonts w:ascii="Arial" w:eastAsia="Calibri" w:hAnsi="Arial" w:cs="Arial"/>
          <w:color w:val="auto"/>
          <w:kern w:val="0"/>
          <w:sz w:val="22"/>
          <w:szCs w:val="22"/>
        </w:rPr>
        <w:t xml:space="preserve">il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 la</w:t>
      </w:r>
      <w:r w:rsidRPr="001C6250">
        <w:rPr>
          <w:rFonts w:ascii="Arial" w:eastAsia="Calibri" w:hAnsi="Arial" w:cs="Arial"/>
          <w:color w:val="auto"/>
          <w:spacing w:val="1"/>
          <w:kern w:val="0"/>
          <w:sz w:val="22"/>
          <w:szCs w:val="22"/>
        </w:rPr>
        <w:t>w</w:t>
      </w:r>
      <w:r w:rsidRPr="001C6250">
        <w:rPr>
          <w:rFonts w:ascii="Arial" w:eastAsia="Calibri" w:hAnsi="Arial" w:cs="Arial"/>
          <w:color w:val="auto"/>
          <w:kern w:val="0"/>
          <w:sz w:val="22"/>
          <w:szCs w:val="22"/>
        </w:rPr>
        <w:t xml:space="preserve">’s </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e</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ss</w:t>
      </w:r>
      <w:r w:rsidRPr="001C6250">
        <w:rPr>
          <w:rFonts w:ascii="Arial" w:eastAsia="Calibri" w:hAnsi="Arial" w:cs="Arial"/>
          <w:color w:val="auto"/>
          <w:kern w:val="0"/>
          <w:sz w:val="22"/>
          <w:szCs w:val="22"/>
        </w:rPr>
        <w:t xml:space="preserve"> or a</w:t>
      </w:r>
      <w:r w:rsidRPr="001C6250">
        <w:rPr>
          <w:rFonts w:ascii="Arial" w:eastAsia="Calibri" w:hAnsi="Arial" w:cs="Arial"/>
          <w:color w:val="auto"/>
          <w:spacing w:val="-1"/>
          <w:kern w:val="0"/>
          <w:sz w:val="22"/>
          <w:szCs w:val="22"/>
        </w:rPr>
        <w:t>ppe</w:t>
      </w:r>
      <w:r w:rsidRPr="001C6250">
        <w:rPr>
          <w:rFonts w:ascii="Arial" w:eastAsia="Calibri" w:hAnsi="Arial" w:cs="Arial"/>
          <w:color w:val="auto"/>
          <w:kern w:val="0"/>
          <w:sz w:val="22"/>
          <w:szCs w:val="22"/>
        </w:rPr>
        <w:t>al re</w:t>
      </w:r>
      <w:r w:rsidRPr="001C6250">
        <w:rPr>
          <w:rFonts w:ascii="Arial" w:eastAsia="Calibri" w:hAnsi="Arial" w:cs="Arial"/>
          <w:color w:val="auto"/>
          <w:spacing w:val="-1"/>
          <w:kern w:val="0"/>
          <w:sz w:val="22"/>
          <w:szCs w:val="22"/>
        </w:rPr>
        <w:t>qu</w:t>
      </w:r>
      <w:r w:rsidRPr="001C6250">
        <w:rPr>
          <w:rFonts w:ascii="Arial" w:eastAsia="Calibri" w:hAnsi="Arial" w:cs="Arial"/>
          <w:color w:val="auto"/>
          <w:kern w:val="0"/>
          <w:sz w:val="22"/>
          <w:szCs w:val="22"/>
        </w:rPr>
        <w:t>ire</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nt</w:t>
      </w:r>
      <w:r w:rsidRPr="001C6250">
        <w:rPr>
          <w:rFonts w:ascii="Arial" w:eastAsia="Calibri" w:hAnsi="Arial" w:cs="Arial"/>
          <w:color w:val="auto"/>
          <w:spacing w:val="1"/>
          <w:kern w:val="0"/>
          <w:sz w:val="22"/>
          <w:szCs w:val="22"/>
        </w:rPr>
        <w:t>s are met</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
          <w:kern w:val="0"/>
          <w:sz w:val="22"/>
          <w:szCs w:val="22"/>
        </w:rPr>
        <w:t>A</w:t>
      </w:r>
      <w:r w:rsidRPr="001C6250">
        <w:rPr>
          <w:rFonts w:ascii="Arial" w:eastAsia="Calibri" w:hAnsi="Arial" w:cs="Arial"/>
          <w:color w:val="auto"/>
          <w:kern w:val="0"/>
          <w:sz w:val="22"/>
          <w:szCs w:val="22"/>
        </w:rPr>
        <w:t>n all</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 xml:space="preserve">d </w:t>
      </w:r>
      <w:r w:rsidRPr="001C6250">
        <w:rPr>
          <w:rFonts w:ascii="Arial" w:eastAsia="Calibri" w:hAnsi="Arial" w:cs="Arial"/>
          <w:color w:val="auto"/>
          <w:spacing w:val="-1"/>
          <w:kern w:val="0"/>
          <w:sz w:val="22"/>
          <w:szCs w:val="22"/>
        </w:rPr>
        <w:t>pe</w:t>
      </w:r>
      <w:r w:rsidRPr="001C6250">
        <w:rPr>
          <w:rFonts w:ascii="Arial" w:eastAsia="Calibri" w:hAnsi="Arial" w:cs="Arial"/>
          <w:color w:val="auto"/>
          <w:spacing w:val="1"/>
          <w:kern w:val="0"/>
          <w:sz w:val="22"/>
          <w:szCs w:val="22"/>
        </w:rPr>
        <w:t>r</w:t>
      </w:r>
      <w:r w:rsidRPr="001C6250">
        <w:rPr>
          <w:rFonts w:ascii="Arial" w:eastAsia="Calibri" w:hAnsi="Arial" w:cs="Arial"/>
          <w:color w:val="auto"/>
          <w:spacing w:val="-1"/>
          <w:kern w:val="0"/>
          <w:sz w:val="22"/>
          <w:szCs w:val="22"/>
        </w:rPr>
        <w:t>pet</w:t>
      </w:r>
      <w:r w:rsidRPr="001C6250">
        <w:rPr>
          <w:rFonts w:ascii="Arial" w:eastAsia="Calibri" w:hAnsi="Arial" w:cs="Arial"/>
          <w:color w:val="auto"/>
          <w:spacing w:val="1"/>
          <w:kern w:val="0"/>
          <w:sz w:val="22"/>
          <w:szCs w:val="22"/>
        </w:rPr>
        <w:t>r</w:t>
      </w:r>
      <w:r w:rsidRPr="001C6250">
        <w:rPr>
          <w:rFonts w:ascii="Arial" w:eastAsia="Calibri" w:hAnsi="Arial" w:cs="Arial"/>
          <w:color w:val="auto"/>
          <w:spacing w:val="-3"/>
          <w:kern w:val="0"/>
          <w:sz w:val="22"/>
          <w:szCs w:val="22"/>
        </w:rPr>
        <w:t>a</w:t>
      </w:r>
      <w:r w:rsidRPr="001C6250">
        <w:rPr>
          <w:rFonts w:ascii="Arial" w:eastAsia="Calibri" w:hAnsi="Arial" w:cs="Arial"/>
          <w:color w:val="auto"/>
          <w:spacing w:val="-1"/>
          <w:kern w:val="0"/>
          <w:sz w:val="22"/>
          <w:szCs w:val="22"/>
        </w:rPr>
        <w:t>t</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 xml:space="preserve">r </w:t>
      </w:r>
      <w:r w:rsidRPr="001C6250">
        <w:rPr>
          <w:rFonts w:ascii="Arial" w:eastAsia="Calibri" w:hAnsi="Arial" w:cs="Arial"/>
          <w:color w:val="auto"/>
          <w:spacing w:val="30"/>
          <w:kern w:val="0"/>
          <w:sz w:val="22"/>
          <w:szCs w:val="22"/>
        </w:rPr>
        <w:t>will</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30"/>
          <w:kern w:val="0"/>
          <w:sz w:val="22"/>
          <w:szCs w:val="22"/>
        </w:rPr>
        <w:t>be</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31"/>
          <w:kern w:val="0"/>
          <w:sz w:val="22"/>
          <w:szCs w:val="22"/>
        </w:rPr>
        <w:t>advised</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31"/>
          <w:kern w:val="0"/>
          <w:sz w:val="22"/>
          <w:szCs w:val="22"/>
        </w:rPr>
        <w:t>of</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30"/>
          <w:kern w:val="0"/>
          <w:sz w:val="22"/>
          <w:szCs w:val="22"/>
        </w:rPr>
        <w:t>the</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31"/>
          <w:kern w:val="0"/>
          <w:sz w:val="22"/>
          <w:szCs w:val="22"/>
        </w:rPr>
        <w:t>allegations</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30"/>
          <w:kern w:val="0"/>
          <w:sz w:val="22"/>
          <w:szCs w:val="22"/>
        </w:rPr>
        <w:t>reported</w:t>
      </w:r>
      <w:r w:rsidRPr="001C6250">
        <w:rPr>
          <w:rFonts w:ascii="Arial" w:eastAsia="Calibri" w:hAnsi="Arial" w:cs="Arial"/>
          <w:color w:val="auto"/>
          <w:kern w:val="0"/>
          <w:sz w:val="22"/>
          <w:szCs w:val="22"/>
        </w:rPr>
        <w:t xml:space="preserve"> agai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st</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he</w:t>
      </w:r>
      <w:r w:rsidRPr="001C6250">
        <w:rPr>
          <w:rFonts w:ascii="Arial" w:eastAsia="Calibri" w:hAnsi="Arial" w:cs="Arial"/>
          <w:color w:val="auto"/>
          <w:kern w:val="0"/>
          <w:sz w:val="22"/>
          <w:szCs w:val="22"/>
        </w:rPr>
        <w:t>r</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kern w:val="0"/>
          <w:sz w:val="22"/>
          <w:szCs w:val="22"/>
        </w:rPr>
        <w:t>as</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kern w:val="0"/>
          <w:sz w:val="22"/>
          <w:szCs w:val="22"/>
        </w:rPr>
        <w:t>a re</w:t>
      </w:r>
      <w:r w:rsidRPr="001C6250">
        <w:rPr>
          <w:rFonts w:ascii="Arial" w:eastAsia="Calibri" w:hAnsi="Arial" w:cs="Arial"/>
          <w:color w:val="auto"/>
          <w:spacing w:val="-1"/>
          <w:kern w:val="0"/>
          <w:sz w:val="22"/>
          <w:szCs w:val="22"/>
        </w:rPr>
        <w:t>qu</w:t>
      </w:r>
      <w:r w:rsidRPr="001C6250">
        <w:rPr>
          <w:rFonts w:ascii="Arial" w:eastAsia="Calibri" w:hAnsi="Arial" w:cs="Arial"/>
          <w:color w:val="auto"/>
          <w:kern w:val="0"/>
          <w:sz w:val="22"/>
          <w:szCs w:val="22"/>
        </w:rPr>
        <w:t>ired</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c</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mp</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nen</w:t>
      </w:r>
      <w:r w:rsidRPr="001C6250">
        <w:rPr>
          <w:rFonts w:ascii="Arial" w:eastAsia="Calibri" w:hAnsi="Arial" w:cs="Arial"/>
          <w:color w:val="auto"/>
          <w:kern w:val="0"/>
          <w:sz w:val="22"/>
          <w:szCs w:val="22"/>
        </w:rPr>
        <w:t>t</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f</w:t>
      </w:r>
      <w:r w:rsidRPr="001C6250">
        <w:rPr>
          <w:rFonts w:ascii="Arial" w:eastAsia="Calibri" w:hAnsi="Arial" w:cs="Arial"/>
          <w:color w:val="auto"/>
          <w:spacing w:val="4"/>
          <w:kern w:val="0"/>
          <w:sz w:val="22"/>
          <w:szCs w:val="22"/>
        </w:rPr>
        <w:t xml:space="preserve">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ve</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3"/>
          <w:kern w:val="0"/>
          <w:sz w:val="22"/>
          <w:szCs w:val="22"/>
        </w:rPr>
        <w:t>t</w:t>
      </w:r>
      <w:r w:rsidRPr="001C6250">
        <w:rPr>
          <w:rFonts w:ascii="Arial" w:eastAsia="Calibri" w:hAnsi="Arial" w:cs="Arial"/>
          <w:color w:val="auto"/>
          <w:kern w:val="0"/>
          <w:sz w:val="22"/>
          <w:szCs w:val="22"/>
        </w:rPr>
        <w:t>iga</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ive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2"/>
          <w:kern w:val="0"/>
          <w:sz w:val="22"/>
          <w:szCs w:val="22"/>
        </w:rPr>
        <w:t>s</w:t>
      </w:r>
      <w:r w:rsidRPr="001C6250">
        <w:rPr>
          <w:rFonts w:ascii="Arial" w:eastAsia="Calibri" w:hAnsi="Arial" w:cs="Arial"/>
          <w:color w:val="auto"/>
          <w:kern w:val="0"/>
          <w:sz w:val="22"/>
          <w:szCs w:val="22"/>
        </w:rPr>
        <w:t>.  T</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 xml:space="preserve">e alleged </w:t>
      </w:r>
      <w:r w:rsidRPr="001C6250">
        <w:rPr>
          <w:rFonts w:ascii="Arial" w:eastAsia="Calibri" w:hAnsi="Arial" w:cs="Arial"/>
          <w:color w:val="auto"/>
          <w:spacing w:val="-1"/>
          <w:kern w:val="0"/>
          <w:sz w:val="22"/>
          <w:szCs w:val="22"/>
        </w:rPr>
        <w:t>pe</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p</w:t>
      </w:r>
      <w:r w:rsidRPr="001C6250">
        <w:rPr>
          <w:rFonts w:ascii="Arial" w:eastAsia="Calibri" w:hAnsi="Arial" w:cs="Arial"/>
          <w:color w:val="auto"/>
          <w:spacing w:val="2"/>
          <w:kern w:val="0"/>
          <w:sz w:val="22"/>
          <w:szCs w:val="22"/>
        </w:rPr>
        <w:t>e</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ra</w:t>
      </w:r>
      <w:r w:rsidRPr="001C6250">
        <w:rPr>
          <w:rFonts w:ascii="Arial" w:eastAsia="Calibri" w:hAnsi="Arial" w:cs="Arial"/>
          <w:color w:val="auto"/>
          <w:spacing w:val="-1"/>
          <w:kern w:val="0"/>
          <w:sz w:val="22"/>
          <w:szCs w:val="22"/>
        </w:rPr>
        <w:t>t</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 xml:space="preserve">r </w:t>
      </w:r>
      <w:r w:rsidRPr="001C6250">
        <w:rPr>
          <w:rFonts w:ascii="Arial" w:eastAsia="Calibri" w:hAnsi="Arial" w:cs="Arial"/>
          <w:color w:val="auto"/>
          <w:spacing w:val="-2"/>
          <w:kern w:val="0"/>
          <w:sz w:val="22"/>
          <w:szCs w:val="22"/>
        </w:rPr>
        <w:t>w</w:t>
      </w:r>
      <w:r w:rsidRPr="001C6250">
        <w:rPr>
          <w:rFonts w:ascii="Arial" w:eastAsia="Calibri" w:hAnsi="Arial" w:cs="Arial"/>
          <w:color w:val="auto"/>
          <w:kern w:val="0"/>
          <w:sz w:val="22"/>
          <w:szCs w:val="22"/>
        </w:rPr>
        <w:t>ill</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 xml:space="preserve">ave </w:t>
      </w:r>
      <w:r w:rsidRPr="001C6250">
        <w:rPr>
          <w:rFonts w:ascii="Arial" w:eastAsia="Calibri" w:hAnsi="Arial" w:cs="Arial"/>
          <w:color w:val="auto"/>
          <w:spacing w:val="-2"/>
          <w:kern w:val="0"/>
          <w:sz w:val="22"/>
          <w:szCs w:val="22"/>
        </w:rPr>
        <w:t>o</w:t>
      </w:r>
      <w:r w:rsidRPr="001C6250">
        <w:rPr>
          <w:rFonts w:ascii="Arial" w:eastAsia="Calibri" w:hAnsi="Arial" w:cs="Arial"/>
          <w:color w:val="auto"/>
          <w:spacing w:val="-1"/>
          <w:kern w:val="0"/>
          <w:sz w:val="22"/>
          <w:szCs w:val="22"/>
        </w:rPr>
        <w:t>pp</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tun</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y </w:t>
      </w:r>
      <w:r w:rsidRPr="001C6250">
        <w:rPr>
          <w:rFonts w:ascii="Arial" w:eastAsia="Calibri" w:hAnsi="Arial" w:cs="Arial"/>
          <w:color w:val="auto"/>
          <w:spacing w:val="1"/>
          <w:kern w:val="0"/>
          <w:sz w:val="22"/>
          <w:szCs w:val="22"/>
        </w:rPr>
        <w:t>then</w:t>
      </w:r>
      <w:r w:rsidRPr="001C6250">
        <w:rPr>
          <w:rFonts w:ascii="Arial" w:eastAsia="Calibri" w:hAnsi="Arial" w:cs="Arial"/>
          <w:color w:val="auto"/>
          <w:kern w:val="0"/>
          <w:sz w:val="22"/>
          <w:szCs w:val="22"/>
        </w:rPr>
        <w:t xml:space="preserve"> to </w:t>
      </w:r>
      <w:r w:rsidRPr="001C6250">
        <w:rPr>
          <w:rFonts w:ascii="Arial" w:eastAsia="Calibri" w:hAnsi="Arial" w:cs="Arial"/>
          <w:color w:val="auto"/>
          <w:spacing w:val="4"/>
          <w:kern w:val="0"/>
          <w:sz w:val="22"/>
          <w:szCs w:val="22"/>
        </w:rPr>
        <w:t>defend</w:t>
      </w:r>
      <w:r w:rsidRPr="001C6250">
        <w:rPr>
          <w:rFonts w:ascii="Arial" w:eastAsia="Calibri" w:hAnsi="Arial" w:cs="Arial"/>
          <w:color w:val="auto"/>
          <w:spacing w:val="-1"/>
          <w:kern w:val="0"/>
          <w:sz w:val="22"/>
          <w:szCs w:val="22"/>
        </w:rPr>
        <w:t xml:space="preserve"> h</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w:t>
      </w:r>
      <w:r w:rsidRPr="001C6250">
        <w:rPr>
          <w:rFonts w:ascii="Arial" w:eastAsia="Calibri" w:hAnsi="Arial" w:cs="Arial"/>
          <w:color w:val="auto"/>
          <w:spacing w:val="-1"/>
          <w:kern w:val="0"/>
          <w:sz w:val="22"/>
          <w:szCs w:val="22"/>
        </w:rPr>
        <w:t>he</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 xml:space="preserve">elf </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ri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w:t>
      </w:r>
      <w:r w:rsidRPr="001C6250">
        <w:rPr>
          <w:rFonts w:ascii="Arial" w:eastAsia="Calibri" w:hAnsi="Arial" w:cs="Arial"/>
          <w:color w:val="auto"/>
          <w:spacing w:val="-1"/>
          <w:kern w:val="0"/>
          <w:sz w:val="22"/>
          <w:szCs w:val="22"/>
        </w:rPr>
        <w:t xml:space="preserve"> t</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ve</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iga</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 xml:space="preserve">n.  Before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 xml:space="preserve"> pe</w:t>
      </w:r>
      <w:r w:rsidRPr="001C6250">
        <w:rPr>
          <w:rFonts w:ascii="Arial" w:eastAsia="Calibri" w:hAnsi="Arial" w:cs="Arial"/>
          <w:color w:val="auto"/>
          <w:spacing w:val="1"/>
          <w:kern w:val="0"/>
          <w:sz w:val="22"/>
          <w:szCs w:val="22"/>
        </w:rPr>
        <w:t>r</w:t>
      </w:r>
      <w:r w:rsidRPr="001C6250">
        <w:rPr>
          <w:rFonts w:ascii="Arial" w:eastAsia="Calibri" w:hAnsi="Arial" w:cs="Arial"/>
          <w:color w:val="auto"/>
          <w:spacing w:val="-1"/>
          <w:kern w:val="0"/>
          <w:sz w:val="22"/>
          <w:szCs w:val="22"/>
        </w:rPr>
        <w:t>pet</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w:t>
      </w:r>
      <w:r w:rsidRPr="001C6250">
        <w:rPr>
          <w:rFonts w:ascii="Arial" w:eastAsia="Calibri" w:hAnsi="Arial" w:cs="Arial"/>
          <w:color w:val="auto"/>
          <w:kern w:val="0"/>
          <w:sz w:val="22"/>
          <w:szCs w:val="22"/>
        </w:rPr>
        <w:t xml:space="preserve">s </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kern w:val="0"/>
          <w:sz w:val="22"/>
          <w:szCs w:val="22"/>
        </w:rPr>
        <w:t>is a</w:t>
      </w:r>
      <w:r w:rsidRPr="001C6250">
        <w:rPr>
          <w:rFonts w:ascii="Arial" w:eastAsia="Calibri" w:hAnsi="Arial" w:cs="Arial"/>
          <w:color w:val="auto"/>
          <w:spacing w:val="-1"/>
          <w:kern w:val="0"/>
          <w:sz w:val="22"/>
          <w:szCs w:val="22"/>
        </w:rPr>
        <w:t>dde</w:t>
      </w:r>
      <w:r w:rsidRPr="001C6250">
        <w:rPr>
          <w:rFonts w:ascii="Arial" w:eastAsia="Calibri" w:hAnsi="Arial" w:cs="Arial"/>
          <w:color w:val="auto"/>
          <w:kern w:val="0"/>
          <w:sz w:val="22"/>
          <w:szCs w:val="22"/>
        </w:rPr>
        <w:t xml:space="preserve">d </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 xml:space="preserve">o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3"/>
          <w:kern w:val="0"/>
          <w:sz w:val="22"/>
          <w:szCs w:val="22"/>
        </w:rPr>
        <w:t>r</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gi</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ry, t</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 xml:space="preserve">e </w:t>
      </w:r>
      <w:r w:rsidRPr="001C6250">
        <w:rPr>
          <w:rFonts w:ascii="Arial" w:eastAsia="Calibri" w:hAnsi="Arial" w:cs="Arial"/>
          <w:color w:val="auto"/>
          <w:spacing w:val="17"/>
          <w:kern w:val="0"/>
          <w:sz w:val="22"/>
          <w:szCs w:val="22"/>
        </w:rPr>
        <w:t>perpetrator</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5"/>
          <w:kern w:val="0"/>
          <w:sz w:val="22"/>
          <w:szCs w:val="22"/>
        </w:rPr>
        <w:t>will</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5"/>
          <w:kern w:val="0"/>
          <w:sz w:val="22"/>
          <w:szCs w:val="22"/>
        </w:rPr>
        <w:t>be</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7"/>
          <w:kern w:val="0"/>
          <w:sz w:val="22"/>
          <w:szCs w:val="22"/>
        </w:rPr>
        <w:t>afforded</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6"/>
          <w:kern w:val="0"/>
          <w:sz w:val="22"/>
          <w:szCs w:val="22"/>
        </w:rPr>
        <w:t>an</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6"/>
          <w:kern w:val="0"/>
          <w:sz w:val="22"/>
          <w:szCs w:val="22"/>
        </w:rPr>
        <w:t>administrative</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7"/>
          <w:kern w:val="0"/>
          <w:sz w:val="22"/>
          <w:szCs w:val="22"/>
        </w:rPr>
        <w:t>hearing</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7"/>
          <w:kern w:val="0"/>
          <w:sz w:val="22"/>
          <w:szCs w:val="22"/>
        </w:rPr>
        <w:t>in</w:t>
      </w:r>
      <w:r w:rsidRPr="001C6250">
        <w:rPr>
          <w:rFonts w:ascii="Arial" w:eastAsia="Calibri" w:hAnsi="Arial" w:cs="Arial"/>
          <w:color w:val="auto"/>
          <w:kern w:val="0"/>
          <w:sz w:val="22"/>
          <w:szCs w:val="22"/>
        </w:rPr>
        <w:t xml:space="preserve"> a</w:t>
      </w:r>
      <w:r w:rsidRPr="001C6250">
        <w:rPr>
          <w:rFonts w:ascii="Arial" w:eastAsia="Calibri" w:hAnsi="Arial" w:cs="Arial"/>
          <w:color w:val="auto"/>
          <w:spacing w:val="-1"/>
          <w:kern w:val="0"/>
          <w:sz w:val="22"/>
          <w:szCs w:val="22"/>
        </w:rPr>
        <w:t>cc</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d</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nc</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w</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h</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kern w:val="0"/>
          <w:sz w:val="22"/>
          <w:szCs w:val="22"/>
        </w:rPr>
        <w:t>K</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 xml:space="preserve">S </w:t>
      </w:r>
      <w:r w:rsidRPr="001C6250">
        <w:rPr>
          <w:rFonts w:ascii="Arial" w:eastAsia="Calibri" w:hAnsi="Arial" w:cs="Arial"/>
          <w:color w:val="auto"/>
          <w:spacing w:val="-1"/>
          <w:kern w:val="0"/>
          <w:sz w:val="22"/>
          <w:szCs w:val="22"/>
        </w:rPr>
        <w:t>Ch</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pt</w:t>
      </w:r>
      <w:r w:rsidRPr="001C6250">
        <w:rPr>
          <w:rFonts w:ascii="Arial" w:eastAsia="Calibri" w:hAnsi="Arial" w:cs="Arial"/>
          <w:color w:val="auto"/>
          <w:kern w:val="0"/>
          <w:sz w:val="22"/>
          <w:szCs w:val="22"/>
        </w:rPr>
        <w:t xml:space="preserve">er </w:t>
      </w:r>
      <w:r w:rsidRPr="001C6250">
        <w:rPr>
          <w:rFonts w:ascii="Arial" w:eastAsia="Calibri" w:hAnsi="Arial" w:cs="Arial"/>
          <w:color w:val="auto"/>
          <w:spacing w:val="-1"/>
          <w:kern w:val="0"/>
          <w:sz w:val="22"/>
          <w:szCs w:val="22"/>
        </w:rPr>
        <w:t>13</w:t>
      </w:r>
      <w:r w:rsidRPr="001C6250">
        <w:rPr>
          <w:rFonts w:ascii="Arial" w:eastAsia="Calibri" w:hAnsi="Arial" w:cs="Arial"/>
          <w:color w:val="auto"/>
          <w:kern w:val="0"/>
          <w:sz w:val="22"/>
          <w:szCs w:val="22"/>
        </w:rPr>
        <w:t>B a</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d K</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 xml:space="preserve">S </w:t>
      </w:r>
      <w:r w:rsidRPr="001C6250">
        <w:rPr>
          <w:rFonts w:ascii="Arial" w:eastAsia="Calibri" w:hAnsi="Arial" w:cs="Arial"/>
          <w:color w:val="auto"/>
          <w:spacing w:val="-1"/>
          <w:kern w:val="0"/>
          <w:sz w:val="22"/>
          <w:szCs w:val="22"/>
        </w:rPr>
        <w:t>209</w:t>
      </w:r>
      <w:r w:rsidRPr="001C6250">
        <w:rPr>
          <w:rFonts w:ascii="Arial" w:eastAsia="Calibri" w:hAnsi="Arial" w:cs="Arial"/>
          <w:color w:val="auto"/>
          <w:spacing w:val="1"/>
          <w:kern w:val="0"/>
          <w:sz w:val="22"/>
          <w:szCs w:val="22"/>
        </w:rPr>
        <w:t>.</w:t>
      </w:r>
      <w:r w:rsidRPr="001C6250">
        <w:rPr>
          <w:rFonts w:ascii="Arial" w:eastAsia="Calibri" w:hAnsi="Arial" w:cs="Arial"/>
          <w:color w:val="auto"/>
          <w:spacing w:val="-1"/>
          <w:kern w:val="0"/>
          <w:sz w:val="22"/>
          <w:szCs w:val="22"/>
        </w:rPr>
        <w:t>032.  I</w:t>
      </w:r>
      <w:r w:rsidRPr="001C6250">
        <w:rPr>
          <w:rFonts w:ascii="Arial" w:eastAsia="Calibri" w:hAnsi="Arial" w:cs="Arial"/>
          <w:color w:val="auto"/>
          <w:kern w:val="0"/>
          <w:sz w:val="22"/>
          <w:szCs w:val="22"/>
        </w:rPr>
        <w:t>f</w:t>
      </w:r>
      <w:r w:rsidRPr="001C6250">
        <w:rPr>
          <w:rFonts w:ascii="Arial" w:eastAsia="Calibri" w:hAnsi="Arial" w:cs="Arial"/>
          <w:color w:val="auto"/>
          <w:spacing w:val="17"/>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6"/>
          <w:kern w:val="0"/>
          <w:sz w:val="22"/>
          <w:szCs w:val="22"/>
        </w:rPr>
        <w:t xml:space="preserve"> </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b</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ne</w:t>
      </w:r>
      <w:r w:rsidRPr="001C6250">
        <w:rPr>
          <w:rFonts w:ascii="Arial" w:eastAsia="Calibri" w:hAnsi="Arial" w:cs="Arial"/>
          <w:color w:val="auto"/>
          <w:kern w:val="0"/>
          <w:sz w:val="22"/>
          <w:szCs w:val="22"/>
        </w:rPr>
        <w:t>t</w:t>
      </w:r>
      <w:r w:rsidRPr="001C6250">
        <w:rPr>
          <w:rFonts w:ascii="Arial" w:eastAsia="Calibri" w:hAnsi="Arial" w:cs="Arial"/>
          <w:color w:val="auto"/>
          <w:spacing w:val="18"/>
          <w:kern w:val="0"/>
          <w:sz w:val="22"/>
          <w:szCs w:val="22"/>
        </w:rPr>
        <w:t xml:space="preserve">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ub</w:t>
      </w:r>
      <w:r w:rsidRPr="001C6250">
        <w:rPr>
          <w:rFonts w:ascii="Arial" w:eastAsia="Calibri" w:hAnsi="Arial" w:cs="Arial"/>
          <w:color w:val="auto"/>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nt</w:t>
      </w:r>
      <w:r w:rsidRPr="001C6250">
        <w:rPr>
          <w:rFonts w:ascii="Arial" w:eastAsia="Calibri" w:hAnsi="Arial" w:cs="Arial"/>
          <w:color w:val="auto"/>
          <w:spacing w:val="3"/>
          <w:kern w:val="0"/>
          <w:sz w:val="22"/>
          <w:szCs w:val="22"/>
        </w:rPr>
        <w:t>i</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n</w:t>
      </w:r>
      <w:r w:rsidRPr="001C6250">
        <w:rPr>
          <w:rFonts w:ascii="Arial" w:eastAsia="Calibri" w:hAnsi="Arial" w:cs="Arial"/>
          <w:color w:val="auto"/>
          <w:spacing w:val="15"/>
          <w:kern w:val="0"/>
          <w:sz w:val="22"/>
          <w:szCs w:val="22"/>
        </w:rPr>
        <w:t xml:space="preserve"> </w:t>
      </w:r>
      <w:r w:rsidRPr="001C6250">
        <w:rPr>
          <w:rFonts w:ascii="Arial" w:eastAsia="Calibri" w:hAnsi="Arial" w:cs="Arial"/>
          <w:color w:val="auto"/>
          <w:kern w:val="0"/>
          <w:sz w:val="22"/>
          <w:szCs w:val="22"/>
        </w:rPr>
        <w:t>is</w:t>
      </w:r>
      <w:r w:rsidRPr="001C6250">
        <w:rPr>
          <w:rFonts w:ascii="Arial" w:eastAsia="Calibri" w:hAnsi="Arial" w:cs="Arial"/>
          <w:color w:val="auto"/>
          <w:spacing w:val="16"/>
          <w:kern w:val="0"/>
          <w:sz w:val="22"/>
          <w:szCs w:val="22"/>
        </w:rPr>
        <w:t xml:space="preserve"> </w:t>
      </w:r>
      <w:r w:rsidRPr="001C6250">
        <w:rPr>
          <w:rFonts w:ascii="Arial" w:eastAsia="Calibri" w:hAnsi="Arial" w:cs="Arial"/>
          <w:color w:val="auto"/>
          <w:spacing w:val="-1"/>
          <w:kern w:val="0"/>
          <w:sz w:val="22"/>
          <w:szCs w:val="22"/>
        </w:rPr>
        <w:t>n</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t</w:t>
      </w:r>
      <w:r w:rsidRPr="001C6250">
        <w:rPr>
          <w:rFonts w:ascii="Arial" w:eastAsia="Calibri" w:hAnsi="Arial" w:cs="Arial"/>
          <w:color w:val="auto"/>
          <w:spacing w:val="15"/>
          <w:kern w:val="0"/>
          <w:sz w:val="22"/>
          <w:szCs w:val="22"/>
        </w:rPr>
        <w:t xml:space="preserve"> </w:t>
      </w:r>
      <w:r w:rsidRPr="001C6250">
        <w:rPr>
          <w:rFonts w:ascii="Arial" w:eastAsia="Calibri" w:hAnsi="Arial" w:cs="Arial"/>
          <w:color w:val="auto"/>
          <w:spacing w:val="-1"/>
          <w:kern w:val="0"/>
          <w:sz w:val="22"/>
          <w:szCs w:val="22"/>
        </w:rPr>
        <w:t>uphe</w:t>
      </w:r>
      <w:r w:rsidRPr="001C6250">
        <w:rPr>
          <w:rFonts w:ascii="Arial" w:eastAsia="Calibri" w:hAnsi="Arial" w:cs="Arial"/>
          <w:color w:val="auto"/>
          <w:kern w:val="0"/>
          <w:sz w:val="22"/>
          <w:szCs w:val="22"/>
        </w:rPr>
        <w:t>ld</w:t>
      </w:r>
      <w:r w:rsidRPr="001C6250">
        <w:rPr>
          <w:rFonts w:ascii="Arial" w:eastAsia="Calibri" w:hAnsi="Arial" w:cs="Arial"/>
          <w:color w:val="auto"/>
          <w:spacing w:val="17"/>
          <w:kern w:val="0"/>
          <w:sz w:val="22"/>
          <w:szCs w:val="22"/>
        </w:rPr>
        <w:t xml:space="preserve"> </w:t>
      </w:r>
      <w:r w:rsidRPr="001C6250">
        <w:rPr>
          <w:rFonts w:ascii="Arial" w:eastAsia="Calibri" w:hAnsi="Arial" w:cs="Arial"/>
          <w:color w:val="auto"/>
          <w:spacing w:val="2"/>
          <w:kern w:val="0"/>
          <w:sz w:val="22"/>
          <w:szCs w:val="22"/>
        </w:rPr>
        <w:t>t</w:t>
      </w:r>
      <w:r w:rsidRPr="001C6250">
        <w:rPr>
          <w:rFonts w:ascii="Arial" w:eastAsia="Calibri" w:hAnsi="Arial" w:cs="Arial"/>
          <w:color w:val="auto"/>
          <w:spacing w:val="-1"/>
          <w:kern w:val="0"/>
          <w:sz w:val="22"/>
          <w:szCs w:val="22"/>
        </w:rPr>
        <w:t>h</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u</w:t>
      </w:r>
      <w:r w:rsidRPr="001C6250">
        <w:rPr>
          <w:rFonts w:ascii="Arial" w:eastAsia="Calibri" w:hAnsi="Arial" w:cs="Arial"/>
          <w:color w:val="auto"/>
          <w:kern w:val="0"/>
          <w:sz w:val="22"/>
          <w:szCs w:val="22"/>
        </w:rPr>
        <w:t>gh</w:t>
      </w:r>
      <w:r w:rsidRPr="001C6250">
        <w:rPr>
          <w:rFonts w:ascii="Arial" w:eastAsia="Calibri" w:hAnsi="Arial" w:cs="Arial"/>
          <w:color w:val="auto"/>
          <w:spacing w:val="15"/>
          <w:kern w:val="0"/>
          <w:sz w:val="22"/>
          <w:szCs w:val="22"/>
        </w:rPr>
        <w:t xml:space="preserve">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w:t>
      </w:r>
      <w:r w:rsidRPr="001C6250">
        <w:rPr>
          <w:rFonts w:ascii="Arial" w:eastAsia="Calibri" w:hAnsi="Arial" w:cs="Arial"/>
          <w:color w:val="auto"/>
          <w:spacing w:val="18"/>
          <w:kern w:val="0"/>
          <w:sz w:val="22"/>
          <w:szCs w:val="22"/>
        </w:rPr>
        <w:t xml:space="preserve"> </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e</w:t>
      </w:r>
      <w:r w:rsidRPr="001C6250">
        <w:rPr>
          <w:rFonts w:ascii="Arial" w:eastAsia="Calibri" w:hAnsi="Arial" w:cs="Arial"/>
          <w:color w:val="auto"/>
          <w:spacing w:val="17"/>
          <w:kern w:val="0"/>
          <w:sz w:val="22"/>
          <w:szCs w:val="22"/>
        </w:rPr>
        <w:t xml:space="preserve"> </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e</w:t>
      </w:r>
      <w:r w:rsidRPr="001C6250">
        <w:rPr>
          <w:rFonts w:ascii="Arial" w:eastAsia="Calibri" w:hAnsi="Arial" w:cs="Arial"/>
          <w:color w:val="auto"/>
          <w:spacing w:val="1"/>
          <w:kern w:val="0"/>
          <w:sz w:val="22"/>
          <w:szCs w:val="22"/>
        </w:rPr>
        <w:t>s</w:t>
      </w:r>
      <w:r w:rsidRPr="001C6250">
        <w:rPr>
          <w:rFonts w:ascii="Arial" w:eastAsia="Calibri" w:hAnsi="Arial" w:cs="Arial"/>
          <w:color w:val="auto"/>
          <w:kern w:val="0"/>
          <w:sz w:val="22"/>
          <w:szCs w:val="22"/>
        </w:rPr>
        <w:t>s</w:t>
      </w:r>
      <w:r w:rsidRPr="001C6250">
        <w:rPr>
          <w:rFonts w:ascii="Arial" w:eastAsia="Calibri" w:hAnsi="Arial" w:cs="Arial"/>
          <w:color w:val="auto"/>
          <w:spacing w:val="16"/>
          <w:kern w:val="0"/>
          <w:sz w:val="22"/>
          <w:szCs w:val="22"/>
        </w:rPr>
        <w:t xml:space="preserve"> </w:t>
      </w:r>
      <w:r w:rsidRPr="001C6250">
        <w:rPr>
          <w:rFonts w:ascii="Arial" w:eastAsia="Calibri" w:hAnsi="Arial" w:cs="Arial"/>
          <w:color w:val="auto"/>
          <w:kern w:val="0"/>
          <w:sz w:val="22"/>
          <w:szCs w:val="22"/>
        </w:rPr>
        <w:t>rig</w:t>
      </w:r>
      <w:r w:rsidRPr="001C6250">
        <w:rPr>
          <w:rFonts w:ascii="Arial" w:eastAsia="Calibri" w:hAnsi="Arial" w:cs="Arial"/>
          <w:color w:val="auto"/>
          <w:spacing w:val="-2"/>
          <w:kern w:val="0"/>
          <w:sz w:val="22"/>
          <w:szCs w:val="22"/>
        </w:rPr>
        <w:t>o</w:t>
      </w:r>
      <w:r w:rsidRPr="001C6250">
        <w:rPr>
          <w:rFonts w:ascii="Arial" w:eastAsia="Calibri" w:hAnsi="Arial" w:cs="Arial"/>
          <w:color w:val="auto"/>
          <w:kern w:val="0"/>
          <w:sz w:val="22"/>
          <w:szCs w:val="22"/>
        </w:rPr>
        <w:t xml:space="preserve">rs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f</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spacing w:val="-2"/>
          <w:kern w:val="0"/>
          <w:sz w:val="22"/>
          <w:szCs w:val="22"/>
        </w:rPr>
        <w:t>K</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S</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spacing w:val="-1"/>
          <w:kern w:val="0"/>
          <w:sz w:val="22"/>
          <w:szCs w:val="22"/>
        </w:rPr>
        <w:lastRenderedPageBreak/>
        <w:t>209</w:t>
      </w:r>
      <w:r w:rsidRPr="001C6250">
        <w:rPr>
          <w:rFonts w:ascii="Arial" w:eastAsia="Calibri" w:hAnsi="Arial" w:cs="Arial"/>
          <w:color w:val="auto"/>
          <w:spacing w:val="1"/>
          <w:kern w:val="0"/>
          <w:sz w:val="22"/>
          <w:szCs w:val="22"/>
        </w:rPr>
        <w:t>.</w:t>
      </w:r>
      <w:r w:rsidRPr="001C6250">
        <w:rPr>
          <w:rFonts w:ascii="Arial" w:eastAsia="Calibri" w:hAnsi="Arial" w:cs="Arial"/>
          <w:color w:val="auto"/>
          <w:spacing w:val="-1"/>
          <w:kern w:val="0"/>
          <w:sz w:val="22"/>
          <w:szCs w:val="22"/>
        </w:rPr>
        <w:t>032</w:t>
      </w:r>
      <w:r w:rsidRPr="001C6250">
        <w:rPr>
          <w:rFonts w:ascii="Arial" w:eastAsia="Calibri" w:hAnsi="Arial" w:cs="Arial"/>
          <w:color w:val="auto"/>
          <w:kern w:val="0"/>
          <w:sz w:val="22"/>
          <w:szCs w:val="22"/>
        </w:rPr>
        <w:t>,</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en</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spacing w:val="-1"/>
          <w:kern w:val="0"/>
          <w:sz w:val="22"/>
          <w:szCs w:val="22"/>
        </w:rPr>
        <w:t>pe</w:t>
      </w:r>
      <w:r w:rsidRPr="001C6250">
        <w:rPr>
          <w:rFonts w:ascii="Arial" w:eastAsia="Calibri" w:hAnsi="Arial" w:cs="Arial"/>
          <w:color w:val="auto"/>
          <w:spacing w:val="1"/>
          <w:kern w:val="0"/>
          <w:sz w:val="22"/>
          <w:szCs w:val="22"/>
        </w:rPr>
        <w:t>r</w:t>
      </w:r>
      <w:r w:rsidRPr="001C6250">
        <w:rPr>
          <w:rFonts w:ascii="Arial" w:eastAsia="Calibri" w:hAnsi="Arial" w:cs="Arial"/>
          <w:color w:val="auto"/>
          <w:spacing w:val="-1"/>
          <w:kern w:val="0"/>
          <w:sz w:val="22"/>
          <w:szCs w:val="22"/>
        </w:rPr>
        <w:t>pet</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w:t>
      </w:r>
      <w:r w:rsidRPr="001C6250">
        <w:rPr>
          <w:rFonts w:ascii="Arial" w:eastAsia="Calibri" w:hAnsi="Arial" w:cs="Arial"/>
          <w:color w:val="auto"/>
          <w:spacing w:val="-1"/>
          <w:kern w:val="0"/>
          <w:sz w:val="22"/>
          <w:szCs w:val="22"/>
        </w:rPr>
        <w:t>’</w:t>
      </w:r>
      <w:r w:rsidRPr="001C6250">
        <w:rPr>
          <w:rFonts w:ascii="Arial" w:eastAsia="Calibri" w:hAnsi="Arial" w:cs="Arial"/>
          <w:color w:val="auto"/>
          <w:kern w:val="0"/>
          <w:sz w:val="22"/>
          <w:szCs w:val="22"/>
        </w:rPr>
        <w:t>s</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m</w:t>
      </w:r>
      <w:r w:rsidRPr="001C6250">
        <w:rPr>
          <w:rFonts w:ascii="Arial" w:eastAsia="Calibri" w:hAnsi="Arial" w:cs="Arial"/>
          <w:color w:val="auto"/>
          <w:kern w:val="0"/>
          <w:sz w:val="22"/>
          <w:szCs w:val="22"/>
        </w:rPr>
        <w:t>e</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w</w:t>
      </w:r>
      <w:r w:rsidRPr="001C6250">
        <w:rPr>
          <w:rFonts w:ascii="Arial" w:eastAsia="Calibri" w:hAnsi="Arial" w:cs="Arial"/>
          <w:color w:val="auto"/>
          <w:kern w:val="0"/>
          <w:sz w:val="22"/>
          <w:szCs w:val="22"/>
        </w:rPr>
        <w:t>ill</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kern w:val="0"/>
          <w:sz w:val="22"/>
          <w:szCs w:val="22"/>
        </w:rPr>
        <w:t>not a</w:t>
      </w:r>
      <w:r w:rsidRPr="001C6250">
        <w:rPr>
          <w:rFonts w:ascii="Arial" w:eastAsia="Calibri" w:hAnsi="Arial" w:cs="Arial"/>
          <w:color w:val="auto"/>
          <w:spacing w:val="-1"/>
          <w:kern w:val="0"/>
          <w:sz w:val="22"/>
          <w:szCs w:val="22"/>
        </w:rPr>
        <w:t>ppe</w:t>
      </w:r>
      <w:r w:rsidRPr="001C6250">
        <w:rPr>
          <w:rFonts w:ascii="Arial" w:eastAsia="Calibri" w:hAnsi="Arial" w:cs="Arial"/>
          <w:color w:val="auto"/>
          <w:kern w:val="0"/>
          <w:sz w:val="22"/>
          <w:szCs w:val="22"/>
        </w:rPr>
        <w:t>ar</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n</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1"/>
          <w:kern w:val="0"/>
          <w:sz w:val="22"/>
          <w:szCs w:val="22"/>
        </w:rPr>
        <w:t xml:space="preserve">the </w:t>
      </w:r>
      <w:r w:rsidRPr="001C6250">
        <w:rPr>
          <w:rFonts w:ascii="Arial" w:eastAsia="Calibri" w:hAnsi="Arial" w:cs="Arial"/>
          <w:color w:val="auto"/>
          <w:kern w:val="0"/>
          <w:sz w:val="22"/>
          <w:szCs w:val="22"/>
        </w:rPr>
        <w:t>reg</w:t>
      </w:r>
      <w:r w:rsidRPr="001C6250">
        <w:rPr>
          <w:rFonts w:ascii="Arial" w:eastAsia="Calibri" w:hAnsi="Arial" w:cs="Arial"/>
          <w:color w:val="auto"/>
          <w:spacing w:val="1"/>
          <w:kern w:val="0"/>
          <w:sz w:val="22"/>
          <w:szCs w:val="22"/>
        </w:rPr>
        <w:t>is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r</w:t>
      </w:r>
      <w:r w:rsidRPr="001C6250">
        <w:rPr>
          <w:rFonts w:ascii="Arial" w:eastAsia="Calibri" w:hAnsi="Arial" w:cs="Arial"/>
          <w:color w:val="auto"/>
          <w:spacing w:val="-2"/>
          <w:kern w:val="0"/>
          <w:sz w:val="22"/>
          <w:szCs w:val="22"/>
        </w:rPr>
        <w:t>y</w:t>
      </w:r>
      <w:r w:rsidRPr="001C6250">
        <w:rPr>
          <w:rFonts w:ascii="Arial" w:eastAsia="Calibri" w:hAnsi="Arial" w:cs="Arial"/>
          <w:color w:val="auto"/>
          <w:kern w:val="0"/>
          <w:sz w:val="22"/>
          <w:szCs w:val="22"/>
        </w:rPr>
        <w:t xml:space="preserve">.  </w:t>
      </w:r>
      <w:r w:rsidRPr="001C6250">
        <w:rPr>
          <w:rFonts w:ascii="Arial" w:eastAsia="Calibri" w:hAnsi="Arial" w:cs="Arial"/>
          <w:color w:val="auto"/>
          <w:spacing w:val="-1"/>
          <w:kern w:val="0"/>
          <w:sz w:val="22"/>
          <w:szCs w:val="22"/>
        </w:rPr>
        <w:t>V</w:t>
      </w:r>
      <w:r w:rsidRPr="001C6250">
        <w:rPr>
          <w:rFonts w:ascii="Arial" w:eastAsia="Calibri" w:hAnsi="Arial" w:cs="Arial"/>
          <w:color w:val="auto"/>
          <w:kern w:val="0"/>
          <w:sz w:val="22"/>
          <w:szCs w:val="22"/>
        </w:rPr>
        <w:t>ali</w:t>
      </w:r>
      <w:r w:rsidRPr="001C6250">
        <w:rPr>
          <w:rFonts w:ascii="Arial" w:eastAsia="Calibri" w:hAnsi="Arial" w:cs="Arial"/>
          <w:color w:val="auto"/>
          <w:spacing w:val="-1"/>
          <w:kern w:val="0"/>
          <w:sz w:val="22"/>
          <w:szCs w:val="22"/>
        </w:rPr>
        <w:t>d</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ted</w:t>
      </w:r>
      <w:r w:rsidRPr="001C6250">
        <w:rPr>
          <w:rFonts w:ascii="Arial" w:eastAsia="Calibri" w:hAnsi="Arial" w:cs="Arial"/>
          <w:color w:val="auto"/>
          <w:kern w:val="0"/>
          <w:sz w:val="22"/>
          <w:szCs w:val="22"/>
        </w:rPr>
        <w:t>,</w:t>
      </w:r>
      <w:r w:rsidRPr="001C6250">
        <w:rPr>
          <w:rFonts w:ascii="Arial" w:eastAsia="Calibri" w:hAnsi="Arial" w:cs="Arial"/>
          <w:color w:val="auto"/>
          <w:spacing w:val="11"/>
          <w:kern w:val="0"/>
          <w:sz w:val="22"/>
          <w:szCs w:val="22"/>
        </w:rPr>
        <w:t xml:space="preserve"> </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ub</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nt</w:t>
      </w:r>
      <w:r w:rsidRPr="001C6250">
        <w:rPr>
          <w:rFonts w:ascii="Arial" w:eastAsia="Calibri" w:hAnsi="Arial" w:cs="Arial"/>
          <w:color w:val="auto"/>
          <w:kern w:val="0"/>
          <w:sz w:val="22"/>
          <w:szCs w:val="22"/>
        </w:rPr>
        <w:t>ia</w:t>
      </w:r>
      <w:r w:rsidRPr="001C6250">
        <w:rPr>
          <w:rFonts w:ascii="Arial" w:eastAsia="Calibri" w:hAnsi="Arial" w:cs="Arial"/>
          <w:color w:val="auto"/>
          <w:spacing w:val="-1"/>
          <w:kern w:val="0"/>
          <w:sz w:val="22"/>
          <w:szCs w:val="22"/>
        </w:rPr>
        <w:t>te</w:t>
      </w:r>
      <w:r w:rsidRPr="001C6250">
        <w:rPr>
          <w:rFonts w:ascii="Arial" w:eastAsia="Calibri" w:hAnsi="Arial" w:cs="Arial"/>
          <w:color w:val="auto"/>
          <w:kern w:val="0"/>
          <w:sz w:val="22"/>
          <w:szCs w:val="22"/>
        </w:rPr>
        <w:t>d</w:t>
      </w:r>
      <w:r w:rsidRPr="001C6250">
        <w:rPr>
          <w:rFonts w:ascii="Arial" w:eastAsia="Calibri" w:hAnsi="Arial" w:cs="Arial"/>
          <w:color w:val="auto"/>
          <w:spacing w:val="10"/>
          <w:kern w:val="0"/>
          <w:sz w:val="22"/>
          <w:szCs w:val="22"/>
        </w:rPr>
        <w:t xml:space="preserve"> </w:t>
      </w:r>
      <w:r w:rsidRPr="001C6250">
        <w:rPr>
          <w:rFonts w:ascii="Arial" w:eastAsia="Calibri" w:hAnsi="Arial" w:cs="Arial"/>
          <w:color w:val="auto"/>
          <w:spacing w:val="1"/>
          <w:kern w:val="0"/>
          <w:sz w:val="22"/>
          <w:szCs w:val="22"/>
        </w:rPr>
        <w:t>f</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nd</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n</w:t>
      </w:r>
      <w:r w:rsidRPr="001C6250">
        <w:rPr>
          <w:rFonts w:ascii="Arial" w:eastAsia="Calibri" w:hAnsi="Arial" w:cs="Arial"/>
          <w:color w:val="auto"/>
          <w:kern w:val="0"/>
          <w:sz w:val="22"/>
          <w:szCs w:val="22"/>
        </w:rPr>
        <w:t>gs</w:t>
      </w:r>
      <w:r w:rsidRPr="001C6250">
        <w:rPr>
          <w:rFonts w:ascii="Arial" w:eastAsia="Calibri" w:hAnsi="Arial" w:cs="Arial"/>
          <w:color w:val="auto"/>
          <w:spacing w:val="12"/>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f</w:t>
      </w:r>
      <w:r w:rsidRPr="001C6250">
        <w:rPr>
          <w:rFonts w:ascii="Arial" w:eastAsia="Calibri" w:hAnsi="Arial" w:cs="Arial"/>
          <w:color w:val="auto"/>
          <w:spacing w:val="9"/>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du</w:t>
      </w:r>
      <w:r w:rsidRPr="001C6250">
        <w:rPr>
          <w:rFonts w:ascii="Arial" w:eastAsia="Calibri" w:hAnsi="Arial" w:cs="Arial"/>
          <w:color w:val="auto"/>
          <w:kern w:val="0"/>
          <w:sz w:val="22"/>
          <w:szCs w:val="22"/>
        </w:rPr>
        <w:t>lt</w:t>
      </w:r>
      <w:r w:rsidRPr="001C6250">
        <w:rPr>
          <w:rFonts w:ascii="Arial" w:eastAsia="Calibri" w:hAnsi="Arial" w:cs="Arial"/>
          <w:color w:val="auto"/>
          <w:spacing w:val="8"/>
          <w:kern w:val="0"/>
          <w:sz w:val="22"/>
          <w:szCs w:val="22"/>
        </w:rPr>
        <w:t xml:space="preserve"> </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bu</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e</w:t>
      </w:r>
      <w:r w:rsidRPr="001C6250">
        <w:rPr>
          <w:rFonts w:ascii="Arial" w:eastAsia="Calibri" w:hAnsi="Arial" w:cs="Arial"/>
          <w:color w:val="auto"/>
          <w:kern w:val="0"/>
          <w:sz w:val="22"/>
          <w:szCs w:val="22"/>
        </w:rPr>
        <w:t>,</w:t>
      </w:r>
      <w:r w:rsidRPr="001C6250">
        <w:rPr>
          <w:rFonts w:ascii="Arial" w:eastAsia="Calibri" w:hAnsi="Arial" w:cs="Arial"/>
          <w:color w:val="auto"/>
          <w:spacing w:val="11"/>
          <w:kern w:val="0"/>
          <w:sz w:val="22"/>
          <w:szCs w:val="22"/>
        </w:rPr>
        <w:t xml:space="preserve"> </w:t>
      </w:r>
      <w:r w:rsidRPr="001C6250">
        <w:rPr>
          <w:rFonts w:ascii="Arial" w:eastAsia="Calibri" w:hAnsi="Arial" w:cs="Arial"/>
          <w:color w:val="auto"/>
          <w:spacing w:val="-1"/>
          <w:kern w:val="0"/>
          <w:sz w:val="22"/>
          <w:szCs w:val="22"/>
        </w:rPr>
        <w:t>ne</w:t>
      </w:r>
      <w:r w:rsidRPr="001C6250">
        <w:rPr>
          <w:rFonts w:ascii="Arial" w:eastAsia="Calibri" w:hAnsi="Arial" w:cs="Arial"/>
          <w:color w:val="auto"/>
          <w:kern w:val="0"/>
          <w:sz w:val="22"/>
          <w:szCs w:val="22"/>
        </w:rPr>
        <w:t>gl</w:t>
      </w:r>
      <w:r w:rsidRPr="001C6250">
        <w:rPr>
          <w:rFonts w:ascii="Arial" w:eastAsia="Calibri" w:hAnsi="Arial" w:cs="Arial"/>
          <w:color w:val="auto"/>
          <w:spacing w:val="-1"/>
          <w:kern w:val="0"/>
          <w:sz w:val="22"/>
          <w:szCs w:val="22"/>
        </w:rPr>
        <w:t>ect</w:t>
      </w:r>
      <w:r w:rsidRPr="001C6250">
        <w:rPr>
          <w:rFonts w:ascii="Arial" w:eastAsia="Calibri" w:hAnsi="Arial" w:cs="Arial"/>
          <w:color w:val="auto"/>
          <w:kern w:val="0"/>
          <w:sz w:val="22"/>
          <w:szCs w:val="22"/>
        </w:rPr>
        <w:t>,</w:t>
      </w:r>
      <w:r w:rsidRPr="001C6250">
        <w:rPr>
          <w:rFonts w:ascii="Arial" w:eastAsia="Calibri" w:hAnsi="Arial" w:cs="Arial"/>
          <w:color w:val="auto"/>
          <w:spacing w:val="11"/>
          <w:kern w:val="0"/>
          <w:sz w:val="22"/>
          <w:szCs w:val="22"/>
        </w:rPr>
        <w:t xml:space="preserve"> </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r</w:t>
      </w:r>
      <w:r w:rsidRPr="001C6250">
        <w:rPr>
          <w:rFonts w:ascii="Arial" w:eastAsia="Calibri" w:hAnsi="Arial" w:cs="Arial"/>
          <w:color w:val="auto"/>
          <w:spacing w:val="12"/>
          <w:kern w:val="0"/>
          <w:sz w:val="22"/>
          <w:szCs w:val="22"/>
        </w:rPr>
        <w:t xml:space="preserve"> </w:t>
      </w:r>
      <w:r w:rsidRPr="001C6250">
        <w:rPr>
          <w:rFonts w:ascii="Arial" w:eastAsia="Calibri" w:hAnsi="Arial" w:cs="Arial"/>
          <w:color w:val="auto"/>
          <w:spacing w:val="-1"/>
          <w:kern w:val="0"/>
          <w:sz w:val="22"/>
          <w:szCs w:val="22"/>
        </w:rPr>
        <w:t>e</w:t>
      </w:r>
      <w:r w:rsidRPr="001C6250">
        <w:rPr>
          <w:rFonts w:ascii="Arial" w:eastAsia="Calibri" w:hAnsi="Arial" w:cs="Arial"/>
          <w:color w:val="auto"/>
          <w:spacing w:val="-2"/>
          <w:kern w:val="0"/>
          <w:sz w:val="22"/>
          <w:szCs w:val="22"/>
        </w:rPr>
        <w:t>x</w:t>
      </w:r>
      <w:r w:rsidRPr="001C6250">
        <w:rPr>
          <w:rFonts w:ascii="Arial" w:eastAsia="Calibri" w:hAnsi="Arial" w:cs="Arial"/>
          <w:color w:val="auto"/>
          <w:spacing w:val="-1"/>
          <w:kern w:val="0"/>
          <w:sz w:val="22"/>
          <w:szCs w:val="22"/>
        </w:rPr>
        <w:t>p</w:t>
      </w:r>
      <w:r w:rsidRPr="001C6250">
        <w:rPr>
          <w:rFonts w:ascii="Arial" w:eastAsia="Calibri" w:hAnsi="Arial" w:cs="Arial"/>
          <w:color w:val="auto"/>
          <w:kern w:val="0"/>
          <w:sz w:val="22"/>
          <w:szCs w:val="22"/>
        </w:rPr>
        <w:t>l</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a</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i</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 xml:space="preserve">n </w:t>
      </w:r>
      <w:r w:rsidRPr="001C6250">
        <w:rPr>
          <w:rFonts w:ascii="Arial" w:eastAsia="Calibri" w:hAnsi="Arial" w:cs="Arial"/>
          <w:color w:val="auto"/>
          <w:spacing w:val="1"/>
          <w:kern w:val="0"/>
          <w:sz w:val="22"/>
          <w:szCs w:val="22"/>
        </w:rPr>
        <w:t>w</w:t>
      </w:r>
      <w:r w:rsidRPr="001C6250">
        <w:rPr>
          <w:rFonts w:ascii="Arial" w:eastAsia="Calibri" w:hAnsi="Arial" w:cs="Arial"/>
          <w:color w:val="auto"/>
          <w:kern w:val="0"/>
          <w:sz w:val="22"/>
          <w:szCs w:val="22"/>
        </w:rPr>
        <w:t>ill</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spacing w:val="-1"/>
          <w:kern w:val="0"/>
          <w:sz w:val="22"/>
          <w:szCs w:val="22"/>
        </w:rPr>
        <w:t>b</w:t>
      </w:r>
      <w:r w:rsidRPr="001C6250">
        <w:rPr>
          <w:rFonts w:ascii="Arial" w:eastAsia="Calibri" w:hAnsi="Arial" w:cs="Arial"/>
          <w:color w:val="auto"/>
          <w:kern w:val="0"/>
          <w:sz w:val="22"/>
          <w:szCs w:val="22"/>
        </w:rPr>
        <w:t>e re</w:t>
      </w:r>
      <w:r w:rsidRPr="001C6250">
        <w:rPr>
          <w:rFonts w:ascii="Arial" w:eastAsia="Calibri" w:hAnsi="Arial" w:cs="Arial"/>
          <w:color w:val="auto"/>
          <w:spacing w:val="-1"/>
          <w:kern w:val="0"/>
          <w:sz w:val="22"/>
          <w:szCs w:val="22"/>
        </w:rPr>
        <w:t>m</w:t>
      </w:r>
      <w:r w:rsidRPr="001C6250">
        <w:rPr>
          <w:rFonts w:ascii="Arial" w:eastAsia="Calibri" w:hAnsi="Arial" w:cs="Arial"/>
          <w:color w:val="auto"/>
          <w:spacing w:val="1"/>
          <w:kern w:val="0"/>
          <w:sz w:val="22"/>
          <w:szCs w:val="22"/>
        </w:rPr>
        <w:t>o</w:t>
      </w:r>
      <w:r w:rsidRPr="001C6250">
        <w:rPr>
          <w:rFonts w:ascii="Arial" w:eastAsia="Calibri" w:hAnsi="Arial" w:cs="Arial"/>
          <w:color w:val="auto"/>
          <w:kern w:val="0"/>
          <w:sz w:val="22"/>
          <w:szCs w:val="22"/>
        </w:rPr>
        <w:t>ved</w:t>
      </w:r>
      <w:r w:rsidRPr="001C6250">
        <w:rPr>
          <w:rFonts w:ascii="Arial" w:eastAsia="Calibri" w:hAnsi="Arial" w:cs="Arial"/>
          <w:color w:val="auto"/>
          <w:spacing w:val="1"/>
          <w:kern w:val="0"/>
          <w:sz w:val="22"/>
          <w:szCs w:val="22"/>
        </w:rPr>
        <w:t xml:space="preserve"> </w:t>
      </w:r>
      <w:r w:rsidRPr="001C6250">
        <w:rPr>
          <w:rFonts w:ascii="Arial" w:eastAsia="Calibri" w:hAnsi="Arial" w:cs="Arial"/>
          <w:color w:val="auto"/>
          <w:spacing w:val="-2"/>
          <w:kern w:val="0"/>
          <w:sz w:val="22"/>
          <w:szCs w:val="22"/>
        </w:rPr>
        <w:t>f</w:t>
      </w:r>
      <w:r w:rsidRPr="001C6250">
        <w:rPr>
          <w:rFonts w:ascii="Arial" w:eastAsia="Calibri" w:hAnsi="Arial" w:cs="Arial"/>
          <w:color w:val="auto"/>
          <w:kern w:val="0"/>
          <w:sz w:val="22"/>
          <w:szCs w:val="22"/>
        </w:rPr>
        <w:t>r</w:t>
      </w:r>
      <w:r w:rsidRPr="001C6250">
        <w:rPr>
          <w:rFonts w:ascii="Arial" w:eastAsia="Calibri" w:hAnsi="Arial" w:cs="Arial"/>
          <w:color w:val="auto"/>
          <w:spacing w:val="-2"/>
          <w:kern w:val="0"/>
          <w:sz w:val="22"/>
          <w:szCs w:val="22"/>
        </w:rPr>
        <w:t>o</w:t>
      </w:r>
      <w:r w:rsidRPr="001C6250">
        <w:rPr>
          <w:rFonts w:ascii="Arial" w:eastAsia="Calibri" w:hAnsi="Arial" w:cs="Arial"/>
          <w:color w:val="auto"/>
          <w:kern w:val="0"/>
          <w:sz w:val="22"/>
          <w:szCs w:val="22"/>
        </w:rPr>
        <w:t>m</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th</w:t>
      </w:r>
      <w:r w:rsidRPr="001C6250">
        <w:rPr>
          <w:rFonts w:ascii="Arial" w:eastAsia="Calibri" w:hAnsi="Arial" w:cs="Arial"/>
          <w:color w:val="auto"/>
          <w:kern w:val="0"/>
          <w:sz w:val="22"/>
          <w:szCs w:val="22"/>
        </w:rPr>
        <w:t>e</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C</w:t>
      </w:r>
      <w:r w:rsidRPr="001C6250">
        <w:rPr>
          <w:rFonts w:ascii="Arial" w:eastAsia="Calibri" w:hAnsi="Arial" w:cs="Arial"/>
          <w:color w:val="auto"/>
          <w:kern w:val="0"/>
          <w:sz w:val="22"/>
          <w:szCs w:val="22"/>
        </w:rPr>
        <w:t>aregiver</w:t>
      </w:r>
      <w:r w:rsidRPr="001C6250">
        <w:rPr>
          <w:rFonts w:ascii="Arial" w:eastAsia="Calibri" w:hAnsi="Arial" w:cs="Arial"/>
          <w:color w:val="auto"/>
          <w:spacing w:val="3"/>
          <w:kern w:val="0"/>
          <w:sz w:val="22"/>
          <w:szCs w:val="22"/>
        </w:rPr>
        <w:t xml:space="preserve"> </w:t>
      </w:r>
      <w:r w:rsidRPr="001C6250">
        <w:rPr>
          <w:rFonts w:ascii="Arial" w:eastAsia="Calibri" w:hAnsi="Arial" w:cs="Arial"/>
          <w:color w:val="auto"/>
          <w:kern w:val="0"/>
          <w:sz w:val="22"/>
          <w:szCs w:val="22"/>
        </w:rPr>
        <w:t>M</w:t>
      </w:r>
      <w:r w:rsidRPr="001C6250">
        <w:rPr>
          <w:rFonts w:ascii="Arial" w:eastAsia="Calibri" w:hAnsi="Arial" w:cs="Arial"/>
          <w:color w:val="auto"/>
          <w:spacing w:val="-2"/>
          <w:kern w:val="0"/>
          <w:sz w:val="22"/>
          <w:szCs w:val="22"/>
        </w:rPr>
        <w:t>is</w:t>
      </w:r>
      <w:r w:rsidRPr="001C6250">
        <w:rPr>
          <w:rFonts w:ascii="Arial" w:eastAsia="Calibri" w:hAnsi="Arial" w:cs="Arial"/>
          <w:color w:val="auto"/>
          <w:spacing w:val="-1"/>
          <w:kern w:val="0"/>
          <w:sz w:val="22"/>
          <w:szCs w:val="22"/>
        </w:rPr>
        <w:t>c</w:t>
      </w:r>
      <w:r w:rsidRPr="001C6250">
        <w:rPr>
          <w:rFonts w:ascii="Arial" w:eastAsia="Calibri" w:hAnsi="Arial" w:cs="Arial"/>
          <w:color w:val="auto"/>
          <w:spacing w:val="1"/>
          <w:kern w:val="0"/>
          <w:sz w:val="22"/>
          <w:szCs w:val="22"/>
        </w:rPr>
        <w:t>o</w:t>
      </w:r>
      <w:r w:rsidRPr="001C6250">
        <w:rPr>
          <w:rFonts w:ascii="Arial" w:eastAsia="Calibri" w:hAnsi="Arial" w:cs="Arial"/>
          <w:color w:val="auto"/>
          <w:spacing w:val="-1"/>
          <w:kern w:val="0"/>
          <w:sz w:val="22"/>
          <w:szCs w:val="22"/>
        </w:rPr>
        <w:t>nduc</w:t>
      </w:r>
      <w:r w:rsidRPr="001C6250">
        <w:rPr>
          <w:rFonts w:ascii="Arial" w:eastAsia="Calibri" w:hAnsi="Arial" w:cs="Arial"/>
          <w:color w:val="auto"/>
          <w:kern w:val="0"/>
          <w:sz w:val="22"/>
          <w:szCs w:val="22"/>
        </w:rPr>
        <w:t>t</w:t>
      </w:r>
      <w:r w:rsidRPr="001C6250">
        <w:rPr>
          <w:rFonts w:ascii="Arial" w:eastAsia="Calibri" w:hAnsi="Arial" w:cs="Arial"/>
          <w:color w:val="auto"/>
          <w:spacing w:val="2"/>
          <w:kern w:val="0"/>
          <w:sz w:val="22"/>
          <w:szCs w:val="22"/>
        </w:rPr>
        <w:t xml:space="preserve"> </w:t>
      </w:r>
      <w:r w:rsidRPr="001C6250">
        <w:rPr>
          <w:rFonts w:ascii="Arial" w:eastAsia="Calibri" w:hAnsi="Arial" w:cs="Arial"/>
          <w:color w:val="auto"/>
          <w:spacing w:val="1"/>
          <w:kern w:val="0"/>
          <w:sz w:val="22"/>
          <w:szCs w:val="22"/>
        </w:rPr>
        <w:t>R</w:t>
      </w:r>
      <w:r w:rsidRPr="001C6250">
        <w:rPr>
          <w:rFonts w:ascii="Arial" w:eastAsia="Calibri" w:hAnsi="Arial" w:cs="Arial"/>
          <w:color w:val="auto"/>
          <w:kern w:val="0"/>
          <w:sz w:val="22"/>
          <w:szCs w:val="22"/>
        </w:rPr>
        <w:t>egi</w:t>
      </w:r>
      <w:r w:rsidRPr="001C6250">
        <w:rPr>
          <w:rFonts w:ascii="Arial" w:eastAsia="Calibri" w:hAnsi="Arial" w:cs="Arial"/>
          <w:color w:val="auto"/>
          <w:spacing w:val="1"/>
          <w:kern w:val="0"/>
          <w:sz w:val="22"/>
          <w:szCs w:val="22"/>
        </w:rPr>
        <w:t>s</w:t>
      </w:r>
      <w:r w:rsidRPr="001C6250">
        <w:rPr>
          <w:rFonts w:ascii="Arial" w:eastAsia="Calibri" w:hAnsi="Arial" w:cs="Arial"/>
          <w:color w:val="auto"/>
          <w:spacing w:val="-1"/>
          <w:kern w:val="0"/>
          <w:sz w:val="22"/>
          <w:szCs w:val="22"/>
        </w:rPr>
        <w:t>t</w:t>
      </w:r>
      <w:r w:rsidRPr="001C6250">
        <w:rPr>
          <w:rFonts w:ascii="Arial" w:eastAsia="Calibri" w:hAnsi="Arial" w:cs="Arial"/>
          <w:color w:val="auto"/>
          <w:kern w:val="0"/>
          <w:sz w:val="22"/>
          <w:szCs w:val="22"/>
        </w:rPr>
        <w:t>ry:</w:t>
      </w:r>
      <w:r w:rsidRPr="001C6250">
        <w:rPr>
          <w:rFonts w:ascii="Arial" w:eastAsia="Calibri" w:hAnsi="Arial" w:cs="Arial"/>
          <w:color w:val="auto"/>
          <w:spacing w:val="2"/>
          <w:kern w:val="0"/>
          <w:sz w:val="22"/>
          <w:szCs w:val="22"/>
        </w:rPr>
        <w:t xml:space="preserve"> </w:t>
      </w:r>
    </w:p>
    <w:p w:rsidR="00BD215D" w:rsidRPr="00BD215D" w:rsidRDefault="00BD215D" w:rsidP="008601D0">
      <w:pPr>
        <w:pStyle w:val="ListParagraph"/>
        <w:numPr>
          <w:ilvl w:val="0"/>
          <w:numId w:val="48"/>
        </w:numPr>
        <w:tabs>
          <w:tab w:val="left" w:pos="450"/>
        </w:tabs>
        <w:spacing w:after="0" w:line="240" w:lineRule="auto"/>
        <w:ind w:left="450" w:right="43" w:hanging="90"/>
        <w:rPr>
          <w:rFonts w:ascii="Arial" w:hAnsi="Arial" w:cs="Arial"/>
          <w:spacing w:val="-1"/>
        </w:rPr>
      </w:pPr>
      <w:r w:rsidRPr="00BD215D">
        <w:rPr>
          <w:rFonts w:ascii="Arial" w:hAnsi="Arial" w:cs="Arial"/>
        </w:rPr>
        <w:t>I</w:t>
      </w:r>
      <w:r w:rsidR="00E90066" w:rsidRPr="00BD215D">
        <w:rPr>
          <w:rFonts w:ascii="Arial" w:hAnsi="Arial" w:cs="Arial"/>
        </w:rPr>
        <w:t>f</w:t>
      </w:r>
      <w:r w:rsidR="00E90066" w:rsidRPr="00BD215D">
        <w:rPr>
          <w:rFonts w:ascii="Arial" w:hAnsi="Arial" w:cs="Arial"/>
          <w:spacing w:val="3"/>
        </w:rPr>
        <w:t xml:space="preserve"> </w:t>
      </w:r>
      <w:r w:rsidR="00E90066" w:rsidRPr="00BD215D">
        <w:rPr>
          <w:rFonts w:ascii="Arial" w:hAnsi="Arial" w:cs="Arial"/>
        </w:rPr>
        <w:t>an</w:t>
      </w:r>
      <w:r w:rsidR="00E90066" w:rsidRPr="00BD215D">
        <w:rPr>
          <w:rFonts w:ascii="Arial" w:hAnsi="Arial" w:cs="Arial"/>
          <w:spacing w:val="1"/>
        </w:rPr>
        <w:t xml:space="preserve"> </w:t>
      </w:r>
      <w:r w:rsidR="00E90066" w:rsidRPr="00BD215D">
        <w:rPr>
          <w:rFonts w:ascii="Arial" w:hAnsi="Arial" w:cs="Arial"/>
        </w:rPr>
        <w:t>er</w:t>
      </w:r>
      <w:r w:rsidR="00E90066" w:rsidRPr="00BD215D">
        <w:rPr>
          <w:rFonts w:ascii="Arial" w:hAnsi="Arial" w:cs="Arial"/>
          <w:spacing w:val="-2"/>
        </w:rPr>
        <w:t>r</w:t>
      </w:r>
      <w:r w:rsidR="00E90066" w:rsidRPr="00BD215D">
        <w:rPr>
          <w:rFonts w:ascii="Arial" w:hAnsi="Arial" w:cs="Arial"/>
          <w:spacing w:val="1"/>
        </w:rPr>
        <w:t>o</w:t>
      </w:r>
      <w:r w:rsidR="00E90066" w:rsidRPr="00BD215D">
        <w:rPr>
          <w:rFonts w:ascii="Arial" w:hAnsi="Arial" w:cs="Arial"/>
        </w:rPr>
        <w:t>r re</w:t>
      </w:r>
      <w:r w:rsidR="00E90066" w:rsidRPr="00BD215D">
        <w:rPr>
          <w:rFonts w:ascii="Arial" w:hAnsi="Arial" w:cs="Arial"/>
          <w:spacing w:val="1"/>
        </w:rPr>
        <w:t>so</w:t>
      </w:r>
      <w:r w:rsidR="00E90066" w:rsidRPr="00BD215D">
        <w:rPr>
          <w:rFonts w:ascii="Arial" w:hAnsi="Arial" w:cs="Arial"/>
        </w:rPr>
        <w:t>l</w:t>
      </w:r>
      <w:r w:rsidR="00E90066" w:rsidRPr="00BD215D">
        <w:rPr>
          <w:rFonts w:ascii="Arial" w:hAnsi="Arial" w:cs="Arial"/>
          <w:spacing w:val="-1"/>
        </w:rPr>
        <w:t>ut</w:t>
      </w:r>
      <w:r w:rsidR="00E90066" w:rsidRPr="00BD215D">
        <w:rPr>
          <w:rFonts w:ascii="Arial" w:hAnsi="Arial" w:cs="Arial"/>
          <w:spacing w:val="-2"/>
        </w:rPr>
        <w:t>i</w:t>
      </w:r>
      <w:r w:rsidR="00E90066" w:rsidRPr="00BD215D">
        <w:rPr>
          <w:rFonts w:ascii="Arial" w:hAnsi="Arial" w:cs="Arial"/>
          <w:spacing w:val="1"/>
        </w:rPr>
        <w:t>o</w:t>
      </w:r>
      <w:r w:rsidR="00E90066" w:rsidRPr="00BD215D">
        <w:rPr>
          <w:rFonts w:ascii="Arial" w:hAnsi="Arial" w:cs="Arial"/>
        </w:rPr>
        <w:t>n</w:t>
      </w:r>
      <w:r w:rsidR="00E90066" w:rsidRPr="00BD215D">
        <w:rPr>
          <w:rFonts w:ascii="Arial" w:hAnsi="Arial" w:cs="Arial"/>
          <w:spacing w:val="19"/>
        </w:rPr>
        <w:t xml:space="preserve"> </w:t>
      </w:r>
      <w:r w:rsidR="00E90066" w:rsidRPr="00BD215D">
        <w:rPr>
          <w:rFonts w:ascii="Arial" w:hAnsi="Arial" w:cs="Arial"/>
        </w:rPr>
        <w:t>is</w:t>
      </w:r>
      <w:r w:rsidR="00E90066" w:rsidRPr="00BD215D">
        <w:rPr>
          <w:rFonts w:ascii="Arial" w:hAnsi="Arial" w:cs="Arial"/>
          <w:spacing w:val="21"/>
        </w:rPr>
        <w:t xml:space="preserve"> </w:t>
      </w:r>
      <w:r w:rsidR="00E90066" w:rsidRPr="00BD215D">
        <w:rPr>
          <w:rFonts w:ascii="Arial" w:hAnsi="Arial" w:cs="Arial"/>
        </w:rPr>
        <w:t>re</w:t>
      </w:r>
      <w:r w:rsidR="00E90066" w:rsidRPr="00BD215D">
        <w:rPr>
          <w:rFonts w:ascii="Arial" w:hAnsi="Arial" w:cs="Arial"/>
          <w:spacing w:val="-1"/>
        </w:rPr>
        <w:t>que</w:t>
      </w:r>
      <w:r w:rsidR="00E90066" w:rsidRPr="00BD215D">
        <w:rPr>
          <w:rFonts w:ascii="Arial" w:hAnsi="Arial" w:cs="Arial"/>
          <w:spacing w:val="1"/>
        </w:rPr>
        <w:t>s</w:t>
      </w:r>
      <w:r w:rsidR="00E90066" w:rsidRPr="00BD215D">
        <w:rPr>
          <w:rFonts w:ascii="Arial" w:hAnsi="Arial" w:cs="Arial"/>
          <w:spacing w:val="-3"/>
        </w:rPr>
        <w:t>t</w:t>
      </w:r>
      <w:r w:rsidR="00E90066" w:rsidRPr="00BD215D">
        <w:rPr>
          <w:rFonts w:ascii="Arial" w:hAnsi="Arial" w:cs="Arial"/>
        </w:rPr>
        <w:t>ed</w:t>
      </w:r>
      <w:r w:rsidR="00E90066" w:rsidRPr="00BD215D">
        <w:rPr>
          <w:rFonts w:ascii="Arial" w:hAnsi="Arial" w:cs="Arial"/>
          <w:spacing w:val="19"/>
        </w:rPr>
        <w:t xml:space="preserve"> </w:t>
      </w:r>
      <w:r w:rsidR="00E90066" w:rsidRPr="00BD215D">
        <w:rPr>
          <w:rFonts w:ascii="Arial" w:hAnsi="Arial" w:cs="Arial"/>
        </w:rPr>
        <w:t>a</w:t>
      </w:r>
      <w:r w:rsidR="00E90066" w:rsidRPr="00BD215D">
        <w:rPr>
          <w:rFonts w:ascii="Arial" w:hAnsi="Arial" w:cs="Arial"/>
          <w:spacing w:val="-1"/>
        </w:rPr>
        <w:t>n</w:t>
      </w:r>
      <w:r w:rsidR="00E90066" w:rsidRPr="00BD215D">
        <w:rPr>
          <w:rFonts w:ascii="Arial" w:hAnsi="Arial" w:cs="Arial"/>
        </w:rPr>
        <w:t>d</w:t>
      </w:r>
      <w:r w:rsidR="00E90066" w:rsidRPr="00BD215D">
        <w:rPr>
          <w:rFonts w:ascii="Arial" w:hAnsi="Arial" w:cs="Arial"/>
          <w:spacing w:val="19"/>
        </w:rPr>
        <w:t xml:space="preserve"> </w:t>
      </w:r>
      <w:r w:rsidR="00E90066" w:rsidRPr="00BD215D">
        <w:rPr>
          <w:rFonts w:ascii="Arial" w:hAnsi="Arial" w:cs="Arial"/>
          <w:spacing w:val="-1"/>
        </w:rPr>
        <w:t>c</w:t>
      </w:r>
      <w:r w:rsidR="00E90066" w:rsidRPr="00BD215D">
        <w:rPr>
          <w:rFonts w:ascii="Arial" w:hAnsi="Arial" w:cs="Arial"/>
          <w:spacing w:val="1"/>
        </w:rPr>
        <w:t>o</w:t>
      </w:r>
      <w:r w:rsidR="00E90066" w:rsidRPr="00BD215D">
        <w:rPr>
          <w:rFonts w:ascii="Arial" w:hAnsi="Arial" w:cs="Arial"/>
          <w:spacing w:val="-1"/>
        </w:rPr>
        <w:t>n</w:t>
      </w:r>
      <w:r w:rsidR="00E90066" w:rsidRPr="00BD215D">
        <w:rPr>
          <w:rFonts w:ascii="Arial" w:hAnsi="Arial" w:cs="Arial"/>
          <w:spacing w:val="1"/>
        </w:rPr>
        <w:t>f</w:t>
      </w:r>
      <w:r w:rsidR="00E90066" w:rsidRPr="00BD215D">
        <w:rPr>
          <w:rFonts w:ascii="Arial" w:hAnsi="Arial" w:cs="Arial"/>
        </w:rPr>
        <w:t>ir</w:t>
      </w:r>
      <w:r w:rsidR="00E90066" w:rsidRPr="00BD215D">
        <w:rPr>
          <w:rFonts w:ascii="Arial" w:hAnsi="Arial" w:cs="Arial"/>
          <w:spacing w:val="-1"/>
        </w:rPr>
        <w:t>m</w:t>
      </w:r>
      <w:r w:rsidR="00E90066" w:rsidRPr="00BD215D">
        <w:rPr>
          <w:rFonts w:ascii="Arial" w:hAnsi="Arial" w:cs="Arial"/>
        </w:rPr>
        <w:t>ed</w:t>
      </w:r>
      <w:r w:rsidR="00E90066" w:rsidRPr="00BD215D">
        <w:rPr>
          <w:rFonts w:ascii="Arial" w:hAnsi="Arial" w:cs="Arial"/>
          <w:spacing w:val="19"/>
        </w:rPr>
        <w:t xml:space="preserve"> </w:t>
      </w:r>
      <w:r w:rsidR="00E90066" w:rsidRPr="00BD215D">
        <w:rPr>
          <w:rFonts w:ascii="Arial" w:hAnsi="Arial" w:cs="Arial"/>
          <w:spacing w:val="-1"/>
        </w:rPr>
        <w:t>t</w:t>
      </w:r>
      <w:r w:rsidR="00E90066" w:rsidRPr="00BD215D">
        <w:rPr>
          <w:rFonts w:ascii="Arial" w:hAnsi="Arial" w:cs="Arial"/>
        </w:rPr>
        <w:t>o</w:t>
      </w:r>
      <w:r w:rsidR="00E90066" w:rsidRPr="00BD215D">
        <w:rPr>
          <w:rFonts w:ascii="Arial" w:hAnsi="Arial" w:cs="Arial"/>
          <w:spacing w:val="21"/>
        </w:rPr>
        <w:t xml:space="preserve"> </w:t>
      </w:r>
      <w:r w:rsidR="00E90066" w:rsidRPr="00BD215D">
        <w:rPr>
          <w:rFonts w:ascii="Arial" w:hAnsi="Arial" w:cs="Arial"/>
        </w:rPr>
        <w:t>e</w:t>
      </w:r>
      <w:r w:rsidR="00E90066" w:rsidRPr="00BD215D">
        <w:rPr>
          <w:rFonts w:ascii="Arial" w:hAnsi="Arial" w:cs="Arial"/>
          <w:spacing w:val="1"/>
        </w:rPr>
        <w:t>x</w:t>
      </w:r>
      <w:r w:rsidR="00E90066" w:rsidRPr="00BD215D">
        <w:rPr>
          <w:rFonts w:ascii="Arial" w:hAnsi="Arial" w:cs="Arial"/>
        </w:rPr>
        <w:t>i</w:t>
      </w:r>
      <w:r w:rsidR="00E90066" w:rsidRPr="00BD215D">
        <w:rPr>
          <w:rFonts w:ascii="Arial" w:hAnsi="Arial" w:cs="Arial"/>
          <w:spacing w:val="1"/>
        </w:rPr>
        <w:t>s</w:t>
      </w:r>
      <w:r w:rsidR="00E90066" w:rsidRPr="00BD215D">
        <w:rPr>
          <w:rFonts w:ascii="Arial" w:hAnsi="Arial" w:cs="Arial"/>
        </w:rPr>
        <w:t>t</w:t>
      </w:r>
      <w:r w:rsidR="00E90066" w:rsidRPr="00BD215D">
        <w:rPr>
          <w:rFonts w:ascii="Arial" w:hAnsi="Arial" w:cs="Arial"/>
          <w:spacing w:val="20"/>
        </w:rPr>
        <w:t xml:space="preserve"> </w:t>
      </w:r>
      <w:r w:rsidR="00E90066" w:rsidRPr="00BD215D">
        <w:rPr>
          <w:rFonts w:ascii="Arial" w:hAnsi="Arial" w:cs="Arial"/>
        </w:rPr>
        <w:t>in</w:t>
      </w:r>
      <w:r w:rsidR="00E90066" w:rsidRPr="00BD215D">
        <w:rPr>
          <w:rFonts w:ascii="Arial" w:hAnsi="Arial" w:cs="Arial"/>
          <w:spacing w:val="19"/>
        </w:rPr>
        <w:t xml:space="preserve"> </w:t>
      </w:r>
      <w:r w:rsidR="00E90066" w:rsidRPr="00BD215D">
        <w:rPr>
          <w:rFonts w:ascii="Arial" w:hAnsi="Arial" w:cs="Arial"/>
          <w:spacing w:val="-1"/>
        </w:rPr>
        <w:t>DCBS’</w:t>
      </w:r>
      <w:r w:rsidR="00E90066" w:rsidRPr="00BD215D">
        <w:rPr>
          <w:rFonts w:ascii="Arial" w:hAnsi="Arial" w:cs="Arial"/>
          <w:spacing w:val="21"/>
        </w:rPr>
        <w:t xml:space="preserve"> </w:t>
      </w:r>
      <w:r w:rsidR="00E90066" w:rsidRPr="00BD215D">
        <w:rPr>
          <w:rFonts w:ascii="Arial" w:hAnsi="Arial" w:cs="Arial"/>
        </w:rPr>
        <w:t>re</w:t>
      </w:r>
      <w:r w:rsidR="00E90066" w:rsidRPr="00BD215D">
        <w:rPr>
          <w:rFonts w:ascii="Arial" w:hAnsi="Arial" w:cs="Arial"/>
          <w:spacing w:val="-1"/>
        </w:rPr>
        <w:t>c</w:t>
      </w:r>
      <w:r w:rsidR="00E90066" w:rsidRPr="00BD215D">
        <w:rPr>
          <w:rFonts w:ascii="Arial" w:hAnsi="Arial" w:cs="Arial"/>
          <w:spacing w:val="1"/>
        </w:rPr>
        <w:t>o</w:t>
      </w:r>
      <w:r w:rsidR="00E90066" w:rsidRPr="00BD215D">
        <w:rPr>
          <w:rFonts w:ascii="Arial" w:hAnsi="Arial" w:cs="Arial"/>
        </w:rPr>
        <w:t>r</w:t>
      </w:r>
      <w:r w:rsidR="00E90066" w:rsidRPr="00BD215D">
        <w:rPr>
          <w:rFonts w:ascii="Arial" w:hAnsi="Arial" w:cs="Arial"/>
          <w:spacing w:val="-1"/>
        </w:rPr>
        <w:t>d</w:t>
      </w:r>
      <w:r w:rsidR="00E90066" w:rsidRPr="00BD215D">
        <w:rPr>
          <w:rFonts w:ascii="Arial" w:hAnsi="Arial" w:cs="Arial"/>
        </w:rPr>
        <w:t xml:space="preserve">s; </w:t>
      </w:r>
      <w:r w:rsidR="00E90066" w:rsidRPr="00BD215D">
        <w:rPr>
          <w:rFonts w:ascii="Arial" w:hAnsi="Arial" w:cs="Arial"/>
          <w:spacing w:val="1"/>
        </w:rPr>
        <w:t>o</w:t>
      </w:r>
      <w:r w:rsidR="00E90066" w:rsidRPr="00BD215D">
        <w:rPr>
          <w:rFonts w:ascii="Arial" w:hAnsi="Arial" w:cs="Arial"/>
        </w:rPr>
        <w:t xml:space="preserve">r </w:t>
      </w:r>
      <w:r w:rsidR="00E90066" w:rsidRPr="00BD215D">
        <w:rPr>
          <w:rFonts w:ascii="Arial" w:hAnsi="Arial" w:cs="Arial"/>
          <w:spacing w:val="1"/>
        </w:rPr>
        <w:t xml:space="preserve"> </w:t>
      </w:r>
    </w:p>
    <w:p w:rsidR="00E90066" w:rsidRPr="00BD215D" w:rsidRDefault="00BD215D" w:rsidP="008601D0">
      <w:pPr>
        <w:pStyle w:val="ListParagraph"/>
        <w:numPr>
          <w:ilvl w:val="0"/>
          <w:numId w:val="48"/>
        </w:numPr>
        <w:tabs>
          <w:tab w:val="left" w:pos="450"/>
        </w:tabs>
        <w:spacing w:after="0" w:line="240" w:lineRule="auto"/>
        <w:ind w:right="43"/>
        <w:rPr>
          <w:rFonts w:ascii="Arial" w:hAnsi="Arial" w:cs="Arial"/>
          <w:spacing w:val="-1"/>
        </w:rPr>
      </w:pPr>
      <w:r>
        <w:rPr>
          <w:rFonts w:ascii="Arial" w:hAnsi="Arial" w:cs="Arial"/>
          <w:spacing w:val="1"/>
        </w:rPr>
        <w:t>A</w:t>
      </w:r>
      <w:r w:rsidR="00E90066" w:rsidRPr="00BD215D">
        <w:rPr>
          <w:rFonts w:ascii="Arial" w:hAnsi="Arial" w:cs="Arial"/>
          <w:spacing w:val="1"/>
        </w:rPr>
        <w:t>f</w:t>
      </w:r>
      <w:r w:rsidR="00E90066" w:rsidRPr="00BD215D">
        <w:rPr>
          <w:rFonts w:ascii="Arial" w:hAnsi="Arial" w:cs="Arial"/>
          <w:spacing w:val="-1"/>
        </w:rPr>
        <w:t>t</w:t>
      </w:r>
      <w:r w:rsidR="00E90066" w:rsidRPr="00BD215D">
        <w:rPr>
          <w:rFonts w:ascii="Arial" w:hAnsi="Arial" w:cs="Arial"/>
        </w:rPr>
        <w:t xml:space="preserve">er </w:t>
      </w:r>
      <w:r w:rsidR="00E90066" w:rsidRPr="00BD215D">
        <w:rPr>
          <w:rFonts w:ascii="Arial" w:hAnsi="Arial" w:cs="Arial"/>
          <w:spacing w:val="1"/>
        </w:rPr>
        <w:t>s</w:t>
      </w:r>
      <w:r w:rsidR="00E90066" w:rsidRPr="00BD215D">
        <w:rPr>
          <w:rFonts w:ascii="Arial" w:hAnsi="Arial" w:cs="Arial"/>
        </w:rPr>
        <w:t xml:space="preserve">even </w:t>
      </w:r>
      <w:r>
        <w:rPr>
          <w:rFonts w:ascii="Arial" w:hAnsi="Arial" w:cs="Arial"/>
        </w:rPr>
        <w:t xml:space="preserve">(7) </w:t>
      </w:r>
      <w:r w:rsidR="00E90066" w:rsidRPr="00BD215D">
        <w:rPr>
          <w:rFonts w:ascii="Arial" w:hAnsi="Arial" w:cs="Arial"/>
        </w:rPr>
        <w:t xml:space="preserve">years </w:t>
      </w:r>
      <w:r w:rsidR="00E90066" w:rsidRPr="00BD215D">
        <w:rPr>
          <w:rFonts w:ascii="Arial" w:hAnsi="Arial" w:cs="Arial"/>
          <w:spacing w:val="-1"/>
        </w:rPr>
        <w:t>h</w:t>
      </w:r>
      <w:r w:rsidR="00E90066" w:rsidRPr="00BD215D">
        <w:rPr>
          <w:rFonts w:ascii="Arial" w:hAnsi="Arial" w:cs="Arial"/>
        </w:rPr>
        <w:t>as</w:t>
      </w:r>
      <w:r w:rsidR="00E90066" w:rsidRPr="00BD215D">
        <w:rPr>
          <w:rFonts w:ascii="Arial" w:hAnsi="Arial" w:cs="Arial"/>
          <w:spacing w:val="1"/>
        </w:rPr>
        <w:t xml:space="preserve"> </w:t>
      </w:r>
      <w:r w:rsidR="00E90066" w:rsidRPr="00BD215D">
        <w:rPr>
          <w:rFonts w:ascii="Arial" w:hAnsi="Arial" w:cs="Arial"/>
          <w:spacing w:val="-1"/>
        </w:rPr>
        <w:t>p</w:t>
      </w:r>
      <w:r w:rsidR="00E90066" w:rsidRPr="00BD215D">
        <w:rPr>
          <w:rFonts w:ascii="Arial" w:hAnsi="Arial" w:cs="Arial"/>
        </w:rPr>
        <w:t>a</w:t>
      </w:r>
      <w:r w:rsidR="00E90066" w:rsidRPr="00BD215D">
        <w:rPr>
          <w:rFonts w:ascii="Arial" w:hAnsi="Arial" w:cs="Arial"/>
          <w:spacing w:val="1"/>
        </w:rPr>
        <w:t>ss</w:t>
      </w:r>
      <w:r w:rsidR="00E90066" w:rsidRPr="00BD215D">
        <w:rPr>
          <w:rFonts w:ascii="Arial" w:hAnsi="Arial" w:cs="Arial"/>
        </w:rPr>
        <w:t>ed</w:t>
      </w:r>
      <w:r>
        <w:rPr>
          <w:rFonts w:ascii="Arial" w:hAnsi="Arial" w:cs="Arial"/>
        </w:rPr>
        <w:t>,</w:t>
      </w:r>
      <w:r w:rsidR="00E90066" w:rsidRPr="00BD215D">
        <w:rPr>
          <w:rFonts w:ascii="Arial" w:hAnsi="Arial" w:cs="Arial"/>
          <w:spacing w:val="63"/>
        </w:rPr>
        <w:t xml:space="preserve"> </w:t>
      </w:r>
      <w:r w:rsidR="00E90066" w:rsidRPr="00BD215D">
        <w:rPr>
          <w:rFonts w:ascii="Arial" w:hAnsi="Arial" w:cs="Arial"/>
          <w:spacing w:val="-1"/>
        </w:rPr>
        <w:t>un</w:t>
      </w:r>
      <w:r w:rsidR="00E90066" w:rsidRPr="00BD215D">
        <w:rPr>
          <w:rFonts w:ascii="Arial" w:hAnsi="Arial" w:cs="Arial"/>
        </w:rPr>
        <w:t>le</w:t>
      </w:r>
      <w:r w:rsidR="00E90066" w:rsidRPr="00BD215D">
        <w:rPr>
          <w:rFonts w:ascii="Arial" w:hAnsi="Arial" w:cs="Arial"/>
          <w:spacing w:val="1"/>
        </w:rPr>
        <w:t>s</w:t>
      </w:r>
      <w:r w:rsidR="00E90066" w:rsidRPr="00BD215D">
        <w:rPr>
          <w:rFonts w:ascii="Arial" w:hAnsi="Arial" w:cs="Arial"/>
        </w:rPr>
        <w:t>s</w:t>
      </w:r>
      <w:r w:rsidR="00E90066" w:rsidRPr="00BD215D">
        <w:rPr>
          <w:rFonts w:ascii="Arial" w:hAnsi="Arial" w:cs="Arial"/>
          <w:spacing w:val="1"/>
        </w:rPr>
        <w:t xml:space="preserve"> </w:t>
      </w:r>
      <w:r w:rsidR="00E90066" w:rsidRPr="00BD215D">
        <w:rPr>
          <w:rFonts w:ascii="Arial" w:hAnsi="Arial" w:cs="Arial"/>
          <w:spacing w:val="-1"/>
        </w:rPr>
        <w:t>th</w:t>
      </w:r>
      <w:r w:rsidR="00E90066" w:rsidRPr="00BD215D">
        <w:rPr>
          <w:rFonts w:ascii="Arial" w:hAnsi="Arial" w:cs="Arial"/>
        </w:rPr>
        <w:t>e</w:t>
      </w:r>
      <w:r w:rsidR="00E90066" w:rsidRPr="00BD215D">
        <w:rPr>
          <w:rFonts w:ascii="Arial" w:hAnsi="Arial" w:cs="Arial"/>
          <w:spacing w:val="63"/>
        </w:rPr>
        <w:t xml:space="preserve"> </w:t>
      </w:r>
      <w:r w:rsidR="00E90066" w:rsidRPr="00BD215D">
        <w:rPr>
          <w:rFonts w:ascii="Arial" w:hAnsi="Arial" w:cs="Arial"/>
          <w:spacing w:val="1"/>
        </w:rPr>
        <w:t>f</w:t>
      </w:r>
      <w:r w:rsidR="00E90066" w:rsidRPr="00BD215D">
        <w:rPr>
          <w:rFonts w:ascii="Arial" w:hAnsi="Arial" w:cs="Arial"/>
        </w:rPr>
        <w:t>i</w:t>
      </w:r>
      <w:r w:rsidR="00E90066" w:rsidRPr="00BD215D">
        <w:rPr>
          <w:rFonts w:ascii="Arial" w:hAnsi="Arial" w:cs="Arial"/>
          <w:spacing w:val="-1"/>
        </w:rPr>
        <w:t>nd</w:t>
      </w:r>
      <w:r w:rsidR="00E90066" w:rsidRPr="00BD215D">
        <w:rPr>
          <w:rFonts w:ascii="Arial" w:hAnsi="Arial" w:cs="Arial"/>
        </w:rPr>
        <w:t>i</w:t>
      </w:r>
      <w:r w:rsidR="00E90066" w:rsidRPr="00BD215D">
        <w:rPr>
          <w:rFonts w:ascii="Arial" w:hAnsi="Arial" w:cs="Arial"/>
          <w:spacing w:val="-1"/>
        </w:rPr>
        <w:t>n</w:t>
      </w:r>
      <w:r w:rsidR="00E90066" w:rsidRPr="00BD215D">
        <w:rPr>
          <w:rFonts w:ascii="Arial" w:hAnsi="Arial" w:cs="Arial"/>
        </w:rPr>
        <w:t>g</w:t>
      </w:r>
      <w:r w:rsidR="00E90066" w:rsidRPr="00BD215D">
        <w:rPr>
          <w:rFonts w:ascii="Arial" w:hAnsi="Arial" w:cs="Arial"/>
          <w:spacing w:val="63"/>
        </w:rPr>
        <w:t xml:space="preserve"> </w:t>
      </w:r>
      <w:r w:rsidR="00E90066" w:rsidRPr="00BD215D">
        <w:rPr>
          <w:rFonts w:ascii="Arial" w:hAnsi="Arial" w:cs="Arial"/>
          <w:spacing w:val="-1"/>
        </w:rPr>
        <w:t>pe</w:t>
      </w:r>
      <w:r w:rsidR="00E90066" w:rsidRPr="00BD215D">
        <w:rPr>
          <w:rFonts w:ascii="Arial" w:hAnsi="Arial" w:cs="Arial"/>
        </w:rPr>
        <w:t>r</w:t>
      </w:r>
      <w:r w:rsidR="00E90066" w:rsidRPr="00BD215D">
        <w:rPr>
          <w:rFonts w:ascii="Arial" w:hAnsi="Arial" w:cs="Arial"/>
          <w:spacing w:val="2"/>
        </w:rPr>
        <w:t>t</w:t>
      </w:r>
      <w:r w:rsidR="00E90066" w:rsidRPr="00BD215D">
        <w:rPr>
          <w:rFonts w:ascii="Arial" w:hAnsi="Arial" w:cs="Arial"/>
        </w:rPr>
        <w:t>ai</w:t>
      </w:r>
      <w:r w:rsidR="00E90066" w:rsidRPr="00BD215D">
        <w:rPr>
          <w:rFonts w:ascii="Arial" w:hAnsi="Arial" w:cs="Arial"/>
          <w:spacing w:val="-1"/>
        </w:rPr>
        <w:t>n</w:t>
      </w:r>
      <w:r w:rsidR="00E90066" w:rsidRPr="00BD215D">
        <w:rPr>
          <w:rFonts w:ascii="Arial" w:hAnsi="Arial" w:cs="Arial"/>
        </w:rPr>
        <w:t>s</w:t>
      </w:r>
      <w:r w:rsidR="00E90066" w:rsidRPr="00BD215D">
        <w:rPr>
          <w:rFonts w:ascii="Arial" w:hAnsi="Arial" w:cs="Arial"/>
          <w:spacing w:val="1"/>
        </w:rPr>
        <w:t xml:space="preserve"> </w:t>
      </w:r>
      <w:r w:rsidR="00E90066" w:rsidRPr="00BD215D">
        <w:rPr>
          <w:rFonts w:ascii="Arial" w:hAnsi="Arial" w:cs="Arial"/>
          <w:spacing w:val="-1"/>
        </w:rPr>
        <w:t>t</w:t>
      </w:r>
      <w:r w:rsidR="00E90066" w:rsidRPr="00BD215D">
        <w:rPr>
          <w:rFonts w:ascii="Arial" w:hAnsi="Arial" w:cs="Arial"/>
        </w:rPr>
        <w:t>o</w:t>
      </w:r>
      <w:r w:rsidR="00E90066" w:rsidRPr="00BD215D">
        <w:rPr>
          <w:rFonts w:ascii="Arial" w:hAnsi="Arial" w:cs="Arial"/>
          <w:spacing w:val="1"/>
        </w:rPr>
        <w:t xml:space="preserve"> </w:t>
      </w:r>
      <w:r w:rsidR="00E90066" w:rsidRPr="00BD215D">
        <w:rPr>
          <w:rFonts w:ascii="Arial" w:hAnsi="Arial" w:cs="Arial"/>
        </w:rPr>
        <w:t xml:space="preserve">a </w:t>
      </w:r>
      <w:r w:rsidR="00E90066" w:rsidRPr="00BD215D">
        <w:rPr>
          <w:rFonts w:ascii="Arial" w:hAnsi="Arial" w:cs="Arial"/>
          <w:spacing w:val="1"/>
        </w:rPr>
        <w:t>f</w:t>
      </w:r>
      <w:r w:rsidR="00E90066" w:rsidRPr="00BD215D">
        <w:rPr>
          <w:rFonts w:ascii="Arial" w:hAnsi="Arial" w:cs="Arial"/>
        </w:rPr>
        <w:t>a</w:t>
      </w:r>
      <w:r w:rsidR="00E90066" w:rsidRPr="00BD215D">
        <w:rPr>
          <w:rFonts w:ascii="Arial" w:hAnsi="Arial" w:cs="Arial"/>
          <w:spacing w:val="-1"/>
        </w:rPr>
        <w:t>t</w:t>
      </w:r>
      <w:r w:rsidR="00E90066" w:rsidRPr="00BD215D">
        <w:rPr>
          <w:rFonts w:ascii="Arial" w:hAnsi="Arial" w:cs="Arial"/>
        </w:rPr>
        <w:t>ali</w:t>
      </w:r>
      <w:r w:rsidR="00E90066" w:rsidRPr="00BD215D">
        <w:rPr>
          <w:rFonts w:ascii="Arial" w:hAnsi="Arial" w:cs="Arial"/>
          <w:spacing w:val="-1"/>
        </w:rPr>
        <w:t>t</w:t>
      </w:r>
      <w:r w:rsidR="00E90066" w:rsidRPr="00BD215D">
        <w:rPr>
          <w:rFonts w:ascii="Arial" w:hAnsi="Arial" w:cs="Arial"/>
        </w:rPr>
        <w:t>y</w:t>
      </w:r>
      <w:r w:rsidR="00E90066" w:rsidRPr="00BD215D">
        <w:rPr>
          <w:rFonts w:ascii="Arial" w:hAnsi="Arial" w:cs="Arial"/>
          <w:spacing w:val="2"/>
        </w:rPr>
        <w:t xml:space="preserve"> </w:t>
      </w:r>
      <w:r w:rsidR="00E90066" w:rsidRPr="00BD215D">
        <w:rPr>
          <w:rFonts w:ascii="Arial" w:hAnsi="Arial" w:cs="Arial"/>
          <w:spacing w:val="-2"/>
        </w:rPr>
        <w:t>o</w:t>
      </w:r>
      <w:r w:rsidR="00E90066" w:rsidRPr="00BD215D">
        <w:rPr>
          <w:rFonts w:ascii="Arial" w:hAnsi="Arial" w:cs="Arial"/>
        </w:rPr>
        <w:t xml:space="preserve">r </w:t>
      </w:r>
      <w:r w:rsidR="00E90066" w:rsidRPr="00BD215D">
        <w:rPr>
          <w:rFonts w:ascii="Arial" w:hAnsi="Arial" w:cs="Arial"/>
          <w:spacing w:val="-1"/>
        </w:rPr>
        <w:t>n</w:t>
      </w:r>
      <w:r w:rsidR="00E90066" w:rsidRPr="00BD215D">
        <w:rPr>
          <w:rFonts w:ascii="Arial" w:hAnsi="Arial" w:cs="Arial"/>
        </w:rPr>
        <w:t>ear</w:t>
      </w:r>
      <w:r w:rsidR="00E90066" w:rsidRPr="00BD215D">
        <w:rPr>
          <w:rFonts w:ascii="Arial" w:hAnsi="Arial" w:cs="Arial"/>
          <w:spacing w:val="1"/>
        </w:rPr>
        <w:t>-</w:t>
      </w:r>
      <w:r w:rsidR="00E90066" w:rsidRPr="00BD215D">
        <w:rPr>
          <w:rFonts w:ascii="Arial" w:hAnsi="Arial" w:cs="Arial"/>
          <w:spacing w:val="-2"/>
        </w:rPr>
        <w:t>f</w:t>
      </w:r>
      <w:r w:rsidR="00E90066" w:rsidRPr="00BD215D">
        <w:rPr>
          <w:rFonts w:ascii="Arial" w:hAnsi="Arial" w:cs="Arial"/>
        </w:rPr>
        <w:t>a</w:t>
      </w:r>
      <w:r w:rsidR="00E90066" w:rsidRPr="00BD215D">
        <w:rPr>
          <w:rFonts w:ascii="Arial" w:hAnsi="Arial" w:cs="Arial"/>
          <w:spacing w:val="-1"/>
        </w:rPr>
        <w:t>t</w:t>
      </w:r>
      <w:r w:rsidR="00E90066" w:rsidRPr="00BD215D">
        <w:rPr>
          <w:rFonts w:ascii="Arial" w:hAnsi="Arial" w:cs="Arial"/>
        </w:rPr>
        <w:t>ali</w:t>
      </w:r>
      <w:r w:rsidR="00E90066" w:rsidRPr="00BD215D">
        <w:rPr>
          <w:rFonts w:ascii="Arial" w:hAnsi="Arial" w:cs="Arial"/>
          <w:spacing w:val="-1"/>
        </w:rPr>
        <w:t>t</w:t>
      </w:r>
      <w:r w:rsidR="00E90066" w:rsidRPr="00BD215D">
        <w:rPr>
          <w:rFonts w:ascii="Arial" w:hAnsi="Arial" w:cs="Arial"/>
        </w:rPr>
        <w:t xml:space="preserve">y, </w:t>
      </w:r>
      <w:r w:rsidR="00E90066" w:rsidRPr="00BD215D">
        <w:rPr>
          <w:rFonts w:ascii="Arial" w:hAnsi="Arial" w:cs="Arial"/>
          <w:spacing w:val="-1"/>
        </w:rPr>
        <w:t>c</w:t>
      </w:r>
      <w:r w:rsidR="00E90066" w:rsidRPr="00BD215D">
        <w:rPr>
          <w:rFonts w:ascii="Arial" w:hAnsi="Arial" w:cs="Arial"/>
        </w:rPr>
        <w:t>r</w:t>
      </w:r>
      <w:r w:rsidR="00E90066" w:rsidRPr="00BD215D">
        <w:rPr>
          <w:rFonts w:ascii="Arial" w:hAnsi="Arial" w:cs="Arial"/>
          <w:spacing w:val="1"/>
        </w:rPr>
        <w:t>i</w:t>
      </w:r>
      <w:r w:rsidR="00E90066" w:rsidRPr="00BD215D">
        <w:rPr>
          <w:rFonts w:ascii="Arial" w:hAnsi="Arial" w:cs="Arial"/>
          <w:spacing w:val="-1"/>
        </w:rPr>
        <w:t>m</w:t>
      </w:r>
      <w:r w:rsidR="00E90066" w:rsidRPr="00BD215D">
        <w:rPr>
          <w:rFonts w:ascii="Arial" w:hAnsi="Arial" w:cs="Arial"/>
        </w:rPr>
        <w:t>i</w:t>
      </w:r>
      <w:r w:rsidR="00E90066" w:rsidRPr="00BD215D">
        <w:rPr>
          <w:rFonts w:ascii="Arial" w:hAnsi="Arial" w:cs="Arial"/>
          <w:spacing w:val="-1"/>
        </w:rPr>
        <w:t>n</w:t>
      </w:r>
      <w:r w:rsidR="00E90066" w:rsidRPr="00BD215D">
        <w:rPr>
          <w:rFonts w:ascii="Arial" w:hAnsi="Arial" w:cs="Arial"/>
        </w:rPr>
        <w:t xml:space="preserve">al </w:t>
      </w:r>
      <w:r w:rsidR="00E90066" w:rsidRPr="00BD215D">
        <w:rPr>
          <w:rFonts w:ascii="Arial" w:hAnsi="Arial" w:cs="Arial"/>
          <w:spacing w:val="-1"/>
        </w:rPr>
        <w:t>c</w:t>
      </w:r>
      <w:r w:rsidR="00E90066" w:rsidRPr="00BD215D">
        <w:rPr>
          <w:rFonts w:ascii="Arial" w:hAnsi="Arial" w:cs="Arial"/>
          <w:spacing w:val="1"/>
        </w:rPr>
        <w:t>o</w:t>
      </w:r>
      <w:r w:rsidR="00E90066" w:rsidRPr="00BD215D">
        <w:rPr>
          <w:rFonts w:ascii="Arial" w:hAnsi="Arial" w:cs="Arial"/>
          <w:spacing w:val="-1"/>
        </w:rPr>
        <w:t>n</w:t>
      </w:r>
      <w:r w:rsidR="00E90066" w:rsidRPr="00BD215D">
        <w:rPr>
          <w:rFonts w:ascii="Arial" w:hAnsi="Arial" w:cs="Arial"/>
        </w:rPr>
        <w:t>v</w:t>
      </w:r>
      <w:r w:rsidR="00E90066" w:rsidRPr="00BD215D">
        <w:rPr>
          <w:rFonts w:ascii="Arial" w:hAnsi="Arial" w:cs="Arial"/>
          <w:spacing w:val="1"/>
        </w:rPr>
        <w:t>i</w:t>
      </w:r>
      <w:r w:rsidR="00E90066" w:rsidRPr="00BD215D">
        <w:rPr>
          <w:rFonts w:ascii="Arial" w:hAnsi="Arial" w:cs="Arial"/>
          <w:spacing w:val="-1"/>
        </w:rPr>
        <w:t>ct</w:t>
      </w:r>
      <w:r w:rsidR="00E90066" w:rsidRPr="00BD215D">
        <w:rPr>
          <w:rFonts w:ascii="Arial" w:hAnsi="Arial" w:cs="Arial"/>
        </w:rPr>
        <w:t>i</w:t>
      </w:r>
      <w:r w:rsidR="00E90066" w:rsidRPr="00BD215D">
        <w:rPr>
          <w:rFonts w:ascii="Arial" w:hAnsi="Arial" w:cs="Arial"/>
          <w:spacing w:val="1"/>
        </w:rPr>
        <w:t>o</w:t>
      </w:r>
      <w:r w:rsidR="00E90066" w:rsidRPr="00BD215D">
        <w:rPr>
          <w:rFonts w:ascii="Arial" w:hAnsi="Arial" w:cs="Arial"/>
          <w:spacing w:val="-1"/>
        </w:rPr>
        <w:t>n</w:t>
      </w:r>
      <w:r w:rsidR="00E90066" w:rsidRPr="00BD215D">
        <w:rPr>
          <w:rFonts w:ascii="Arial" w:hAnsi="Arial" w:cs="Arial"/>
        </w:rPr>
        <w:t xml:space="preserve">, </w:t>
      </w:r>
      <w:r w:rsidR="00E90066" w:rsidRPr="00BD215D">
        <w:rPr>
          <w:rFonts w:ascii="Arial" w:hAnsi="Arial" w:cs="Arial"/>
          <w:spacing w:val="1"/>
        </w:rPr>
        <w:t>o</w:t>
      </w:r>
      <w:r w:rsidR="00E90066" w:rsidRPr="00BD215D">
        <w:rPr>
          <w:rFonts w:ascii="Arial" w:hAnsi="Arial" w:cs="Arial"/>
        </w:rPr>
        <w:t>r</w:t>
      </w:r>
      <w:r w:rsidR="00E90066" w:rsidRPr="00BD215D">
        <w:rPr>
          <w:rFonts w:ascii="Arial" w:hAnsi="Arial" w:cs="Arial"/>
          <w:spacing w:val="2"/>
        </w:rPr>
        <w:t xml:space="preserve"> </w:t>
      </w:r>
      <w:r w:rsidR="00E90066" w:rsidRPr="00BD215D">
        <w:rPr>
          <w:rFonts w:ascii="Arial" w:hAnsi="Arial" w:cs="Arial"/>
          <w:spacing w:val="-1"/>
        </w:rPr>
        <w:t>c</w:t>
      </w:r>
      <w:r w:rsidR="00E90066" w:rsidRPr="00BD215D">
        <w:rPr>
          <w:rFonts w:ascii="Arial" w:hAnsi="Arial" w:cs="Arial"/>
        </w:rPr>
        <w:t>iv</w:t>
      </w:r>
      <w:r w:rsidR="00E90066" w:rsidRPr="00BD215D">
        <w:rPr>
          <w:rFonts w:ascii="Arial" w:hAnsi="Arial" w:cs="Arial"/>
          <w:spacing w:val="-2"/>
        </w:rPr>
        <w:t>i</w:t>
      </w:r>
      <w:r w:rsidR="00E90066" w:rsidRPr="00BD215D">
        <w:rPr>
          <w:rFonts w:ascii="Arial" w:hAnsi="Arial" w:cs="Arial"/>
        </w:rPr>
        <w:t>l</w:t>
      </w:r>
      <w:r w:rsidR="00E90066" w:rsidRPr="00BD215D">
        <w:rPr>
          <w:rFonts w:ascii="Arial" w:hAnsi="Arial" w:cs="Arial"/>
          <w:spacing w:val="63"/>
        </w:rPr>
        <w:t xml:space="preserve"> </w:t>
      </w:r>
      <w:r w:rsidR="00E90066" w:rsidRPr="00BD215D">
        <w:rPr>
          <w:rFonts w:ascii="Arial" w:hAnsi="Arial" w:cs="Arial"/>
        </w:rPr>
        <w:t>j</w:t>
      </w:r>
      <w:r w:rsidR="00E90066" w:rsidRPr="00BD215D">
        <w:rPr>
          <w:rFonts w:ascii="Arial" w:hAnsi="Arial" w:cs="Arial"/>
          <w:spacing w:val="-1"/>
        </w:rPr>
        <w:t>ud</w:t>
      </w:r>
      <w:r w:rsidR="00E90066" w:rsidRPr="00BD215D">
        <w:rPr>
          <w:rFonts w:ascii="Arial" w:hAnsi="Arial" w:cs="Arial"/>
        </w:rPr>
        <w:t>i</w:t>
      </w:r>
      <w:r w:rsidR="00E90066" w:rsidRPr="00BD215D">
        <w:rPr>
          <w:rFonts w:ascii="Arial" w:hAnsi="Arial" w:cs="Arial"/>
          <w:spacing w:val="-1"/>
        </w:rPr>
        <w:t>c</w:t>
      </w:r>
      <w:r w:rsidR="00E90066" w:rsidRPr="00BD215D">
        <w:rPr>
          <w:rFonts w:ascii="Arial" w:hAnsi="Arial" w:cs="Arial"/>
        </w:rPr>
        <w:t xml:space="preserve">ial </w:t>
      </w:r>
      <w:r w:rsidR="00E90066" w:rsidRPr="00BD215D">
        <w:rPr>
          <w:rFonts w:ascii="Arial" w:hAnsi="Arial" w:cs="Arial"/>
          <w:spacing w:val="-1"/>
        </w:rPr>
        <w:t>det</w:t>
      </w:r>
      <w:r w:rsidR="00E90066" w:rsidRPr="00BD215D">
        <w:rPr>
          <w:rFonts w:ascii="Arial" w:hAnsi="Arial" w:cs="Arial"/>
        </w:rPr>
        <w:t>er</w:t>
      </w:r>
      <w:r w:rsidR="00E90066" w:rsidRPr="00BD215D">
        <w:rPr>
          <w:rFonts w:ascii="Arial" w:hAnsi="Arial" w:cs="Arial"/>
          <w:spacing w:val="-1"/>
        </w:rPr>
        <w:t>m</w:t>
      </w:r>
      <w:r w:rsidR="00E90066" w:rsidRPr="00BD215D">
        <w:rPr>
          <w:rFonts w:ascii="Arial" w:hAnsi="Arial" w:cs="Arial"/>
        </w:rPr>
        <w:t>i</w:t>
      </w:r>
      <w:r w:rsidR="00E90066" w:rsidRPr="00BD215D">
        <w:rPr>
          <w:rFonts w:ascii="Arial" w:hAnsi="Arial" w:cs="Arial"/>
          <w:spacing w:val="-1"/>
        </w:rPr>
        <w:t>n</w:t>
      </w:r>
      <w:r w:rsidR="00E90066" w:rsidRPr="00BD215D">
        <w:rPr>
          <w:rFonts w:ascii="Arial" w:hAnsi="Arial" w:cs="Arial"/>
        </w:rPr>
        <w:t>a</w:t>
      </w:r>
      <w:r w:rsidR="00E90066" w:rsidRPr="00BD215D">
        <w:rPr>
          <w:rFonts w:ascii="Arial" w:hAnsi="Arial" w:cs="Arial"/>
          <w:spacing w:val="-1"/>
        </w:rPr>
        <w:t>t</w:t>
      </w:r>
      <w:r w:rsidR="00E90066" w:rsidRPr="00BD215D">
        <w:rPr>
          <w:rFonts w:ascii="Arial" w:hAnsi="Arial" w:cs="Arial"/>
        </w:rPr>
        <w:t>i</w:t>
      </w:r>
      <w:r w:rsidR="00E90066" w:rsidRPr="00BD215D">
        <w:rPr>
          <w:rFonts w:ascii="Arial" w:hAnsi="Arial" w:cs="Arial"/>
          <w:spacing w:val="1"/>
        </w:rPr>
        <w:t>o</w:t>
      </w:r>
      <w:r w:rsidR="00E90066" w:rsidRPr="00BD215D">
        <w:rPr>
          <w:rFonts w:ascii="Arial" w:hAnsi="Arial" w:cs="Arial"/>
          <w:spacing w:val="-1"/>
        </w:rPr>
        <w:t>n.</w:t>
      </w:r>
    </w:p>
    <w:p w:rsidR="008601D0" w:rsidRDefault="008601D0" w:rsidP="00BD215D">
      <w:pPr>
        <w:tabs>
          <w:tab w:val="left" w:pos="800"/>
        </w:tabs>
        <w:overflowPunct/>
        <w:autoSpaceDE/>
        <w:autoSpaceDN/>
        <w:adjustRightInd/>
        <w:ind w:right="43"/>
        <w:rPr>
          <w:rFonts w:ascii="Arial" w:eastAsia="Calibri" w:hAnsi="Arial" w:cs="Arial"/>
          <w:color w:val="auto"/>
          <w:spacing w:val="-1"/>
          <w:kern w:val="0"/>
          <w:sz w:val="22"/>
          <w:szCs w:val="22"/>
        </w:rPr>
      </w:pPr>
    </w:p>
    <w:p w:rsidR="00894933" w:rsidRPr="00260E10" w:rsidRDefault="00E90066" w:rsidP="00260E10">
      <w:pPr>
        <w:tabs>
          <w:tab w:val="left" w:pos="800"/>
        </w:tabs>
        <w:overflowPunct/>
        <w:autoSpaceDE/>
        <w:autoSpaceDN/>
        <w:adjustRightInd/>
        <w:ind w:right="43"/>
        <w:rPr>
          <w:rFonts w:ascii="Arial" w:eastAsia="Calibri" w:hAnsi="Arial" w:cs="Arial"/>
          <w:color w:val="auto"/>
          <w:spacing w:val="-1"/>
          <w:kern w:val="0"/>
          <w:sz w:val="22"/>
          <w:szCs w:val="22"/>
        </w:rPr>
      </w:pPr>
      <w:r w:rsidRPr="001C6250">
        <w:rPr>
          <w:rFonts w:ascii="Arial" w:eastAsia="Calibri" w:hAnsi="Arial" w:cs="Arial"/>
          <w:color w:val="auto"/>
          <w:spacing w:val="-1"/>
          <w:kern w:val="0"/>
          <w:sz w:val="22"/>
          <w:szCs w:val="22"/>
        </w:rPr>
        <w:t xml:space="preserve">With the creation of the Caregiver Misconduct Registry, the </w:t>
      </w:r>
      <w:r w:rsidR="00BD215D">
        <w:rPr>
          <w:rFonts w:ascii="Arial" w:eastAsia="Calibri" w:hAnsi="Arial" w:cs="Arial"/>
          <w:color w:val="auto"/>
          <w:spacing w:val="-1"/>
          <w:kern w:val="0"/>
          <w:sz w:val="22"/>
          <w:szCs w:val="22"/>
        </w:rPr>
        <w:t>Kentucky a</w:t>
      </w:r>
      <w:r w:rsidRPr="001C6250">
        <w:rPr>
          <w:rFonts w:ascii="Arial" w:eastAsia="Calibri" w:hAnsi="Arial" w:cs="Arial"/>
          <w:color w:val="auto"/>
          <w:spacing w:val="-1"/>
          <w:kern w:val="0"/>
          <w:sz w:val="22"/>
          <w:szCs w:val="22"/>
        </w:rPr>
        <w:t xml:space="preserve">dult </w:t>
      </w:r>
      <w:r w:rsidR="00BD215D">
        <w:rPr>
          <w:rFonts w:ascii="Arial" w:eastAsia="Calibri" w:hAnsi="Arial" w:cs="Arial"/>
          <w:color w:val="auto"/>
          <w:spacing w:val="-1"/>
          <w:kern w:val="0"/>
          <w:sz w:val="22"/>
          <w:szCs w:val="22"/>
        </w:rPr>
        <w:t>protective s</w:t>
      </w:r>
      <w:r w:rsidRPr="001C6250">
        <w:rPr>
          <w:rFonts w:ascii="Arial" w:eastAsia="Calibri" w:hAnsi="Arial" w:cs="Arial"/>
          <w:color w:val="auto"/>
          <w:spacing w:val="-1"/>
          <w:kern w:val="0"/>
          <w:sz w:val="22"/>
          <w:szCs w:val="22"/>
        </w:rPr>
        <w:t xml:space="preserve">ervices infrastructure is strengthened as a new dimension of protection for vulnerable adults in the Commonwealth is realized. While it will not eradicate vulnerable adult mistreatment, it is recognized as a significant achievement toward promoting and preserving the safety and well-being of Kentucky’s aging and disabled citizens. </w:t>
      </w:r>
    </w:p>
    <w:p w:rsidR="00894933" w:rsidRDefault="00894933" w:rsidP="00805900">
      <w:pPr>
        <w:pStyle w:val="ListParagraph"/>
        <w:tabs>
          <w:tab w:val="left" w:pos="0"/>
        </w:tabs>
        <w:spacing w:after="0"/>
        <w:ind w:left="0" w:right="-547"/>
        <w:rPr>
          <w:rFonts w:ascii="Arial" w:hAnsi="Arial" w:cs="Arial"/>
          <w:b/>
          <w:bCs/>
        </w:rPr>
      </w:pPr>
    </w:p>
    <w:p w:rsidR="00812FD2" w:rsidRPr="00E5750F" w:rsidRDefault="00812FD2" w:rsidP="00E5750F">
      <w:pPr>
        <w:pStyle w:val="Heading1"/>
        <w:jc w:val="left"/>
        <w:rPr>
          <w:rFonts w:ascii="Arial" w:hAnsi="Arial" w:cs="Arial"/>
          <w:b/>
          <w:sz w:val="40"/>
          <w:szCs w:val="40"/>
          <w:u w:val="none"/>
        </w:rPr>
      </w:pPr>
      <w:bookmarkStart w:id="6" w:name="_Toc438626529"/>
      <w:r w:rsidRPr="00E5750F">
        <w:rPr>
          <w:rFonts w:ascii="Arial" w:hAnsi="Arial" w:cs="Arial"/>
          <w:b/>
          <w:sz w:val="40"/>
          <w:szCs w:val="40"/>
          <w:u w:val="none"/>
        </w:rPr>
        <w:t>Adult Protective Services</w:t>
      </w:r>
      <w:r w:rsidR="001B112C" w:rsidRPr="00E5750F">
        <w:rPr>
          <w:rFonts w:ascii="Arial" w:hAnsi="Arial" w:cs="Arial"/>
          <w:b/>
          <w:sz w:val="40"/>
          <w:szCs w:val="40"/>
          <w:u w:val="none"/>
        </w:rPr>
        <w:t xml:space="preserve"> Trainings</w:t>
      </w:r>
      <w:bookmarkEnd w:id="6"/>
    </w:p>
    <w:p w:rsidR="001E6D09" w:rsidRPr="001C6250" w:rsidRDefault="0013638C" w:rsidP="008601D0">
      <w:pPr>
        <w:rPr>
          <w:rFonts w:ascii="Arial" w:hAnsi="Arial" w:cs="Arial"/>
          <w:sz w:val="22"/>
          <w:szCs w:val="22"/>
        </w:rPr>
      </w:pPr>
      <w:r w:rsidRPr="001C6250">
        <w:rPr>
          <w:rFonts w:ascii="Arial" w:hAnsi="Arial" w:cs="Arial"/>
          <w:sz w:val="22"/>
          <w:szCs w:val="22"/>
        </w:rPr>
        <w:t>The following i</w:t>
      </w:r>
      <w:r w:rsidR="001E6D09" w:rsidRPr="001C6250">
        <w:rPr>
          <w:rFonts w:ascii="Arial" w:hAnsi="Arial" w:cs="Arial"/>
          <w:sz w:val="22"/>
          <w:szCs w:val="22"/>
        </w:rPr>
        <w:t xml:space="preserve">s a description of each of the </w:t>
      </w:r>
      <w:r w:rsidR="008601D0">
        <w:rPr>
          <w:rFonts w:ascii="Arial" w:hAnsi="Arial" w:cs="Arial"/>
          <w:sz w:val="22"/>
          <w:szCs w:val="22"/>
        </w:rPr>
        <w:t>current APS training curricula</w:t>
      </w:r>
      <w:r w:rsidR="001E6D09" w:rsidRPr="001C6250">
        <w:rPr>
          <w:rFonts w:ascii="Arial" w:hAnsi="Arial" w:cs="Arial"/>
          <w:sz w:val="22"/>
          <w:szCs w:val="22"/>
        </w:rPr>
        <w:t xml:space="preserve"> that have an application to elder and vulnerable adult maltreatment occurring in both the community-based and alternate care settings.</w:t>
      </w:r>
    </w:p>
    <w:p w:rsidR="001E6D09" w:rsidRPr="001C6250" w:rsidRDefault="001E6D09" w:rsidP="001E6D09">
      <w:pPr>
        <w:rPr>
          <w:rFonts w:ascii="Arial" w:hAnsi="Arial" w:cs="Arial"/>
          <w:sz w:val="22"/>
          <w:szCs w:val="22"/>
        </w:rPr>
      </w:pPr>
    </w:p>
    <w:p w:rsidR="001E6D09" w:rsidRPr="001C6250" w:rsidRDefault="001E6D09" w:rsidP="001E6D09">
      <w:pPr>
        <w:rPr>
          <w:rFonts w:ascii="Arial" w:hAnsi="Arial" w:cs="Arial"/>
          <w:b/>
          <w:bCs/>
          <w:sz w:val="22"/>
          <w:szCs w:val="22"/>
        </w:rPr>
      </w:pPr>
      <w:r w:rsidRPr="001C6250">
        <w:rPr>
          <w:rFonts w:ascii="Arial" w:hAnsi="Arial" w:cs="Arial"/>
          <w:b/>
          <w:bCs/>
          <w:sz w:val="22"/>
          <w:szCs w:val="22"/>
        </w:rPr>
        <w:t>Course Name:</w:t>
      </w:r>
      <w:r w:rsidR="008601D0">
        <w:rPr>
          <w:rFonts w:ascii="Arial" w:hAnsi="Arial" w:cs="Arial"/>
          <w:b/>
          <w:bCs/>
          <w:sz w:val="22"/>
          <w:szCs w:val="22"/>
        </w:rPr>
        <w:t xml:space="preserve">  </w:t>
      </w:r>
      <w:r w:rsidRPr="001C6250">
        <w:rPr>
          <w:rFonts w:ascii="Arial" w:hAnsi="Arial" w:cs="Arial"/>
          <w:b/>
          <w:bCs/>
          <w:sz w:val="22"/>
          <w:szCs w:val="22"/>
          <w:u w:val="single"/>
        </w:rPr>
        <w:t>Elder Abuse: Initial Course</w:t>
      </w:r>
    </w:p>
    <w:p w:rsidR="001E6D09" w:rsidRPr="001C6250" w:rsidRDefault="001E6D09" w:rsidP="001E6D09">
      <w:pPr>
        <w:rPr>
          <w:rFonts w:ascii="Arial" w:hAnsi="Arial" w:cs="Arial"/>
          <w:sz w:val="22"/>
          <w:szCs w:val="22"/>
        </w:rPr>
      </w:pPr>
      <w:r w:rsidRPr="001C6250">
        <w:rPr>
          <w:rFonts w:ascii="Arial" w:hAnsi="Arial" w:cs="Arial"/>
          <w:b/>
          <w:bCs/>
          <w:sz w:val="22"/>
          <w:szCs w:val="22"/>
        </w:rPr>
        <w:t>Course Description:  </w:t>
      </w:r>
      <w:r w:rsidRPr="001C6250">
        <w:rPr>
          <w:rFonts w:ascii="Arial" w:hAnsi="Arial" w:cs="Arial"/>
          <w:sz w:val="22"/>
          <w:szCs w:val="22"/>
        </w:rPr>
        <w:t>This training meets the legislative mandates of KRS 194A, requiring all DCBS staff to complete an elder abuse, neglect, and exploitation initial course.</w:t>
      </w:r>
      <w:r w:rsidR="00A43152" w:rsidRPr="001C6250">
        <w:rPr>
          <w:rFonts w:ascii="Arial" w:hAnsi="Arial" w:cs="Arial"/>
          <w:sz w:val="22"/>
          <w:szCs w:val="22"/>
        </w:rPr>
        <w:t xml:space="preserve"> </w:t>
      </w:r>
      <w:r w:rsidRPr="001C6250">
        <w:rPr>
          <w:rFonts w:ascii="Arial" w:hAnsi="Arial" w:cs="Arial"/>
          <w:sz w:val="22"/>
          <w:szCs w:val="22"/>
        </w:rPr>
        <w:t xml:space="preserve"> This training is designed for Protection &amp; Permanency, Family Support, and Child Support staff to increase identification and assessment skills in order to prevent and remedy elder maltreatment. </w:t>
      </w:r>
      <w:r w:rsidR="00A43152" w:rsidRPr="001C6250">
        <w:rPr>
          <w:rFonts w:ascii="Arial" w:hAnsi="Arial" w:cs="Arial"/>
          <w:sz w:val="22"/>
          <w:szCs w:val="22"/>
        </w:rPr>
        <w:t xml:space="preserve"> </w:t>
      </w:r>
      <w:r w:rsidR="00100AED" w:rsidRPr="001C6250">
        <w:rPr>
          <w:rFonts w:ascii="Arial" w:hAnsi="Arial" w:cs="Arial"/>
          <w:sz w:val="22"/>
          <w:szCs w:val="22"/>
        </w:rPr>
        <w:t>Tr</w:t>
      </w:r>
      <w:r w:rsidRPr="001C6250">
        <w:rPr>
          <w:rFonts w:ascii="Arial" w:hAnsi="Arial" w:cs="Arial"/>
          <w:sz w:val="22"/>
          <w:szCs w:val="22"/>
        </w:rPr>
        <w:t>aining present</w:t>
      </w:r>
      <w:r w:rsidR="00100AED" w:rsidRPr="001C6250">
        <w:rPr>
          <w:rFonts w:ascii="Arial" w:hAnsi="Arial" w:cs="Arial"/>
          <w:sz w:val="22"/>
          <w:szCs w:val="22"/>
        </w:rPr>
        <w:t>s</w:t>
      </w:r>
      <w:r w:rsidRPr="001C6250">
        <w:rPr>
          <w:rFonts w:ascii="Arial" w:hAnsi="Arial" w:cs="Arial"/>
          <w:sz w:val="22"/>
          <w:szCs w:val="22"/>
        </w:rPr>
        <w:t xml:space="preserve"> demographic information and future</w:t>
      </w:r>
      <w:r w:rsidR="0013638C" w:rsidRPr="001C6250">
        <w:rPr>
          <w:rFonts w:ascii="Arial" w:hAnsi="Arial" w:cs="Arial"/>
          <w:sz w:val="22"/>
          <w:szCs w:val="22"/>
        </w:rPr>
        <w:t xml:space="preserve"> trends of the elder population;</w:t>
      </w:r>
      <w:r w:rsidRPr="001C6250">
        <w:rPr>
          <w:rFonts w:ascii="Arial" w:hAnsi="Arial" w:cs="Arial"/>
          <w:sz w:val="22"/>
          <w:szCs w:val="22"/>
        </w:rPr>
        <w:t xml:space="preserve"> examine</w:t>
      </w:r>
      <w:r w:rsidR="0013638C" w:rsidRPr="001C6250">
        <w:rPr>
          <w:rFonts w:ascii="Arial" w:hAnsi="Arial" w:cs="Arial"/>
          <w:sz w:val="22"/>
          <w:szCs w:val="22"/>
        </w:rPr>
        <w:t>s</w:t>
      </w:r>
      <w:r w:rsidRPr="001C6250">
        <w:rPr>
          <w:rFonts w:ascii="Arial" w:hAnsi="Arial" w:cs="Arial"/>
          <w:sz w:val="22"/>
          <w:szCs w:val="22"/>
        </w:rPr>
        <w:t xml:space="preserve"> the dynamics and effects of elder a</w:t>
      </w:r>
      <w:r w:rsidR="0013638C" w:rsidRPr="001C6250">
        <w:rPr>
          <w:rFonts w:ascii="Arial" w:hAnsi="Arial" w:cs="Arial"/>
          <w:sz w:val="22"/>
          <w:szCs w:val="22"/>
        </w:rPr>
        <w:t>buse, neglect, and exploitation; identifies lethality/risk factors;</w:t>
      </w:r>
      <w:r w:rsidRPr="001C6250">
        <w:rPr>
          <w:rFonts w:ascii="Arial" w:hAnsi="Arial" w:cs="Arial"/>
          <w:sz w:val="22"/>
          <w:szCs w:val="22"/>
        </w:rPr>
        <w:t xml:space="preserve"> and present</w:t>
      </w:r>
      <w:r w:rsidR="0013638C" w:rsidRPr="001C6250">
        <w:rPr>
          <w:rFonts w:ascii="Arial" w:hAnsi="Arial" w:cs="Arial"/>
          <w:sz w:val="22"/>
          <w:szCs w:val="22"/>
        </w:rPr>
        <w:t>s</w:t>
      </w:r>
      <w:r w:rsidRPr="001C6250">
        <w:rPr>
          <w:rFonts w:ascii="Arial" w:hAnsi="Arial" w:cs="Arial"/>
          <w:sz w:val="22"/>
          <w:szCs w:val="22"/>
        </w:rPr>
        <w:t xml:space="preserve"> model protocols on providing community resources and victim services available for older adults experiencing elder maltreatment.</w:t>
      </w:r>
    </w:p>
    <w:p w:rsidR="001E6D09" w:rsidRPr="001C6250" w:rsidRDefault="001E6D09" w:rsidP="001E6D09">
      <w:pPr>
        <w:rPr>
          <w:rFonts w:ascii="Arial" w:hAnsi="Arial" w:cs="Arial"/>
          <w:sz w:val="22"/>
          <w:szCs w:val="22"/>
        </w:rPr>
      </w:pPr>
    </w:p>
    <w:p w:rsidR="001E6D09" w:rsidRPr="001C6250" w:rsidRDefault="001E6D09" w:rsidP="001E6D09">
      <w:pPr>
        <w:rPr>
          <w:rFonts w:ascii="Arial" w:hAnsi="Arial" w:cs="Arial"/>
          <w:sz w:val="22"/>
          <w:szCs w:val="22"/>
        </w:rPr>
      </w:pPr>
      <w:r w:rsidRPr="001C6250">
        <w:rPr>
          <w:rFonts w:ascii="Arial" w:hAnsi="Arial" w:cs="Arial"/>
          <w:b/>
          <w:bCs/>
          <w:sz w:val="22"/>
          <w:szCs w:val="22"/>
        </w:rPr>
        <w:t>Application</w:t>
      </w:r>
      <w:r w:rsidRPr="001C6250">
        <w:rPr>
          <w:rFonts w:ascii="Arial" w:hAnsi="Arial" w:cs="Arial"/>
          <w:sz w:val="22"/>
          <w:szCs w:val="22"/>
        </w:rPr>
        <w:t xml:space="preserve">:   </w:t>
      </w:r>
      <w:r w:rsidR="00BA1CF5" w:rsidRPr="001C6250">
        <w:rPr>
          <w:rFonts w:ascii="Arial" w:hAnsi="Arial" w:cs="Arial"/>
          <w:sz w:val="22"/>
          <w:szCs w:val="22"/>
        </w:rPr>
        <w:t>The training i</w:t>
      </w:r>
      <w:r w:rsidRPr="001C6250">
        <w:rPr>
          <w:rFonts w:ascii="Arial" w:hAnsi="Arial" w:cs="Arial"/>
          <w:sz w:val="22"/>
          <w:szCs w:val="22"/>
        </w:rPr>
        <w:t>ntroduces DCBS staff to the prevalen</w:t>
      </w:r>
      <w:r w:rsidR="0013638C" w:rsidRPr="001C6250">
        <w:rPr>
          <w:rFonts w:ascii="Arial" w:hAnsi="Arial" w:cs="Arial"/>
          <w:sz w:val="22"/>
          <w:szCs w:val="22"/>
        </w:rPr>
        <w:t xml:space="preserve">ce of elder maltreatment in communities and </w:t>
      </w:r>
      <w:r w:rsidRPr="001C6250">
        <w:rPr>
          <w:rFonts w:ascii="Arial" w:hAnsi="Arial" w:cs="Arial"/>
          <w:sz w:val="22"/>
          <w:szCs w:val="22"/>
        </w:rPr>
        <w:t xml:space="preserve">nursing homes.  Instructional content includes a segment addressing when a person in a nursing home is being physically abused by direct care staff.  There are specific components for elder maltreatment indicators and </w:t>
      </w:r>
      <w:r w:rsidR="0013638C" w:rsidRPr="001C6250">
        <w:rPr>
          <w:rFonts w:ascii="Arial" w:hAnsi="Arial" w:cs="Arial"/>
          <w:sz w:val="22"/>
          <w:szCs w:val="22"/>
        </w:rPr>
        <w:t xml:space="preserve">reporting requirements </w:t>
      </w:r>
      <w:r w:rsidRPr="001C6250">
        <w:rPr>
          <w:rFonts w:ascii="Arial" w:hAnsi="Arial" w:cs="Arial"/>
          <w:sz w:val="22"/>
          <w:szCs w:val="22"/>
        </w:rPr>
        <w:t>for staff.</w:t>
      </w:r>
    </w:p>
    <w:p w:rsidR="001E6D09" w:rsidRPr="001C6250" w:rsidRDefault="001E6D09" w:rsidP="001E6D09">
      <w:pPr>
        <w:rPr>
          <w:rFonts w:ascii="Arial" w:hAnsi="Arial" w:cs="Arial"/>
          <w:sz w:val="22"/>
          <w:szCs w:val="22"/>
        </w:rPr>
      </w:pPr>
    </w:p>
    <w:p w:rsidR="001E6D09" w:rsidRPr="001C6250" w:rsidRDefault="001E6D09" w:rsidP="001E6D09">
      <w:pPr>
        <w:rPr>
          <w:rFonts w:ascii="Arial" w:hAnsi="Arial" w:cs="Arial"/>
          <w:sz w:val="22"/>
          <w:szCs w:val="22"/>
        </w:rPr>
      </w:pPr>
      <w:r w:rsidRPr="001C6250">
        <w:rPr>
          <w:rFonts w:ascii="Arial" w:hAnsi="Arial" w:cs="Arial"/>
          <w:b/>
          <w:bCs/>
          <w:sz w:val="22"/>
          <w:szCs w:val="22"/>
        </w:rPr>
        <w:t>Course Name:</w:t>
      </w:r>
      <w:r w:rsidRPr="001C6250">
        <w:rPr>
          <w:rFonts w:ascii="Arial" w:hAnsi="Arial" w:cs="Arial"/>
          <w:sz w:val="22"/>
          <w:szCs w:val="22"/>
        </w:rPr>
        <w:t>  </w:t>
      </w:r>
      <w:r w:rsidRPr="001C6250">
        <w:rPr>
          <w:rFonts w:ascii="Arial" w:hAnsi="Arial" w:cs="Arial"/>
          <w:b/>
          <w:bCs/>
          <w:sz w:val="22"/>
          <w:szCs w:val="22"/>
          <w:u w:val="single"/>
        </w:rPr>
        <w:t>Meeting Needs of Vulnerable Adults</w:t>
      </w:r>
    </w:p>
    <w:p w:rsidR="001E6D09" w:rsidRPr="001C6250" w:rsidRDefault="001E6D09" w:rsidP="001E6D09">
      <w:pPr>
        <w:rPr>
          <w:rFonts w:ascii="Arial" w:hAnsi="Arial" w:cs="Arial"/>
          <w:sz w:val="22"/>
          <w:szCs w:val="22"/>
        </w:rPr>
      </w:pPr>
      <w:r w:rsidRPr="001C6250">
        <w:rPr>
          <w:rFonts w:ascii="Arial" w:hAnsi="Arial" w:cs="Arial"/>
          <w:b/>
          <w:bCs/>
          <w:sz w:val="22"/>
          <w:szCs w:val="22"/>
        </w:rPr>
        <w:t>Course Description:</w:t>
      </w:r>
      <w:r w:rsidR="00A43152" w:rsidRPr="001C6250">
        <w:rPr>
          <w:rFonts w:ascii="Arial" w:hAnsi="Arial" w:cs="Arial"/>
          <w:sz w:val="22"/>
          <w:szCs w:val="22"/>
        </w:rPr>
        <w:t>   </w:t>
      </w:r>
      <w:r w:rsidR="00BA1CF5" w:rsidRPr="001C6250">
        <w:rPr>
          <w:rFonts w:ascii="Arial" w:hAnsi="Arial" w:cs="Arial"/>
          <w:sz w:val="22"/>
          <w:szCs w:val="22"/>
        </w:rPr>
        <w:t>This training p</w:t>
      </w:r>
      <w:r w:rsidRPr="001C6250">
        <w:rPr>
          <w:rFonts w:ascii="Arial" w:hAnsi="Arial" w:cs="Arial"/>
          <w:sz w:val="22"/>
          <w:szCs w:val="22"/>
        </w:rPr>
        <w:t>repare</w:t>
      </w:r>
      <w:r w:rsidR="00BA1CF5" w:rsidRPr="001C6250">
        <w:rPr>
          <w:rFonts w:ascii="Arial" w:hAnsi="Arial" w:cs="Arial"/>
          <w:sz w:val="22"/>
          <w:szCs w:val="22"/>
        </w:rPr>
        <w:t>s</w:t>
      </w:r>
      <w:r w:rsidRPr="001C6250">
        <w:rPr>
          <w:rFonts w:ascii="Arial" w:hAnsi="Arial" w:cs="Arial"/>
          <w:sz w:val="22"/>
          <w:szCs w:val="22"/>
        </w:rPr>
        <w:t xml:space="preserve"> participants to identify and assess the service needs of vulnerable adults. This includes those in need of protective services (adults who have a mental or physical dysfunction), victims of abuse, neglect and/or exploitation, as well as general adult serv</w:t>
      </w:r>
      <w:r w:rsidR="0013638C" w:rsidRPr="001C6250">
        <w:rPr>
          <w:rFonts w:ascii="Arial" w:hAnsi="Arial" w:cs="Arial"/>
          <w:sz w:val="22"/>
          <w:szCs w:val="22"/>
        </w:rPr>
        <w:t xml:space="preserve">ice requests. </w:t>
      </w:r>
      <w:r w:rsidR="00A43152" w:rsidRPr="001C6250">
        <w:rPr>
          <w:rFonts w:ascii="Arial" w:hAnsi="Arial" w:cs="Arial"/>
          <w:sz w:val="22"/>
          <w:szCs w:val="22"/>
        </w:rPr>
        <w:t xml:space="preserve"> </w:t>
      </w:r>
      <w:r w:rsidR="0013638C" w:rsidRPr="001C6250">
        <w:rPr>
          <w:rFonts w:ascii="Arial" w:hAnsi="Arial" w:cs="Arial"/>
          <w:sz w:val="22"/>
          <w:szCs w:val="22"/>
        </w:rPr>
        <w:t xml:space="preserve">The training </w:t>
      </w:r>
      <w:r w:rsidRPr="001C6250">
        <w:rPr>
          <w:rFonts w:ascii="Arial" w:hAnsi="Arial" w:cs="Arial"/>
          <w:sz w:val="22"/>
          <w:szCs w:val="22"/>
        </w:rPr>
        <w:t>prepa</w:t>
      </w:r>
      <w:r w:rsidR="0013638C" w:rsidRPr="001C6250">
        <w:rPr>
          <w:rFonts w:ascii="Arial" w:hAnsi="Arial" w:cs="Arial"/>
          <w:sz w:val="22"/>
          <w:szCs w:val="22"/>
        </w:rPr>
        <w:t xml:space="preserve">res participants to provide </w:t>
      </w:r>
      <w:r w:rsidRPr="001C6250">
        <w:rPr>
          <w:rFonts w:ascii="Arial" w:hAnsi="Arial" w:cs="Arial"/>
          <w:sz w:val="22"/>
          <w:szCs w:val="22"/>
        </w:rPr>
        <w:t>services to develop appropriate case plans, provide appropriate case management, and prepare for and participate in judici</w:t>
      </w:r>
      <w:r w:rsidR="0013638C" w:rsidRPr="001C6250">
        <w:rPr>
          <w:rFonts w:ascii="Arial" w:hAnsi="Arial" w:cs="Arial"/>
          <w:sz w:val="22"/>
          <w:szCs w:val="22"/>
        </w:rPr>
        <w:t xml:space="preserve">al hearings. </w:t>
      </w:r>
      <w:r w:rsidR="00A43152" w:rsidRPr="001C6250">
        <w:rPr>
          <w:rFonts w:ascii="Arial" w:hAnsi="Arial" w:cs="Arial"/>
          <w:sz w:val="22"/>
          <w:szCs w:val="22"/>
        </w:rPr>
        <w:t xml:space="preserve"> </w:t>
      </w:r>
      <w:r w:rsidR="0013638C" w:rsidRPr="001C6250">
        <w:rPr>
          <w:rFonts w:ascii="Arial" w:hAnsi="Arial" w:cs="Arial"/>
          <w:sz w:val="22"/>
          <w:szCs w:val="22"/>
        </w:rPr>
        <w:t>Specific focus</w:t>
      </w:r>
      <w:r w:rsidRPr="001C6250">
        <w:rPr>
          <w:rFonts w:ascii="Arial" w:hAnsi="Arial" w:cs="Arial"/>
          <w:sz w:val="22"/>
          <w:szCs w:val="22"/>
        </w:rPr>
        <w:t xml:space="preserve"> include</w:t>
      </w:r>
      <w:r w:rsidR="0013638C" w:rsidRPr="001C6250">
        <w:rPr>
          <w:rFonts w:ascii="Arial" w:hAnsi="Arial" w:cs="Arial"/>
          <w:sz w:val="22"/>
          <w:szCs w:val="22"/>
        </w:rPr>
        <w:t>s</w:t>
      </w:r>
      <w:r w:rsidRPr="001C6250">
        <w:rPr>
          <w:rFonts w:ascii="Arial" w:hAnsi="Arial" w:cs="Arial"/>
          <w:sz w:val="22"/>
          <w:szCs w:val="22"/>
        </w:rPr>
        <w:t xml:space="preserve"> communication and assessment strategies, standards of practice, documentation, utilization of appropriate community resources, alternate care</w:t>
      </w:r>
      <w:r w:rsidR="0013638C" w:rsidRPr="001C6250">
        <w:rPr>
          <w:rFonts w:ascii="Arial" w:hAnsi="Arial" w:cs="Arial"/>
          <w:sz w:val="22"/>
          <w:szCs w:val="22"/>
        </w:rPr>
        <w:t>,</w:t>
      </w:r>
      <w:r w:rsidRPr="001C6250">
        <w:rPr>
          <w:rFonts w:ascii="Arial" w:hAnsi="Arial" w:cs="Arial"/>
          <w:sz w:val="22"/>
          <w:szCs w:val="22"/>
        </w:rPr>
        <w:t xml:space="preserve"> and involuntary adult services.  This training is a component in the Protection and Permanency Academy training series designed for new P&amp;P staff and is also a part of Course II - Family Violence in the Credit for Learning (CFL) program.</w:t>
      </w:r>
    </w:p>
    <w:p w:rsidR="001E6D09" w:rsidRPr="001C6250" w:rsidRDefault="001E6D09" w:rsidP="001E6D09">
      <w:pPr>
        <w:rPr>
          <w:rFonts w:ascii="Arial" w:hAnsi="Arial" w:cs="Arial"/>
          <w:sz w:val="22"/>
          <w:szCs w:val="22"/>
        </w:rPr>
      </w:pPr>
    </w:p>
    <w:p w:rsidR="001E6D09" w:rsidRPr="001C6250" w:rsidRDefault="001E6D09" w:rsidP="001E6D09">
      <w:pPr>
        <w:rPr>
          <w:rFonts w:ascii="Arial" w:hAnsi="Arial" w:cs="Arial"/>
          <w:sz w:val="22"/>
          <w:szCs w:val="22"/>
        </w:rPr>
      </w:pPr>
      <w:r w:rsidRPr="001C6250">
        <w:rPr>
          <w:rFonts w:ascii="Arial" w:hAnsi="Arial" w:cs="Arial"/>
          <w:b/>
          <w:bCs/>
          <w:sz w:val="22"/>
          <w:szCs w:val="22"/>
        </w:rPr>
        <w:t>Application:</w:t>
      </w:r>
      <w:r w:rsidR="00A43152" w:rsidRPr="001C6250">
        <w:rPr>
          <w:rFonts w:ascii="Arial" w:hAnsi="Arial" w:cs="Arial"/>
          <w:sz w:val="22"/>
          <w:szCs w:val="22"/>
        </w:rPr>
        <w:t>  </w:t>
      </w:r>
      <w:r w:rsidR="00BA1CF5" w:rsidRPr="001C6250">
        <w:rPr>
          <w:rFonts w:ascii="Arial" w:hAnsi="Arial" w:cs="Arial"/>
          <w:sz w:val="22"/>
          <w:szCs w:val="22"/>
        </w:rPr>
        <w:t>The training is p</w:t>
      </w:r>
      <w:r w:rsidRPr="001C6250">
        <w:rPr>
          <w:rFonts w:ascii="Arial" w:hAnsi="Arial" w:cs="Arial"/>
          <w:sz w:val="22"/>
          <w:szCs w:val="22"/>
        </w:rPr>
        <w:t>rovided to all new Protection &amp; Permanency staff, both Child Protective Services and APS staf</w:t>
      </w:r>
      <w:r w:rsidR="0013638C" w:rsidRPr="001C6250">
        <w:rPr>
          <w:rFonts w:ascii="Arial" w:hAnsi="Arial" w:cs="Arial"/>
          <w:sz w:val="22"/>
          <w:szCs w:val="22"/>
        </w:rPr>
        <w:t xml:space="preserve">f, as well as tenured staff upon </w:t>
      </w:r>
      <w:r w:rsidRPr="001C6250">
        <w:rPr>
          <w:rFonts w:ascii="Arial" w:hAnsi="Arial" w:cs="Arial"/>
          <w:sz w:val="22"/>
          <w:szCs w:val="22"/>
        </w:rPr>
        <w:t xml:space="preserve">request.  There are multiple components </w:t>
      </w:r>
      <w:r w:rsidR="00BA1CF5" w:rsidRPr="001C6250">
        <w:rPr>
          <w:rFonts w:ascii="Arial" w:hAnsi="Arial" w:cs="Arial"/>
          <w:sz w:val="22"/>
          <w:szCs w:val="22"/>
        </w:rPr>
        <w:t>during which</w:t>
      </w:r>
      <w:r w:rsidRPr="001C6250">
        <w:rPr>
          <w:rFonts w:ascii="Arial" w:hAnsi="Arial" w:cs="Arial"/>
          <w:sz w:val="22"/>
          <w:szCs w:val="22"/>
        </w:rPr>
        <w:t xml:space="preserve"> P&amp;P </w:t>
      </w:r>
      <w:r w:rsidR="00537171" w:rsidRPr="001C6250">
        <w:rPr>
          <w:rFonts w:ascii="Arial" w:hAnsi="Arial" w:cs="Arial"/>
          <w:sz w:val="22"/>
          <w:szCs w:val="22"/>
        </w:rPr>
        <w:t>staff identifies</w:t>
      </w:r>
      <w:r w:rsidRPr="001C6250">
        <w:rPr>
          <w:rFonts w:ascii="Arial" w:hAnsi="Arial" w:cs="Arial"/>
          <w:sz w:val="22"/>
          <w:szCs w:val="22"/>
        </w:rPr>
        <w:t xml:space="preserve"> indicators of abuse, neglect, and expl</w:t>
      </w:r>
      <w:r w:rsidR="00BA1CF5" w:rsidRPr="001C6250">
        <w:rPr>
          <w:rFonts w:ascii="Arial" w:hAnsi="Arial" w:cs="Arial"/>
          <w:sz w:val="22"/>
          <w:szCs w:val="22"/>
        </w:rPr>
        <w:t>oitation, as well as formulates</w:t>
      </w:r>
      <w:r w:rsidRPr="001C6250">
        <w:rPr>
          <w:rFonts w:ascii="Arial" w:hAnsi="Arial" w:cs="Arial"/>
          <w:sz w:val="22"/>
          <w:szCs w:val="22"/>
        </w:rPr>
        <w:t xml:space="preserve"> assessment and service delivery questions around those indicators. Additional components include the presentation of the Kentucky Revised Statutes (KRS) and APS St</w:t>
      </w:r>
      <w:r w:rsidR="00BA1CF5" w:rsidRPr="001C6250">
        <w:rPr>
          <w:rFonts w:ascii="Arial" w:hAnsi="Arial" w:cs="Arial"/>
          <w:sz w:val="22"/>
          <w:szCs w:val="22"/>
        </w:rPr>
        <w:t>andards of Practice (SOP).  P</w:t>
      </w:r>
      <w:r w:rsidRPr="001C6250">
        <w:rPr>
          <w:rFonts w:ascii="Arial" w:hAnsi="Arial" w:cs="Arial"/>
          <w:sz w:val="22"/>
          <w:szCs w:val="22"/>
        </w:rPr>
        <w:t>articipants apply methods of investigation and service delivery using case scenarios.  A component is presented in which participants discuss the requirements of authorized agencies outli</w:t>
      </w:r>
      <w:r w:rsidR="0013638C" w:rsidRPr="001C6250">
        <w:rPr>
          <w:rFonts w:ascii="Arial" w:hAnsi="Arial" w:cs="Arial"/>
          <w:sz w:val="22"/>
          <w:szCs w:val="22"/>
        </w:rPr>
        <w:t>ned in KRS 209.020 (17),</w:t>
      </w:r>
      <w:r w:rsidRPr="001C6250">
        <w:rPr>
          <w:rFonts w:ascii="Arial" w:hAnsi="Arial" w:cs="Arial"/>
          <w:sz w:val="22"/>
          <w:szCs w:val="22"/>
        </w:rPr>
        <w:t xml:space="preserve"> reporting requirements to each of those agencies when indicated, and Protection and Permanency staff requ</w:t>
      </w:r>
      <w:r w:rsidR="0013638C" w:rsidRPr="001C6250">
        <w:rPr>
          <w:rFonts w:ascii="Arial" w:hAnsi="Arial" w:cs="Arial"/>
          <w:sz w:val="22"/>
          <w:szCs w:val="22"/>
        </w:rPr>
        <w:t xml:space="preserve">irements upon conclusion of an </w:t>
      </w:r>
      <w:r w:rsidRPr="001C6250">
        <w:rPr>
          <w:rFonts w:ascii="Arial" w:hAnsi="Arial" w:cs="Arial"/>
          <w:sz w:val="22"/>
          <w:szCs w:val="22"/>
        </w:rPr>
        <w:t>investigation.  Training materials include interviews of residents with dementi</w:t>
      </w:r>
      <w:r w:rsidR="00A43152" w:rsidRPr="001C6250">
        <w:rPr>
          <w:rFonts w:ascii="Arial" w:hAnsi="Arial" w:cs="Arial"/>
          <w:sz w:val="22"/>
          <w:szCs w:val="22"/>
        </w:rPr>
        <w:t>a who live in a nursing home.  </w:t>
      </w:r>
      <w:r w:rsidRPr="001C6250">
        <w:rPr>
          <w:rFonts w:ascii="Arial" w:hAnsi="Arial" w:cs="Arial"/>
          <w:sz w:val="22"/>
          <w:szCs w:val="22"/>
        </w:rPr>
        <w:t>P&amp;P staff discusses the different interviewing techniques involved and</w:t>
      </w:r>
      <w:r w:rsidR="00A43152" w:rsidRPr="001C6250">
        <w:rPr>
          <w:rFonts w:ascii="Arial" w:hAnsi="Arial" w:cs="Arial"/>
          <w:sz w:val="22"/>
          <w:szCs w:val="22"/>
        </w:rPr>
        <w:t xml:space="preserve"> demonstrates</w:t>
      </w:r>
      <w:r w:rsidRPr="001C6250">
        <w:rPr>
          <w:rFonts w:ascii="Arial" w:hAnsi="Arial" w:cs="Arial"/>
          <w:sz w:val="22"/>
          <w:szCs w:val="22"/>
        </w:rPr>
        <w:t xml:space="preserve"> the comprehension of those techniques.   </w:t>
      </w:r>
    </w:p>
    <w:p w:rsidR="001E6D09" w:rsidRPr="001C6250" w:rsidRDefault="001E6D09" w:rsidP="001E6D09">
      <w:pPr>
        <w:rPr>
          <w:rFonts w:ascii="Arial" w:hAnsi="Arial" w:cs="Arial"/>
          <w:sz w:val="22"/>
          <w:szCs w:val="22"/>
        </w:rPr>
      </w:pPr>
    </w:p>
    <w:p w:rsidR="001E6D09" w:rsidRPr="001C6250" w:rsidRDefault="001E6D09" w:rsidP="001E6D09">
      <w:pPr>
        <w:rPr>
          <w:rFonts w:ascii="Arial" w:hAnsi="Arial" w:cs="Arial"/>
          <w:b/>
          <w:bCs/>
          <w:sz w:val="22"/>
          <w:szCs w:val="22"/>
        </w:rPr>
      </w:pPr>
      <w:r w:rsidRPr="001C6250">
        <w:rPr>
          <w:rFonts w:ascii="Arial" w:hAnsi="Arial" w:cs="Arial"/>
          <w:b/>
          <w:bCs/>
          <w:sz w:val="22"/>
          <w:szCs w:val="22"/>
        </w:rPr>
        <w:t>Course Name:</w:t>
      </w:r>
      <w:r w:rsidR="008601D0">
        <w:rPr>
          <w:rFonts w:ascii="Arial" w:hAnsi="Arial" w:cs="Arial"/>
          <w:b/>
          <w:bCs/>
          <w:sz w:val="22"/>
          <w:szCs w:val="22"/>
        </w:rPr>
        <w:t xml:space="preserve">  </w:t>
      </w:r>
      <w:r w:rsidRPr="001C6250">
        <w:rPr>
          <w:rFonts w:ascii="Arial" w:hAnsi="Arial" w:cs="Arial"/>
          <w:b/>
          <w:bCs/>
          <w:sz w:val="22"/>
          <w:szCs w:val="22"/>
          <w:u w:val="single"/>
        </w:rPr>
        <w:t>Working with Adults with Developmental Disabilities</w:t>
      </w:r>
      <w:r w:rsidRPr="001C6250">
        <w:rPr>
          <w:rFonts w:ascii="Arial" w:hAnsi="Arial" w:cs="Arial"/>
          <w:b/>
          <w:bCs/>
          <w:sz w:val="22"/>
          <w:szCs w:val="22"/>
        </w:rPr>
        <w:t xml:space="preserve"> </w:t>
      </w:r>
    </w:p>
    <w:p w:rsidR="001E6D09" w:rsidRPr="001C6250" w:rsidRDefault="001E6D09" w:rsidP="001E6D09">
      <w:pPr>
        <w:rPr>
          <w:rFonts w:ascii="Arial" w:hAnsi="Arial" w:cs="Arial"/>
          <w:sz w:val="22"/>
          <w:szCs w:val="22"/>
        </w:rPr>
      </w:pPr>
      <w:r w:rsidRPr="001C6250">
        <w:rPr>
          <w:rFonts w:ascii="Arial" w:hAnsi="Arial" w:cs="Arial"/>
          <w:b/>
          <w:bCs/>
          <w:sz w:val="22"/>
          <w:szCs w:val="22"/>
        </w:rPr>
        <w:t>Course Description:</w:t>
      </w:r>
      <w:r w:rsidR="00A43152" w:rsidRPr="001C6250">
        <w:rPr>
          <w:rFonts w:ascii="Arial" w:hAnsi="Arial" w:cs="Arial"/>
          <w:sz w:val="22"/>
          <w:szCs w:val="22"/>
        </w:rPr>
        <w:t>  </w:t>
      </w:r>
      <w:r w:rsidR="00BA1CF5" w:rsidRPr="001C6250">
        <w:rPr>
          <w:rFonts w:ascii="Arial" w:hAnsi="Arial" w:cs="Arial"/>
          <w:sz w:val="22"/>
          <w:szCs w:val="22"/>
        </w:rPr>
        <w:t>The training p</w:t>
      </w:r>
      <w:r w:rsidRPr="001C6250">
        <w:rPr>
          <w:rFonts w:ascii="Arial" w:hAnsi="Arial" w:cs="Arial"/>
          <w:sz w:val="22"/>
          <w:szCs w:val="22"/>
        </w:rPr>
        <w:t>repare</w:t>
      </w:r>
      <w:r w:rsidR="00BA1CF5" w:rsidRPr="001C6250">
        <w:rPr>
          <w:rFonts w:ascii="Arial" w:hAnsi="Arial" w:cs="Arial"/>
          <w:sz w:val="22"/>
          <w:szCs w:val="22"/>
        </w:rPr>
        <w:t>s</w:t>
      </w:r>
      <w:r w:rsidRPr="001C6250">
        <w:rPr>
          <w:rFonts w:ascii="Arial" w:hAnsi="Arial" w:cs="Arial"/>
          <w:sz w:val="22"/>
          <w:szCs w:val="22"/>
        </w:rPr>
        <w:t xml:space="preserve"> participants to identify and assess the services needs of adults with developmental disabilities. </w:t>
      </w:r>
      <w:r w:rsidR="00A43152" w:rsidRPr="001C6250">
        <w:rPr>
          <w:rFonts w:ascii="Arial" w:hAnsi="Arial" w:cs="Arial"/>
          <w:sz w:val="22"/>
          <w:szCs w:val="22"/>
        </w:rPr>
        <w:t xml:space="preserve"> </w:t>
      </w:r>
      <w:r w:rsidRPr="001C6250">
        <w:rPr>
          <w:rFonts w:ascii="Arial" w:hAnsi="Arial" w:cs="Arial"/>
          <w:sz w:val="22"/>
          <w:szCs w:val="22"/>
        </w:rPr>
        <w:t xml:space="preserve">This includes protective services, general adult services, as well as alternate care services. </w:t>
      </w:r>
      <w:r w:rsidR="00A43152" w:rsidRPr="001C6250">
        <w:rPr>
          <w:rFonts w:ascii="Arial" w:hAnsi="Arial" w:cs="Arial"/>
          <w:sz w:val="22"/>
          <w:szCs w:val="22"/>
        </w:rPr>
        <w:t xml:space="preserve"> </w:t>
      </w:r>
      <w:r w:rsidRPr="001C6250">
        <w:rPr>
          <w:rFonts w:ascii="Arial" w:hAnsi="Arial" w:cs="Arial"/>
          <w:sz w:val="22"/>
          <w:szCs w:val="22"/>
        </w:rPr>
        <w:t>The tr</w:t>
      </w:r>
      <w:r w:rsidR="00A43152" w:rsidRPr="001C6250">
        <w:rPr>
          <w:rFonts w:ascii="Arial" w:hAnsi="Arial" w:cs="Arial"/>
          <w:sz w:val="22"/>
          <w:szCs w:val="22"/>
        </w:rPr>
        <w:t xml:space="preserve">aining </w:t>
      </w:r>
      <w:r w:rsidRPr="001C6250">
        <w:rPr>
          <w:rFonts w:ascii="Arial" w:hAnsi="Arial" w:cs="Arial"/>
          <w:sz w:val="22"/>
          <w:szCs w:val="22"/>
        </w:rPr>
        <w:t>also prepare</w:t>
      </w:r>
      <w:r w:rsidR="00A43152" w:rsidRPr="001C6250">
        <w:rPr>
          <w:rFonts w:ascii="Arial" w:hAnsi="Arial" w:cs="Arial"/>
          <w:sz w:val="22"/>
          <w:szCs w:val="22"/>
        </w:rPr>
        <w:t>s participants to provide</w:t>
      </w:r>
      <w:r w:rsidRPr="001C6250">
        <w:rPr>
          <w:rFonts w:ascii="Arial" w:hAnsi="Arial" w:cs="Arial"/>
          <w:sz w:val="22"/>
          <w:szCs w:val="22"/>
        </w:rPr>
        <w:t xml:space="preserve"> intak</w:t>
      </w:r>
      <w:r w:rsidR="00A43152" w:rsidRPr="001C6250">
        <w:rPr>
          <w:rFonts w:ascii="Arial" w:hAnsi="Arial" w:cs="Arial"/>
          <w:sz w:val="22"/>
          <w:szCs w:val="22"/>
        </w:rPr>
        <w:t xml:space="preserve">e and investigation services </w:t>
      </w:r>
      <w:r w:rsidRPr="001C6250">
        <w:rPr>
          <w:rFonts w:ascii="Arial" w:hAnsi="Arial" w:cs="Arial"/>
          <w:sz w:val="22"/>
          <w:szCs w:val="22"/>
        </w:rPr>
        <w:t>necessary to</w:t>
      </w:r>
      <w:r w:rsidR="00A43152" w:rsidRPr="001C6250">
        <w:rPr>
          <w:rFonts w:ascii="Arial" w:hAnsi="Arial" w:cs="Arial"/>
          <w:sz w:val="22"/>
          <w:szCs w:val="22"/>
        </w:rPr>
        <w:t xml:space="preserve"> develop appropriate case plans</w:t>
      </w:r>
      <w:r w:rsidRPr="001C6250">
        <w:rPr>
          <w:rFonts w:ascii="Arial" w:hAnsi="Arial" w:cs="Arial"/>
          <w:sz w:val="22"/>
          <w:szCs w:val="22"/>
        </w:rPr>
        <w:t xml:space="preserve"> and to provide appropriate case management. </w:t>
      </w:r>
      <w:r w:rsidR="00A43152" w:rsidRPr="001C6250">
        <w:rPr>
          <w:rFonts w:ascii="Arial" w:hAnsi="Arial" w:cs="Arial"/>
          <w:sz w:val="22"/>
          <w:szCs w:val="22"/>
        </w:rPr>
        <w:t xml:space="preserve"> </w:t>
      </w:r>
      <w:r w:rsidR="00724676" w:rsidRPr="001C6250">
        <w:rPr>
          <w:rFonts w:ascii="Arial" w:hAnsi="Arial" w:cs="Arial"/>
          <w:sz w:val="22"/>
          <w:szCs w:val="22"/>
        </w:rPr>
        <w:t xml:space="preserve">Specific focus </w:t>
      </w:r>
      <w:r w:rsidRPr="001C6250">
        <w:rPr>
          <w:rFonts w:ascii="Arial" w:hAnsi="Arial" w:cs="Arial"/>
          <w:sz w:val="22"/>
          <w:szCs w:val="22"/>
        </w:rPr>
        <w:t>include</w:t>
      </w:r>
      <w:r w:rsidR="00724676" w:rsidRPr="001C6250">
        <w:rPr>
          <w:rFonts w:ascii="Arial" w:hAnsi="Arial" w:cs="Arial"/>
          <w:sz w:val="22"/>
          <w:szCs w:val="22"/>
        </w:rPr>
        <w:t>s</w:t>
      </w:r>
      <w:r w:rsidRPr="001C6250">
        <w:rPr>
          <w:rFonts w:ascii="Arial" w:hAnsi="Arial" w:cs="Arial"/>
          <w:sz w:val="22"/>
          <w:szCs w:val="22"/>
        </w:rPr>
        <w:t xml:space="preserve"> strategies to serve these client populations, application of related standards of practice, documentation of interventions, utilization of appropriate community resources, and identification of client issues related to their disability.</w:t>
      </w:r>
    </w:p>
    <w:p w:rsidR="001E6D09" w:rsidRPr="001C6250" w:rsidRDefault="001E6D09" w:rsidP="001E6D09">
      <w:pPr>
        <w:rPr>
          <w:rFonts w:ascii="Arial" w:hAnsi="Arial" w:cs="Arial"/>
          <w:sz w:val="22"/>
          <w:szCs w:val="22"/>
        </w:rPr>
      </w:pPr>
    </w:p>
    <w:p w:rsidR="001E6D09" w:rsidRPr="001C6250" w:rsidRDefault="001E6D09" w:rsidP="001E6D09">
      <w:pPr>
        <w:rPr>
          <w:rFonts w:ascii="Arial" w:hAnsi="Arial" w:cs="Arial"/>
          <w:sz w:val="22"/>
          <w:szCs w:val="22"/>
        </w:rPr>
      </w:pPr>
      <w:r w:rsidRPr="001C6250">
        <w:rPr>
          <w:rFonts w:ascii="Arial" w:hAnsi="Arial" w:cs="Arial"/>
          <w:b/>
          <w:bCs/>
          <w:sz w:val="22"/>
          <w:szCs w:val="22"/>
        </w:rPr>
        <w:t>Application:  </w:t>
      </w:r>
      <w:r w:rsidR="00BA1CF5" w:rsidRPr="001C6250">
        <w:rPr>
          <w:rFonts w:ascii="Arial" w:hAnsi="Arial" w:cs="Arial"/>
          <w:bCs/>
          <w:sz w:val="22"/>
          <w:szCs w:val="22"/>
        </w:rPr>
        <w:t>The training is i</w:t>
      </w:r>
      <w:r w:rsidRPr="001C6250">
        <w:rPr>
          <w:rFonts w:ascii="Arial" w:hAnsi="Arial" w:cs="Arial"/>
          <w:sz w:val="22"/>
          <w:szCs w:val="22"/>
        </w:rPr>
        <w:t>ntended</w:t>
      </w:r>
      <w:r w:rsidR="00724676" w:rsidRPr="001C6250">
        <w:rPr>
          <w:rFonts w:ascii="Arial" w:hAnsi="Arial" w:cs="Arial"/>
          <w:sz w:val="22"/>
          <w:szCs w:val="22"/>
        </w:rPr>
        <w:t xml:space="preserve"> for all APS staff</w:t>
      </w:r>
      <w:r w:rsidRPr="001C6250">
        <w:rPr>
          <w:rFonts w:ascii="Arial" w:hAnsi="Arial" w:cs="Arial"/>
          <w:sz w:val="22"/>
          <w:szCs w:val="22"/>
        </w:rPr>
        <w:t xml:space="preserve"> as well as Child Protective Services and foster care staff</w:t>
      </w:r>
      <w:r w:rsidR="00724676" w:rsidRPr="001C6250">
        <w:rPr>
          <w:rFonts w:ascii="Arial" w:hAnsi="Arial" w:cs="Arial"/>
          <w:sz w:val="22"/>
          <w:szCs w:val="22"/>
        </w:rPr>
        <w:t>s</w:t>
      </w:r>
      <w:r w:rsidRPr="001C6250">
        <w:rPr>
          <w:rFonts w:ascii="Arial" w:hAnsi="Arial" w:cs="Arial"/>
          <w:sz w:val="22"/>
          <w:szCs w:val="22"/>
        </w:rPr>
        <w:t xml:space="preserve"> providing services to children with disabilities, including those who may transition from Out of Home Care.  This training provides information on the different types of service interventions, plans and medications for reside</w:t>
      </w:r>
      <w:r w:rsidR="00724676" w:rsidRPr="001C6250">
        <w:rPr>
          <w:rFonts w:ascii="Arial" w:hAnsi="Arial" w:cs="Arial"/>
          <w:sz w:val="22"/>
          <w:szCs w:val="22"/>
        </w:rPr>
        <w:t xml:space="preserve">nts with disabilities, and those </w:t>
      </w:r>
      <w:r w:rsidRPr="001C6250">
        <w:rPr>
          <w:rFonts w:ascii="Arial" w:hAnsi="Arial" w:cs="Arial"/>
          <w:sz w:val="22"/>
          <w:szCs w:val="22"/>
        </w:rPr>
        <w:t>indicators APS staff might</w:t>
      </w:r>
      <w:r w:rsidR="00724676" w:rsidRPr="001C6250">
        <w:rPr>
          <w:rFonts w:ascii="Arial" w:hAnsi="Arial" w:cs="Arial"/>
          <w:sz w:val="22"/>
          <w:szCs w:val="22"/>
        </w:rPr>
        <w:t xml:space="preserve"> assess during visits with</w:t>
      </w:r>
      <w:r w:rsidRPr="001C6250">
        <w:rPr>
          <w:rFonts w:ascii="Arial" w:hAnsi="Arial" w:cs="Arial"/>
          <w:sz w:val="22"/>
          <w:szCs w:val="22"/>
        </w:rPr>
        <w:t xml:space="preserve"> adults.  </w:t>
      </w:r>
    </w:p>
    <w:p w:rsidR="001E6D09" w:rsidRPr="001C6250" w:rsidRDefault="001E6D09" w:rsidP="001E6D09">
      <w:pPr>
        <w:rPr>
          <w:rFonts w:ascii="Arial" w:hAnsi="Arial" w:cs="Arial"/>
          <w:sz w:val="22"/>
          <w:szCs w:val="22"/>
        </w:rPr>
      </w:pPr>
    </w:p>
    <w:p w:rsidR="001E6D09" w:rsidRPr="001C6250" w:rsidRDefault="001E6D09" w:rsidP="001E6D09">
      <w:pPr>
        <w:rPr>
          <w:rFonts w:ascii="Arial" w:hAnsi="Arial" w:cs="Arial"/>
          <w:sz w:val="22"/>
          <w:szCs w:val="22"/>
        </w:rPr>
      </w:pPr>
      <w:r w:rsidRPr="001C6250">
        <w:rPr>
          <w:rFonts w:ascii="Arial" w:hAnsi="Arial" w:cs="Arial"/>
          <w:b/>
          <w:bCs/>
          <w:sz w:val="22"/>
          <w:szCs w:val="22"/>
        </w:rPr>
        <w:t>Course Name:</w:t>
      </w:r>
      <w:r w:rsidR="008601D0">
        <w:rPr>
          <w:rFonts w:ascii="Arial" w:hAnsi="Arial" w:cs="Arial"/>
          <w:sz w:val="22"/>
          <w:szCs w:val="22"/>
        </w:rPr>
        <w:t xml:space="preserve">  </w:t>
      </w:r>
      <w:r w:rsidRPr="001C6250">
        <w:rPr>
          <w:rFonts w:ascii="Arial" w:hAnsi="Arial" w:cs="Arial"/>
          <w:b/>
          <w:bCs/>
          <w:sz w:val="22"/>
          <w:szCs w:val="22"/>
          <w:u w:val="single"/>
        </w:rPr>
        <w:t>Investigations in Alternate Care Facilities: Supports for Community Living (SCL)</w:t>
      </w:r>
    </w:p>
    <w:p w:rsidR="001E6D09" w:rsidRPr="001C6250" w:rsidRDefault="001E6D09" w:rsidP="001E6D09">
      <w:pPr>
        <w:rPr>
          <w:rFonts w:ascii="Arial" w:hAnsi="Arial" w:cs="Arial"/>
          <w:sz w:val="22"/>
          <w:szCs w:val="22"/>
        </w:rPr>
      </w:pPr>
      <w:r w:rsidRPr="001C6250">
        <w:rPr>
          <w:rFonts w:ascii="Arial" w:hAnsi="Arial" w:cs="Arial"/>
          <w:b/>
          <w:bCs/>
          <w:sz w:val="22"/>
          <w:szCs w:val="22"/>
        </w:rPr>
        <w:t>Course Description:  </w:t>
      </w:r>
      <w:r w:rsidRPr="001C6250">
        <w:rPr>
          <w:rFonts w:ascii="Arial" w:hAnsi="Arial" w:cs="Arial"/>
          <w:sz w:val="22"/>
          <w:szCs w:val="22"/>
        </w:rPr>
        <w:t>This web-b</w:t>
      </w:r>
      <w:r w:rsidR="00724676" w:rsidRPr="001C6250">
        <w:rPr>
          <w:rFonts w:ascii="Arial" w:hAnsi="Arial" w:cs="Arial"/>
          <w:sz w:val="22"/>
          <w:szCs w:val="22"/>
        </w:rPr>
        <w:t xml:space="preserve">ased training </w:t>
      </w:r>
      <w:r w:rsidRPr="001C6250">
        <w:rPr>
          <w:rFonts w:ascii="Arial" w:hAnsi="Arial" w:cs="Arial"/>
          <w:sz w:val="22"/>
          <w:szCs w:val="22"/>
        </w:rPr>
        <w:t>prepare</w:t>
      </w:r>
      <w:r w:rsidR="00724676" w:rsidRPr="001C6250">
        <w:rPr>
          <w:rFonts w:ascii="Arial" w:hAnsi="Arial" w:cs="Arial"/>
          <w:sz w:val="22"/>
          <w:szCs w:val="22"/>
        </w:rPr>
        <w:t>s</w:t>
      </w:r>
      <w:r w:rsidRPr="001C6250">
        <w:rPr>
          <w:rFonts w:ascii="Arial" w:hAnsi="Arial" w:cs="Arial"/>
          <w:sz w:val="22"/>
          <w:szCs w:val="22"/>
        </w:rPr>
        <w:t xml:space="preserve"> participants to </w:t>
      </w:r>
      <w:r w:rsidR="00724676" w:rsidRPr="001C6250">
        <w:rPr>
          <w:rFonts w:ascii="Arial" w:hAnsi="Arial" w:cs="Arial"/>
          <w:sz w:val="22"/>
          <w:szCs w:val="22"/>
        </w:rPr>
        <w:t>identify and assess the service</w:t>
      </w:r>
      <w:r w:rsidRPr="001C6250">
        <w:rPr>
          <w:rFonts w:ascii="Arial" w:hAnsi="Arial" w:cs="Arial"/>
          <w:sz w:val="22"/>
          <w:szCs w:val="22"/>
        </w:rPr>
        <w:t xml:space="preserve"> need</w:t>
      </w:r>
      <w:r w:rsidR="00724676" w:rsidRPr="001C6250">
        <w:rPr>
          <w:rFonts w:ascii="Arial" w:hAnsi="Arial" w:cs="Arial"/>
          <w:sz w:val="22"/>
          <w:szCs w:val="22"/>
        </w:rPr>
        <w:t>s</w:t>
      </w:r>
      <w:r w:rsidRPr="001C6250">
        <w:rPr>
          <w:rFonts w:ascii="Arial" w:hAnsi="Arial" w:cs="Arial"/>
          <w:sz w:val="22"/>
          <w:szCs w:val="22"/>
        </w:rPr>
        <w:t xml:space="preserve"> of adults in SCL residential supported homes. Participants </w:t>
      </w:r>
      <w:r w:rsidR="00724676" w:rsidRPr="001C6250">
        <w:rPr>
          <w:rFonts w:ascii="Arial" w:hAnsi="Arial" w:cs="Arial"/>
          <w:sz w:val="22"/>
          <w:szCs w:val="22"/>
        </w:rPr>
        <w:t xml:space="preserve">completing this training are provided with </w:t>
      </w:r>
      <w:r w:rsidRPr="001C6250">
        <w:rPr>
          <w:rFonts w:ascii="Arial" w:hAnsi="Arial" w:cs="Arial"/>
          <w:sz w:val="22"/>
          <w:szCs w:val="22"/>
        </w:rPr>
        <w:t>basic, preliminary information and requirements of the SCL program</w:t>
      </w:r>
      <w:r w:rsidR="00724676" w:rsidRPr="001C6250">
        <w:rPr>
          <w:rFonts w:ascii="Arial" w:hAnsi="Arial" w:cs="Arial"/>
          <w:sz w:val="22"/>
          <w:szCs w:val="22"/>
        </w:rPr>
        <w:t>;</w:t>
      </w:r>
      <w:r w:rsidRPr="001C6250">
        <w:rPr>
          <w:rFonts w:ascii="Arial" w:hAnsi="Arial" w:cs="Arial"/>
          <w:sz w:val="22"/>
          <w:szCs w:val="22"/>
        </w:rPr>
        <w:t xml:space="preserve"> application for s</w:t>
      </w:r>
      <w:r w:rsidR="00724676" w:rsidRPr="001C6250">
        <w:rPr>
          <w:rFonts w:ascii="Arial" w:hAnsi="Arial" w:cs="Arial"/>
          <w:sz w:val="22"/>
          <w:szCs w:val="22"/>
        </w:rPr>
        <w:t>ervices and emergency resources; medication record keeping; provider expectations;</w:t>
      </w:r>
      <w:r w:rsidRPr="001C6250">
        <w:rPr>
          <w:rFonts w:ascii="Arial" w:hAnsi="Arial" w:cs="Arial"/>
          <w:sz w:val="22"/>
          <w:szCs w:val="22"/>
        </w:rPr>
        <w:t xml:space="preserve"> and incident reporting. The content presented in this training </w:t>
      </w:r>
      <w:r w:rsidR="00724676" w:rsidRPr="001C6250">
        <w:rPr>
          <w:rFonts w:ascii="Arial" w:hAnsi="Arial" w:cs="Arial"/>
          <w:sz w:val="22"/>
          <w:szCs w:val="22"/>
        </w:rPr>
        <w:t>is</w:t>
      </w:r>
      <w:r w:rsidRPr="001C6250">
        <w:rPr>
          <w:rFonts w:ascii="Arial" w:hAnsi="Arial" w:cs="Arial"/>
          <w:sz w:val="22"/>
          <w:szCs w:val="22"/>
        </w:rPr>
        <w:t xml:space="preserve"> applied and referenced in the Investigations in Alternate Care Facilities training, specifically how it relates to conducting investigations of adult abuse, neglect, and exploitation at these facilities.</w:t>
      </w:r>
    </w:p>
    <w:p w:rsidR="001E6D09" w:rsidRPr="001C6250" w:rsidRDefault="001E6D09" w:rsidP="001E6D09">
      <w:pPr>
        <w:rPr>
          <w:rFonts w:ascii="Arial" w:hAnsi="Arial" w:cs="Arial"/>
          <w:sz w:val="22"/>
          <w:szCs w:val="22"/>
        </w:rPr>
      </w:pPr>
    </w:p>
    <w:p w:rsidR="001E6D09" w:rsidRPr="00894933" w:rsidRDefault="001E6D09" w:rsidP="001E6D09">
      <w:pPr>
        <w:rPr>
          <w:rFonts w:ascii="Arial" w:hAnsi="Arial" w:cs="Arial"/>
          <w:sz w:val="22"/>
          <w:szCs w:val="22"/>
          <w:u w:val="single"/>
        </w:rPr>
      </w:pPr>
      <w:r w:rsidRPr="001C6250">
        <w:rPr>
          <w:rFonts w:ascii="Arial" w:hAnsi="Arial" w:cs="Arial"/>
          <w:b/>
          <w:bCs/>
          <w:sz w:val="22"/>
          <w:szCs w:val="22"/>
        </w:rPr>
        <w:t>Application:</w:t>
      </w:r>
      <w:r w:rsidR="00724676" w:rsidRPr="001C6250">
        <w:rPr>
          <w:rFonts w:ascii="Arial" w:hAnsi="Arial" w:cs="Arial"/>
          <w:sz w:val="22"/>
          <w:szCs w:val="22"/>
        </w:rPr>
        <w:t xml:space="preserve">  APS </w:t>
      </w:r>
      <w:r w:rsidR="00601390" w:rsidRPr="001C6250">
        <w:rPr>
          <w:rFonts w:ascii="Arial" w:hAnsi="Arial" w:cs="Arial"/>
          <w:sz w:val="22"/>
          <w:szCs w:val="22"/>
        </w:rPr>
        <w:t>staff reviews</w:t>
      </w:r>
      <w:r w:rsidRPr="001C6250">
        <w:rPr>
          <w:rFonts w:ascii="Arial" w:hAnsi="Arial" w:cs="Arial"/>
          <w:sz w:val="22"/>
          <w:szCs w:val="22"/>
        </w:rPr>
        <w:t xml:space="preserve"> the available SCL services, documentation that may be found when reviewing medical records in those placements, and some of</w:t>
      </w:r>
      <w:r w:rsidR="00724676" w:rsidRPr="001C6250">
        <w:rPr>
          <w:rFonts w:ascii="Arial" w:hAnsi="Arial" w:cs="Arial"/>
          <w:sz w:val="22"/>
          <w:szCs w:val="22"/>
        </w:rPr>
        <w:t xml:space="preserve"> the regulatory requirements </w:t>
      </w:r>
      <w:r w:rsidR="00724676" w:rsidRPr="00894933">
        <w:rPr>
          <w:rFonts w:ascii="Arial" w:hAnsi="Arial" w:cs="Arial"/>
          <w:sz w:val="22"/>
          <w:szCs w:val="22"/>
        </w:rPr>
        <w:t>from</w:t>
      </w:r>
      <w:r w:rsidRPr="00894933">
        <w:rPr>
          <w:rFonts w:ascii="Arial" w:hAnsi="Arial" w:cs="Arial"/>
          <w:sz w:val="22"/>
          <w:szCs w:val="22"/>
        </w:rPr>
        <w:t xml:space="preserve"> the Division of Developmental and Intellectual Disabilities.</w:t>
      </w:r>
      <w:r w:rsidRPr="00894933">
        <w:rPr>
          <w:rFonts w:ascii="Arial" w:hAnsi="Arial" w:cs="Arial"/>
          <w:sz w:val="22"/>
          <w:szCs w:val="22"/>
          <w:u w:val="single"/>
        </w:rPr>
        <w:t xml:space="preserve">  </w:t>
      </w:r>
    </w:p>
    <w:p w:rsidR="001E6D09" w:rsidRPr="001C6250" w:rsidRDefault="001E6D09" w:rsidP="001E6D09">
      <w:pPr>
        <w:rPr>
          <w:rFonts w:ascii="Arial" w:hAnsi="Arial" w:cs="Arial"/>
          <w:b/>
          <w:bCs/>
          <w:sz w:val="22"/>
          <w:szCs w:val="22"/>
        </w:rPr>
      </w:pPr>
    </w:p>
    <w:p w:rsidR="001E6D09" w:rsidRPr="001C6250" w:rsidRDefault="001E6D09" w:rsidP="001E6D09">
      <w:pPr>
        <w:rPr>
          <w:rFonts w:ascii="Arial" w:hAnsi="Arial" w:cs="Arial"/>
          <w:sz w:val="22"/>
          <w:szCs w:val="22"/>
        </w:rPr>
      </w:pPr>
      <w:r w:rsidRPr="001C6250">
        <w:rPr>
          <w:rFonts w:ascii="Arial" w:hAnsi="Arial" w:cs="Arial"/>
          <w:b/>
          <w:bCs/>
          <w:sz w:val="22"/>
          <w:szCs w:val="22"/>
        </w:rPr>
        <w:t>Course Name:</w:t>
      </w:r>
      <w:r w:rsidR="008601D0">
        <w:rPr>
          <w:rFonts w:ascii="Arial" w:hAnsi="Arial" w:cs="Arial"/>
          <w:b/>
          <w:bCs/>
          <w:sz w:val="22"/>
          <w:szCs w:val="22"/>
        </w:rPr>
        <w:t xml:space="preserve">  </w:t>
      </w:r>
      <w:r w:rsidRPr="001C6250">
        <w:rPr>
          <w:rFonts w:ascii="Arial" w:hAnsi="Arial" w:cs="Arial"/>
          <w:b/>
          <w:bCs/>
          <w:sz w:val="22"/>
          <w:szCs w:val="22"/>
          <w:u w:val="single"/>
        </w:rPr>
        <w:t>Investigations in Alternate Care Facilities</w:t>
      </w:r>
    </w:p>
    <w:p w:rsidR="001E6D09" w:rsidRPr="001C6250" w:rsidRDefault="001E6D09" w:rsidP="001E6D09">
      <w:pPr>
        <w:rPr>
          <w:rFonts w:ascii="Arial" w:hAnsi="Arial" w:cs="Arial"/>
          <w:sz w:val="22"/>
          <w:szCs w:val="22"/>
        </w:rPr>
      </w:pPr>
      <w:r w:rsidRPr="001C6250">
        <w:rPr>
          <w:rFonts w:ascii="Arial" w:hAnsi="Arial" w:cs="Arial"/>
          <w:b/>
          <w:bCs/>
          <w:sz w:val="22"/>
          <w:szCs w:val="22"/>
        </w:rPr>
        <w:t>Course Description:</w:t>
      </w:r>
      <w:r w:rsidR="00724676" w:rsidRPr="001C6250">
        <w:rPr>
          <w:rFonts w:ascii="Arial" w:hAnsi="Arial" w:cs="Arial"/>
          <w:sz w:val="22"/>
          <w:szCs w:val="22"/>
        </w:rPr>
        <w:t>  </w:t>
      </w:r>
      <w:r w:rsidR="00BA1CF5" w:rsidRPr="001C6250">
        <w:rPr>
          <w:rFonts w:ascii="Arial" w:hAnsi="Arial" w:cs="Arial"/>
          <w:sz w:val="22"/>
          <w:szCs w:val="22"/>
        </w:rPr>
        <w:t>This training p</w:t>
      </w:r>
      <w:r w:rsidRPr="001C6250">
        <w:rPr>
          <w:rFonts w:ascii="Arial" w:hAnsi="Arial" w:cs="Arial"/>
          <w:sz w:val="22"/>
          <w:szCs w:val="22"/>
        </w:rPr>
        <w:t>repare</w:t>
      </w:r>
      <w:r w:rsidR="00BA1CF5" w:rsidRPr="001C6250">
        <w:rPr>
          <w:rFonts w:ascii="Arial" w:hAnsi="Arial" w:cs="Arial"/>
          <w:sz w:val="22"/>
          <w:szCs w:val="22"/>
        </w:rPr>
        <w:t>s</w:t>
      </w:r>
      <w:r w:rsidRPr="001C6250">
        <w:rPr>
          <w:rFonts w:ascii="Arial" w:hAnsi="Arial" w:cs="Arial"/>
          <w:sz w:val="22"/>
          <w:szCs w:val="22"/>
        </w:rPr>
        <w:t xml:space="preserve"> participants to identify and assess the service </w:t>
      </w:r>
      <w:r w:rsidRPr="001C6250">
        <w:rPr>
          <w:rFonts w:ascii="Arial" w:hAnsi="Arial" w:cs="Arial"/>
          <w:sz w:val="22"/>
          <w:szCs w:val="22"/>
        </w:rPr>
        <w:lastRenderedPageBreak/>
        <w:t xml:space="preserve">needs of adults in alternate care facilities. </w:t>
      </w:r>
      <w:r w:rsidR="00724676" w:rsidRPr="001C6250">
        <w:rPr>
          <w:rFonts w:ascii="Arial" w:hAnsi="Arial" w:cs="Arial"/>
          <w:sz w:val="22"/>
          <w:szCs w:val="22"/>
        </w:rPr>
        <w:t xml:space="preserve"> </w:t>
      </w:r>
      <w:r w:rsidRPr="001C6250">
        <w:rPr>
          <w:rFonts w:ascii="Arial" w:hAnsi="Arial" w:cs="Arial"/>
          <w:sz w:val="22"/>
          <w:szCs w:val="22"/>
        </w:rPr>
        <w:t>This includes those in need of protective services, as well as victims of abuse, neglect, and/or exploitat</w:t>
      </w:r>
      <w:r w:rsidR="00724676" w:rsidRPr="001C6250">
        <w:rPr>
          <w:rFonts w:ascii="Arial" w:hAnsi="Arial" w:cs="Arial"/>
          <w:sz w:val="22"/>
          <w:szCs w:val="22"/>
        </w:rPr>
        <w:t xml:space="preserve">ion.  Training participants </w:t>
      </w:r>
      <w:r w:rsidRPr="001C6250">
        <w:rPr>
          <w:rFonts w:ascii="Arial" w:hAnsi="Arial" w:cs="Arial"/>
          <w:sz w:val="22"/>
          <w:szCs w:val="22"/>
        </w:rPr>
        <w:t>learn how to complete a protective service inv</w:t>
      </w:r>
      <w:r w:rsidR="00724676" w:rsidRPr="001C6250">
        <w:rPr>
          <w:rFonts w:ascii="Arial" w:hAnsi="Arial" w:cs="Arial"/>
          <w:sz w:val="22"/>
          <w:szCs w:val="22"/>
        </w:rPr>
        <w:t xml:space="preserve">estigation and </w:t>
      </w:r>
      <w:r w:rsidRPr="001C6250">
        <w:rPr>
          <w:rFonts w:ascii="Arial" w:hAnsi="Arial" w:cs="Arial"/>
          <w:sz w:val="22"/>
          <w:szCs w:val="22"/>
        </w:rPr>
        <w:t>develop appropriate</w:t>
      </w:r>
      <w:r w:rsidR="00724676" w:rsidRPr="001C6250">
        <w:rPr>
          <w:rFonts w:ascii="Arial" w:hAnsi="Arial" w:cs="Arial"/>
          <w:sz w:val="22"/>
          <w:szCs w:val="22"/>
        </w:rPr>
        <w:t xml:space="preserve"> case plans.  Specific focus</w:t>
      </w:r>
      <w:r w:rsidRPr="001C6250">
        <w:rPr>
          <w:rFonts w:ascii="Arial" w:hAnsi="Arial" w:cs="Arial"/>
          <w:sz w:val="22"/>
          <w:szCs w:val="22"/>
        </w:rPr>
        <w:t xml:space="preserve"> include</w:t>
      </w:r>
      <w:r w:rsidR="00724676" w:rsidRPr="001C6250">
        <w:rPr>
          <w:rFonts w:ascii="Arial" w:hAnsi="Arial" w:cs="Arial"/>
          <w:sz w:val="22"/>
          <w:szCs w:val="22"/>
        </w:rPr>
        <w:t>s standards of practice and</w:t>
      </w:r>
      <w:r w:rsidRPr="001C6250">
        <w:rPr>
          <w:rFonts w:ascii="Arial" w:hAnsi="Arial" w:cs="Arial"/>
          <w:sz w:val="22"/>
          <w:szCs w:val="22"/>
        </w:rPr>
        <w:t xml:space="preserve"> documentation and utilization of appropriate community resources, such as regulatory agencies. </w:t>
      </w:r>
      <w:r w:rsidR="00724676" w:rsidRPr="001C6250">
        <w:rPr>
          <w:rFonts w:ascii="Arial" w:hAnsi="Arial" w:cs="Arial"/>
          <w:sz w:val="22"/>
          <w:szCs w:val="22"/>
        </w:rPr>
        <w:t xml:space="preserve"> Participants </w:t>
      </w:r>
      <w:r w:rsidRPr="001C6250">
        <w:rPr>
          <w:rFonts w:ascii="Arial" w:hAnsi="Arial" w:cs="Arial"/>
          <w:sz w:val="22"/>
          <w:szCs w:val="22"/>
        </w:rPr>
        <w:t>gain an understanding of Medicaid charting utilized in alternate care settings.</w:t>
      </w:r>
    </w:p>
    <w:p w:rsidR="001E6D09" w:rsidRPr="001C6250" w:rsidRDefault="001E6D09" w:rsidP="001E6D09">
      <w:pPr>
        <w:rPr>
          <w:rFonts w:ascii="Arial" w:hAnsi="Arial" w:cs="Arial"/>
          <w:sz w:val="22"/>
          <w:szCs w:val="22"/>
        </w:rPr>
      </w:pPr>
    </w:p>
    <w:p w:rsidR="001E6D09" w:rsidRPr="001C6250" w:rsidRDefault="001E6D09" w:rsidP="001E6D09">
      <w:pPr>
        <w:rPr>
          <w:rFonts w:ascii="Arial" w:hAnsi="Arial" w:cs="Arial"/>
          <w:sz w:val="22"/>
          <w:szCs w:val="22"/>
        </w:rPr>
      </w:pPr>
      <w:r w:rsidRPr="001C6250">
        <w:rPr>
          <w:rFonts w:ascii="Arial" w:hAnsi="Arial" w:cs="Arial"/>
          <w:b/>
          <w:bCs/>
          <w:sz w:val="22"/>
          <w:szCs w:val="22"/>
        </w:rPr>
        <w:t>Application:</w:t>
      </w:r>
      <w:r w:rsidR="00724676" w:rsidRPr="001C6250">
        <w:rPr>
          <w:rFonts w:ascii="Arial" w:hAnsi="Arial" w:cs="Arial"/>
          <w:sz w:val="22"/>
          <w:szCs w:val="22"/>
        </w:rPr>
        <w:t>  </w:t>
      </w:r>
      <w:r w:rsidR="00BA1CF5" w:rsidRPr="001C6250">
        <w:rPr>
          <w:rFonts w:ascii="Arial" w:hAnsi="Arial" w:cs="Arial"/>
          <w:sz w:val="22"/>
          <w:szCs w:val="22"/>
        </w:rPr>
        <w:t>The training is r</w:t>
      </w:r>
      <w:r w:rsidRPr="001C6250">
        <w:rPr>
          <w:rFonts w:ascii="Arial" w:hAnsi="Arial" w:cs="Arial"/>
          <w:sz w:val="22"/>
          <w:szCs w:val="22"/>
        </w:rPr>
        <w:t>equired for all APS staff.  Participants review the specific APS Standards of Practice (SOP) applicable to all alternate care facility investigations.   Participants review training material</w:t>
      </w:r>
      <w:r w:rsidRPr="001C6250">
        <w:rPr>
          <w:rFonts w:ascii="Arial" w:hAnsi="Arial" w:cs="Arial"/>
          <w:i/>
          <w:iCs/>
          <w:sz w:val="22"/>
          <w:szCs w:val="22"/>
        </w:rPr>
        <w:t xml:space="preserve"> </w:t>
      </w:r>
      <w:r w:rsidR="00724676" w:rsidRPr="001C6250">
        <w:rPr>
          <w:rFonts w:ascii="Arial" w:hAnsi="Arial" w:cs="Arial"/>
          <w:sz w:val="22"/>
          <w:szCs w:val="22"/>
        </w:rPr>
        <w:t xml:space="preserve">in which </w:t>
      </w:r>
      <w:r w:rsidRPr="001C6250">
        <w:rPr>
          <w:rFonts w:ascii="Arial" w:hAnsi="Arial" w:cs="Arial"/>
          <w:sz w:val="22"/>
          <w:szCs w:val="22"/>
        </w:rPr>
        <w:t xml:space="preserve">residents in a nursing home are interviewed and then identify potential indicators of maltreatment and regulatory violations. Training materials include photographs of durable medical equipment products used in nursing homes, photographs of pressure ulcers followed by discussion of observation, recording, and photo-documentation.  An investigative method, similar to the OIG survey model, is presented.  </w:t>
      </w:r>
    </w:p>
    <w:p w:rsidR="00BF0C23" w:rsidRPr="00B05514" w:rsidRDefault="00BF0C23" w:rsidP="00873902">
      <w:pPr>
        <w:pStyle w:val="ListParagraph"/>
        <w:tabs>
          <w:tab w:val="left" w:pos="0"/>
        </w:tabs>
        <w:ind w:left="0" w:right="-547"/>
        <w:jc w:val="both"/>
        <w:rPr>
          <w:rFonts w:ascii="Arial" w:hAnsi="Arial" w:cs="Arial"/>
          <w:b/>
        </w:rPr>
      </w:pPr>
    </w:p>
    <w:p w:rsidR="00DC4947" w:rsidRDefault="00B05514" w:rsidP="00873902">
      <w:pPr>
        <w:pStyle w:val="ListParagraph"/>
        <w:tabs>
          <w:tab w:val="left" w:pos="0"/>
        </w:tabs>
        <w:ind w:left="0" w:right="-547"/>
        <w:jc w:val="both"/>
        <w:rPr>
          <w:rFonts w:ascii="Arial" w:hAnsi="Arial" w:cs="Arial"/>
        </w:rPr>
      </w:pPr>
      <w:r w:rsidRPr="00B05514">
        <w:rPr>
          <w:rFonts w:ascii="Arial" w:hAnsi="Arial" w:cs="Arial"/>
          <w:b/>
        </w:rPr>
        <w:t>Course Name:</w:t>
      </w:r>
      <w:r w:rsidR="008601D0">
        <w:rPr>
          <w:rFonts w:ascii="Arial" w:hAnsi="Arial" w:cs="Arial"/>
        </w:rPr>
        <w:t xml:space="preserve"> </w:t>
      </w:r>
      <w:r w:rsidRPr="00B05514">
        <w:rPr>
          <w:rFonts w:ascii="Arial" w:hAnsi="Arial" w:cs="Arial"/>
          <w:b/>
          <w:u w:val="single"/>
        </w:rPr>
        <w:t>Working with Adults with Developmental Disabilities:  Effective Communication and Evidence Collectio</w:t>
      </w:r>
      <w:r>
        <w:rPr>
          <w:rFonts w:ascii="Arial" w:hAnsi="Arial" w:cs="Arial"/>
          <w:b/>
          <w:u w:val="single"/>
        </w:rPr>
        <w:t>n</w:t>
      </w:r>
    </w:p>
    <w:p w:rsidR="00B05514" w:rsidRDefault="00B05514" w:rsidP="008601D0">
      <w:pPr>
        <w:pStyle w:val="ListParagraph"/>
        <w:tabs>
          <w:tab w:val="left" w:pos="0"/>
        </w:tabs>
        <w:spacing w:after="0" w:line="240" w:lineRule="auto"/>
        <w:ind w:left="0" w:right="-547"/>
        <w:jc w:val="both"/>
        <w:rPr>
          <w:rFonts w:ascii="Arial" w:hAnsi="Arial" w:cs="Arial"/>
        </w:rPr>
      </w:pPr>
      <w:r w:rsidRPr="008601D0">
        <w:rPr>
          <w:rFonts w:ascii="Arial" w:hAnsi="Arial" w:cs="Arial"/>
          <w:b/>
        </w:rPr>
        <w:t>Course Description:</w:t>
      </w:r>
      <w:r>
        <w:rPr>
          <w:rFonts w:ascii="Arial" w:hAnsi="Arial" w:cs="Arial"/>
        </w:rPr>
        <w:t xml:space="preserve">  This training is intended for Protection and Permanency workers responsible for Adult Protective Services (APS). This WBT will assist the worker in developing insights into and refine their skill set as it relates to engaging adults with disabilities by providing information on interview techniques, observational considerations, record review and coordination with other investigative entities.  The training will offer participant effective strategies geared toward improving service delivery and outcomes for adults with physical, developmental, and intellectual disabilities.  </w:t>
      </w:r>
    </w:p>
    <w:p w:rsidR="00B05514" w:rsidRDefault="00B05514" w:rsidP="00873902">
      <w:pPr>
        <w:pStyle w:val="ListParagraph"/>
        <w:tabs>
          <w:tab w:val="left" w:pos="0"/>
        </w:tabs>
        <w:ind w:left="0" w:right="-547"/>
        <w:jc w:val="both"/>
        <w:rPr>
          <w:rFonts w:ascii="Arial" w:hAnsi="Arial" w:cs="Arial"/>
        </w:rPr>
      </w:pPr>
    </w:p>
    <w:p w:rsidR="00B05514" w:rsidRDefault="00B05514" w:rsidP="008601D0">
      <w:pPr>
        <w:pStyle w:val="ListParagraph"/>
        <w:tabs>
          <w:tab w:val="left" w:pos="0"/>
        </w:tabs>
        <w:spacing w:after="0" w:line="240" w:lineRule="auto"/>
        <w:ind w:left="0" w:right="-547"/>
        <w:jc w:val="both"/>
        <w:rPr>
          <w:rFonts w:ascii="Arial" w:hAnsi="Arial" w:cs="Arial"/>
        </w:rPr>
      </w:pPr>
      <w:r w:rsidRPr="00B05514">
        <w:rPr>
          <w:rFonts w:ascii="Arial" w:hAnsi="Arial" w:cs="Arial"/>
          <w:b/>
        </w:rPr>
        <w:t>Application</w:t>
      </w:r>
      <w:r>
        <w:rPr>
          <w:rFonts w:ascii="Arial" w:hAnsi="Arial" w:cs="Arial"/>
        </w:rPr>
        <w:t>:  This Web-Based Training is now posted on ORS.  This is mandatory for all Adult Protection Staff and Supervisors.</w:t>
      </w:r>
    </w:p>
    <w:p w:rsidR="0099705C" w:rsidRDefault="0099705C" w:rsidP="008601D0">
      <w:pPr>
        <w:pStyle w:val="ListParagraph"/>
        <w:tabs>
          <w:tab w:val="left" w:pos="0"/>
        </w:tabs>
        <w:spacing w:after="0" w:line="240" w:lineRule="auto"/>
        <w:ind w:left="0" w:right="-547"/>
        <w:jc w:val="both"/>
        <w:rPr>
          <w:rFonts w:ascii="Arial" w:hAnsi="Arial" w:cs="Arial"/>
        </w:rPr>
      </w:pPr>
    </w:p>
    <w:p w:rsidR="0099705C" w:rsidRDefault="00894933" w:rsidP="008601D0">
      <w:pPr>
        <w:pStyle w:val="ListParagraph"/>
        <w:tabs>
          <w:tab w:val="left" w:pos="0"/>
        </w:tabs>
        <w:spacing w:after="0" w:line="240" w:lineRule="auto"/>
        <w:ind w:left="0" w:right="-547"/>
        <w:jc w:val="both"/>
        <w:rPr>
          <w:rFonts w:ascii="Arial" w:hAnsi="Arial" w:cs="Arial"/>
          <w:b/>
          <w:u w:val="single"/>
        </w:rPr>
      </w:pPr>
      <w:r w:rsidRPr="00894933">
        <w:rPr>
          <w:rFonts w:ascii="Arial" w:hAnsi="Arial" w:cs="Arial"/>
          <w:b/>
        </w:rPr>
        <w:t xml:space="preserve">Course Name:  </w:t>
      </w:r>
      <w:r w:rsidRPr="00894933">
        <w:rPr>
          <w:rFonts w:ascii="Arial" w:hAnsi="Arial" w:cs="Arial"/>
          <w:b/>
          <w:u w:val="single"/>
        </w:rPr>
        <w:t>Centralized Intake Technical Assistance</w:t>
      </w:r>
    </w:p>
    <w:p w:rsidR="00894933" w:rsidRDefault="00894933" w:rsidP="00260E10">
      <w:pPr>
        <w:pStyle w:val="ListParagraph"/>
        <w:tabs>
          <w:tab w:val="left" w:pos="0"/>
        </w:tabs>
        <w:spacing w:after="0" w:line="240" w:lineRule="auto"/>
        <w:ind w:left="0" w:right="-547"/>
        <w:jc w:val="both"/>
        <w:rPr>
          <w:rFonts w:ascii="Arial" w:hAnsi="Arial" w:cs="Arial"/>
        </w:rPr>
      </w:pPr>
      <w:r w:rsidRPr="00894933">
        <w:rPr>
          <w:rFonts w:ascii="Arial" w:hAnsi="Arial" w:cs="Arial"/>
        </w:rPr>
        <w:t>This tra</w:t>
      </w:r>
      <w:r>
        <w:rPr>
          <w:rFonts w:ascii="Arial" w:hAnsi="Arial" w:cs="Arial"/>
        </w:rPr>
        <w:t>ining is for P&amp;P workers who work on the Centralized Intake teams.  This training includes acceptance criteria for both CPS and APS and acceptance determination protocols.  Upon completion, participants will be able to describe three revisions of the CPS and APS acceptance criteria’s and will identify any difficulties with the acceptance criteria revisions.</w:t>
      </w:r>
    </w:p>
    <w:p w:rsidR="00260E10" w:rsidRPr="001C6250" w:rsidRDefault="00260E10" w:rsidP="00260E10">
      <w:pPr>
        <w:pStyle w:val="ListParagraph"/>
        <w:tabs>
          <w:tab w:val="left" w:pos="0"/>
        </w:tabs>
        <w:spacing w:after="0" w:line="240" w:lineRule="auto"/>
        <w:ind w:left="0" w:right="-547"/>
        <w:jc w:val="both"/>
        <w:rPr>
          <w:rFonts w:ascii="Arial" w:hAnsi="Arial" w:cs="Arial"/>
        </w:rPr>
      </w:pPr>
    </w:p>
    <w:p w:rsidR="00421205" w:rsidRPr="00E5750F" w:rsidRDefault="0005122D" w:rsidP="00E5750F">
      <w:pPr>
        <w:pStyle w:val="Heading1"/>
        <w:jc w:val="left"/>
        <w:rPr>
          <w:rFonts w:ascii="Arial" w:hAnsi="Arial" w:cs="Arial"/>
          <w:b/>
          <w:sz w:val="40"/>
          <w:szCs w:val="40"/>
          <w:u w:val="none"/>
        </w:rPr>
      </w:pPr>
      <w:bookmarkStart w:id="7" w:name="_Toc438626530"/>
      <w:r w:rsidRPr="00E5750F">
        <w:rPr>
          <w:rFonts w:ascii="Arial" w:hAnsi="Arial" w:cs="Arial"/>
          <w:b/>
          <w:sz w:val="40"/>
          <w:szCs w:val="40"/>
          <w:u w:val="none"/>
        </w:rPr>
        <w:t>Federal APS Initiatives</w:t>
      </w:r>
      <w:bookmarkEnd w:id="7"/>
    </w:p>
    <w:p w:rsidR="00421205" w:rsidRDefault="00421205" w:rsidP="001C6250">
      <w:pPr>
        <w:rPr>
          <w:rFonts w:ascii="Arial" w:hAnsi="Arial" w:cs="Arial"/>
          <w:sz w:val="22"/>
          <w:szCs w:val="22"/>
        </w:rPr>
      </w:pPr>
      <w:r w:rsidRPr="001C6250">
        <w:rPr>
          <w:rFonts w:ascii="Arial" w:hAnsi="Arial" w:cs="Arial"/>
          <w:sz w:val="22"/>
          <w:szCs w:val="22"/>
        </w:rPr>
        <w:t xml:space="preserve">The National Adult Protective Services Resource Center (NAPSRC), funded by a two-year grant from the </w:t>
      </w:r>
      <w:hyperlink r:id="rId38" w:tgtFrame="_blank" w:history="1">
        <w:r w:rsidRPr="001C6250">
          <w:rPr>
            <w:rStyle w:val="Hyperlink"/>
            <w:rFonts w:ascii="Arial" w:hAnsi="Arial" w:cs="Arial"/>
            <w:sz w:val="22"/>
            <w:szCs w:val="22"/>
          </w:rPr>
          <w:t>US Administration for Community Living</w:t>
        </w:r>
      </w:hyperlink>
      <w:r w:rsidR="008601D0">
        <w:rPr>
          <w:rFonts w:ascii="Arial" w:hAnsi="Arial" w:cs="Arial"/>
          <w:sz w:val="22"/>
          <w:szCs w:val="22"/>
        </w:rPr>
        <w:t>, serves professionals from adult protective s</w:t>
      </w:r>
      <w:r w:rsidRPr="001C6250">
        <w:rPr>
          <w:rFonts w:ascii="Arial" w:hAnsi="Arial" w:cs="Arial"/>
          <w:sz w:val="22"/>
          <w:szCs w:val="22"/>
        </w:rPr>
        <w:t>ervices agencies across the United States.</w:t>
      </w:r>
    </w:p>
    <w:p w:rsidR="00F17339" w:rsidRPr="001C6250" w:rsidRDefault="00F17339" w:rsidP="001C6250">
      <w:pPr>
        <w:rPr>
          <w:rFonts w:ascii="Arial" w:hAnsi="Arial" w:cs="Arial"/>
          <w:sz w:val="22"/>
          <w:szCs w:val="22"/>
        </w:rPr>
      </w:pPr>
    </w:p>
    <w:p w:rsidR="00421205" w:rsidRDefault="00421205" w:rsidP="001C6250">
      <w:pPr>
        <w:rPr>
          <w:rFonts w:ascii="Arial" w:hAnsi="Arial" w:cs="Arial"/>
          <w:sz w:val="22"/>
          <w:szCs w:val="22"/>
        </w:rPr>
      </w:pPr>
      <w:r w:rsidRPr="001C6250">
        <w:rPr>
          <w:rFonts w:ascii="Arial" w:hAnsi="Arial" w:cs="Arial"/>
          <w:sz w:val="22"/>
          <w:szCs w:val="22"/>
        </w:rPr>
        <w:t>The primary goal</w:t>
      </w:r>
      <w:r w:rsidR="001B63E2" w:rsidRPr="001C6250">
        <w:rPr>
          <w:rFonts w:ascii="Arial" w:hAnsi="Arial" w:cs="Arial"/>
          <w:sz w:val="22"/>
          <w:szCs w:val="22"/>
        </w:rPr>
        <w:t xml:space="preserve"> of the NAPSRC</w:t>
      </w:r>
      <w:r w:rsidR="00724676" w:rsidRPr="001C6250">
        <w:rPr>
          <w:rFonts w:ascii="Arial" w:hAnsi="Arial" w:cs="Arial"/>
          <w:sz w:val="22"/>
          <w:szCs w:val="22"/>
        </w:rPr>
        <w:t xml:space="preserve"> is to e</w:t>
      </w:r>
      <w:r w:rsidRPr="001C6250">
        <w:rPr>
          <w:rFonts w:ascii="Arial" w:hAnsi="Arial" w:cs="Arial"/>
          <w:sz w:val="22"/>
          <w:szCs w:val="22"/>
        </w:rPr>
        <w:t xml:space="preserve">nhance the quality, consistency, and effectiveness of elder abuse secondary prevention conducted by APS </w:t>
      </w:r>
      <w:r w:rsidR="00724676" w:rsidRPr="001C6250">
        <w:rPr>
          <w:rFonts w:ascii="Arial" w:hAnsi="Arial" w:cs="Arial"/>
          <w:sz w:val="22"/>
          <w:szCs w:val="22"/>
        </w:rPr>
        <w:t xml:space="preserve">agencies nationwide.  This is accomplished by </w:t>
      </w:r>
      <w:r w:rsidRPr="001C6250">
        <w:rPr>
          <w:rFonts w:ascii="Arial" w:hAnsi="Arial" w:cs="Arial"/>
          <w:sz w:val="22"/>
          <w:szCs w:val="22"/>
        </w:rPr>
        <w:t>identifying APS secondar</w:t>
      </w:r>
      <w:r w:rsidR="00724676" w:rsidRPr="001C6250">
        <w:rPr>
          <w:rFonts w:ascii="Arial" w:hAnsi="Arial" w:cs="Arial"/>
          <w:sz w:val="22"/>
          <w:szCs w:val="22"/>
        </w:rPr>
        <w:t>y prevention best practices,</w:t>
      </w:r>
      <w:r w:rsidRPr="001C6250">
        <w:rPr>
          <w:rFonts w:ascii="Arial" w:hAnsi="Arial" w:cs="Arial"/>
          <w:sz w:val="22"/>
          <w:szCs w:val="22"/>
        </w:rPr>
        <w:t xml:space="preserve"> compiling and disseminating the “lessons learned,” and providing targeted technical assistance in implementing best prevention practices to APS administrators through multiple methods.</w:t>
      </w:r>
    </w:p>
    <w:p w:rsidR="00F17339" w:rsidRPr="001C6250" w:rsidRDefault="00F17339" w:rsidP="001C6250">
      <w:pPr>
        <w:rPr>
          <w:rFonts w:ascii="Arial" w:hAnsi="Arial" w:cs="Arial"/>
          <w:sz w:val="22"/>
          <w:szCs w:val="22"/>
        </w:rPr>
      </w:pPr>
    </w:p>
    <w:p w:rsidR="00421205" w:rsidRPr="00F17339" w:rsidRDefault="00421205" w:rsidP="001C6250">
      <w:pPr>
        <w:rPr>
          <w:rFonts w:ascii="Arial" w:hAnsi="Arial" w:cs="Arial"/>
          <w:b/>
          <w:sz w:val="22"/>
          <w:szCs w:val="22"/>
        </w:rPr>
      </w:pPr>
      <w:r w:rsidRPr="00F17339">
        <w:rPr>
          <w:rFonts w:ascii="Arial" w:hAnsi="Arial" w:cs="Arial"/>
          <w:b/>
          <w:sz w:val="22"/>
          <w:szCs w:val="22"/>
        </w:rPr>
        <w:lastRenderedPageBreak/>
        <w:t>Objectives</w:t>
      </w:r>
      <w:r w:rsidR="003A4539" w:rsidRPr="00F17339">
        <w:rPr>
          <w:rFonts w:ascii="Arial" w:hAnsi="Arial" w:cs="Arial"/>
          <w:b/>
          <w:sz w:val="22"/>
          <w:szCs w:val="22"/>
        </w:rPr>
        <w:t>:</w:t>
      </w:r>
    </w:p>
    <w:p w:rsidR="00421205" w:rsidRPr="00F17339" w:rsidRDefault="00421205" w:rsidP="00F17339">
      <w:pPr>
        <w:pStyle w:val="ListParagraph"/>
        <w:numPr>
          <w:ilvl w:val="0"/>
          <w:numId w:val="38"/>
        </w:numPr>
        <w:ind w:left="450"/>
        <w:rPr>
          <w:rFonts w:ascii="Arial" w:hAnsi="Arial" w:cs="Arial"/>
        </w:rPr>
      </w:pPr>
      <w:r w:rsidRPr="00F17339">
        <w:rPr>
          <w:rFonts w:ascii="Arial" w:hAnsi="Arial" w:cs="Arial"/>
        </w:rPr>
        <w:t>Create the first n</w:t>
      </w:r>
      <w:r w:rsidR="008601D0">
        <w:rPr>
          <w:rFonts w:ascii="Arial" w:hAnsi="Arial" w:cs="Arial"/>
        </w:rPr>
        <w:t>ational APS multi-disciplinary t</w:t>
      </w:r>
      <w:r w:rsidRPr="00F17339">
        <w:rPr>
          <w:rFonts w:ascii="Arial" w:hAnsi="Arial" w:cs="Arial"/>
        </w:rPr>
        <w:t xml:space="preserve">echnical </w:t>
      </w:r>
      <w:r w:rsidR="008601D0">
        <w:rPr>
          <w:rFonts w:ascii="Arial" w:hAnsi="Arial" w:cs="Arial"/>
        </w:rPr>
        <w:t>assistance t</w:t>
      </w:r>
      <w:r w:rsidRPr="00F17339">
        <w:rPr>
          <w:rFonts w:ascii="Arial" w:hAnsi="Arial" w:cs="Arial"/>
        </w:rPr>
        <w:t>eam to enhance the effectiveness of APS programs in investigating alleged abuse and</w:t>
      </w:r>
      <w:r w:rsidR="008601D0">
        <w:rPr>
          <w:rFonts w:ascii="Arial" w:hAnsi="Arial" w:cs="Arial"/>
        </w:rPr>
        <w:t xml:space="preserve"> providing secondary prevention;</w:t>
      </w:r>
    </w:p>
    <w:p w:rsidR="00421205" w:rsidRPr="00F17339" w:rsidRDefault="00421205" w:rsidP="00F17339">
      <w:pPr>
        <w:pStyle w:val="ListParagraph"/>
        <w:numPr>
          <w:ilvl w:val="0"/>
          <w:numId w:val="38"/>
        </w:numPr>
        <w:ind w:left="450"/>
        <w:rPr>
          <w:rFonts w:ascii="Arial" w:hAnsi="Arial" w:cs="Arial"/>
        </w:rPr>
      </w:pPr>
      <w:r w:rsidRPr="00F17339">
        <w:rPr>
          <w:rFonts w:ascii="Arial" w:hAnsi="Arial" w:cs="Arial"/>
        </w:rPr>
        <w:t xml:space="preserve">Gather information about elder abuse investigation and secondary prevention best policies and practices through literature review </w:t>
      </w:r>
      <w:r w:rsidR="008601D0">
        <w:rPr>
          <w:rFonts w:ascii="Arial" w:hAnsi="Arial" w:cs="Arial"/>
        </w:rPr>
        <w:t>and collecting “lessons learned;</w:t>
      </w:r>
      <w:r w:rsidRPr="00F17339">
        <w:rPr>
          <w:rFonts w:ascii="Arial" w:hAnsi="Arial" w:cs="Arial"/>
        </w:rPr>
        <w:t>”</w:t>
      </w:r>
      <w:r w:rsidR="008601D0">
        <w:rPr>
          <w:rFonts w:ascii="Arial" w:hAnsi="Arial" w:cs="Arial"/>
        </w:rPr>
        <w:t xml:space="preserve"> and</w:t>
      </w:r>
    </w:p>
    <w:p w:rsidR="00421205" w:rsidRPr="00F17339" w:rsidRDefault="00421205" w:rsidP="00F17339">
      <w:pPr>
        <w:pStyle w:val="ListParagraph"/>
        <w:numPr>
          <w:ilvl w:val="0"/>
          <w:numId w:val="38"/>
        </w:numPr>
        <w:ind w:left="450"/>
        <w:rPr>
          <w:rFonts w:ascii="Arial" w:hAnsi="Arial" w:cs="Arial"/>
        </w:rPr>
      </w:pPr>
      <w:r w:rsidRPr="00F17339">
        <w:rPr>
          <w:rFonts w:ascii="Arial" w:hAnsi="Arial" w:cs="Arial"/>
        </w:rPr>
        <w:t>Provide targeted technical assistance on problems identified as commonly experienced by APS systems in investigating alleged maltreatment and providing secondary prevention.</w:t>
      </w:r>
    </w:p>
    <w:p w:rsidR="00421205" w:rsidRPr="00F17339" w:rsidRDefault="00421205" w:rsidP="001C6250">
      <w:pPr>
        <w:rPr>
          <w:rFonts w:ascii="Arial" w:hAnsi="Arial" w:cs="Arial"/>
          <w:b/>
          <w:sz w:val="22"/>
          <w:szCs w:val="22"/>
        </w:rPr>
      </w:pPr>
      <w:r w:rsidRPr="00F17339">
        <w:rPr>
          <w:rFonts w:ascii="Arial" w:hAnsi="Arial" w:cs="Arial"/>
          <w:b/>
          <w:sz w:val="22"/>
          <w:szCs w:val="22"/>
        </w:rPr>
        <w:t>Structure and Funding</w:t>
      </w:r>
      <w:r w:rsidR="003A4539" w:rsidRPr="00F17339">
        <w:rPr>
          <w:rFonts w:ascii="Arial" w:hAnsi="Arial" w:cs="Arial"/>
          <w:b/>
          <w:sz w:val="22"/>
          <w:szCs w:val="22"/>
        </w:rPr>
        <w:t>:</w:t>
      </w:r>
    </w:p>
    <w:p w:rsidR="00421205" w:rsidRDefault="00421205" w:rsidP="001C6250">
      <w:pPr>
        <w:rPr>
          <w:rFonts w:ascii="Arial" w:hAnsi="Arial" w:cs="Arial"/>
          <w:sz w:val="22"/>
          <w:szCs w:val="22"/>
        </w:rPr>
      </w:pPr>
      <w:r w:rsidRPr="001C6250">
        <w:rPr>
          <w:rFonts w:ascii="Arial" w:hAnsi="Arial" w:cs="Arial"/>
          <w:sz w:val="22"/>
          <w:szCs w:val="22"/>
        </w:rPr>
        <w:t xml:space="preserve">The National APS Resource Center is a project (No. 90ER0003) of the </w:t>
      </w:r>
      <w:hyperlink r:id="rId39" w:tgtFrame="_blank" w:history="1">
        <w:r w:rsidRPr="001C6250">
          <w:rPr>
            <w:rStyle w:val="Hyperlink"/>
            <w:rFonts w:ascii="Arial" w:hAnsi="Arial" w:cs="Arial"/>
            <w:sz w:val="22"/>
            <w:szCs w:val="22"/>
          </w:rPr>
          <w:t>Administration for Community Living</w:t>
        </w:r>
      </w:hyperlink>
      <w:r w:rsidRPr="001C6250">
        <w:rPr>
          <w:rFonts w:ascii="Arial" w:hAnsi="Arial" w:cs="Arial"/>
          <w:sz w:val="22"/>
          <w:szCs w:val="22"/>
        </w:rPr>
        <w:t>, U.S. Department of Health and Human Services (DHHS), administered by the National Adult Protective Services Associat</w:t>
      </w:r>
      <w:r w:rsidR="00316326">
        <w:rPr>
          <w:rFonts w:ascii="Arial" w:hAnsi="Arial" w:cs="Arial"/>
          <w:sz w:val="22"/>
          <w:szCs w:val="22"/>
        </w:rPr>
        <w:t>ion (NAPSA).  Project funding was</w:t>
      </w:r>
      <w:r w:rsidRPr="001C6250">
        <w:rPr>
          <w:rFonts w:ascii="Arial" w:hAnsi="Arial" w:cs="Arial"/>
          <w:sz w:val="22"/>
          <w:szCs w:val="22"/>
        </w:rPr>
        <w:t xml:space="preserve"> slated from October 2013 through September 2015.</w:t>
      </w:r>
    </w:p>
    <w:p w:rsidR="00F17339" w:rsidRPr="001C6250" w:rsidRDefault="00F17339" w:rsidP="001C6250">
      <w:pPr>
        <w:rPr>
          <w:rFonts w:ascii="Arial" w:hAnsi="Arial" w:cs="Arial"/>
          <w:sz w:val="22"/>
          <w:szCs w:val="22"/>
        </w:rPr>
      </w:pPr>
    </w:p>
    <w:p w:rsidR="00421205" w:rsidRPr="001C6250" w:rsidRDefault="00421205" w:rsidP="001C6250">
      <w:pPr>
        <w:rPr>
          <w:rFonts w:ascii="Arial" w:hAnsi="Arial" w:cs="Arial"/>
          <w:sz w:val="22"/>
          <w:szCs w:val="22"/>
        </w:rPr>
      </w:pPr>
      <w:r w:rsidRPr="001C6250">
        <w:rPr>
          <w:rFonts w:ascii="Arial" w:hAnsi="Arial" w:cs="Arial"/>
          <w:sz w:val="22"/>
          <w:szCs w:val="22"/>
        </w:rPr>
        <w:t xml:space="preserve">NAPSA is in the unique position, as the membership organization for </w:t>
      </w:r>
      <w:r w:rsidR="00F90E26">
        <w:rPr>
          <w:rFonts w:ascii="Arial" w:hAnsi="Arial" w:cs="Arial"/>
          <w:sz w:val="22"/>
          <w:szCs w:val="22"/>
        </w:rPr>
        <w:t>adult protective s</w:t>
      </w:r>
      <w:r w:rsidRPr="001C6250">
        <w:rPr>
          <w:rFonts w:ascii="Arial" w:hAnsi="Arial" w:cs="Arial"/>
          <w:sz w:val="22"/>
          <w:szCs w:val="22"/>
        </w:rPr>
        <w:t>ervices professionals, to utilize its extensive network of front-line and administrative members to serve as the “Voice of APS” across the U.S. and bring resources where they are needed most.</w:t>
      </w:r>
    </w:p>
    <w:p w:rsidR="00F17339" w:rsidRDefault="00F17339" w:rsidP="001C6250">
      <w:pPr>
        <w:rPr>
          <w:rFonts w:ascii="Arial" w:hAnsi="Arial" w:cs="Arial"/>
          <w:sz w:val="22"/>
          <w:szCs w:val="22"/>
        </w:rPr>
      </w:pPr>
    </w:p>
    <w:p w:rsidR="00421205" w:rsidRPr="00F17339" w:rsidRDefault="00421205" w:rsidP="001C6250">
      <w:pPr>
        <w:rPr>
          <w:rFonts w:ascii="Arial" w:hAnsi="Arial" w:cs="Arial"/>
          <w:b/>
          <w:sz w:val="22"/>
          <w:szCs w:val="22"/>
        </w:rPr>
      </w:pPr>
      <w:r w:rsidRPr="00F17339">
        <w:rPr>
          <w:rFonts w:ascii="Arial" w:hAnsi="Arial" w:cs="Arial"/>
          <w:b/>
          <w:sz w:val="22"/>
          <w:szCs w:val="22"/>
        </w:rPr>
        <w:t>Technical Assistance</w:t>
      </w:r>
      <w:r w:rsidR="003A4539" w:rsidRPr="00F17339">
        <w:rPr>
          <w:rFonts w:ascii="Arial" w:hAnsi="Arial" w:cs="Arial"/>
          <w:b/>
          <w:sz w:val="22"/>
          <w:szCs w:val="22"/>
        </w:rPr>
        <w:t>:</w:t>
      </w:r>
    </w:p>
    <w:p w:rsidR="00421205" w:rsidRPr="001C6250" w:rsidRDefault="00421205" w:rsidP="00F90E26">
      <w:pPr>
        <w:rPr>
          <w:rFonts w:ascii="Arial" w:hAnsi="Arial" w:cs="Arial"/>
          <w:sz w:val="22"/>
          <w:szCs w:val="22"/>
        </w:rPr>
      </w:pPr>
      <w:r w:rsidRPr="001C6250">
        <w:rPr>
          <w:rFonts w:ascii="Arial" w:hAnsi="Arial" w:cs="Arial"/>
          <w:sz w:val="22"/>
          <w:szCs w:val="22"/>
        </w:rPr>
        <w:t xml:space="preserve">The </w:t>
      </w:r>
      <w:r w:rsidR="001B63E2" w:rsidRPr="001C6250">
        <w:rPr>
          <w:rFonts w:ascii="Arial" w:hAnsi="Arial" w:cs="Arial"/>
          <w:sz w:val="22"/>
          <w:szCs w:val="22"/>
        </w:rPr>
        <w:t>NAPSRC</w:t>
      </w:r>
      <w:r w:rsidRPr="001C6250">
        <w:rPr>
          <w:rFonts w:ascii="Arial" w:hAnsi="Arial" w:cs="Arial"/>
          <w:sz w:val="22"/>
          <w:szCs w:val="22"/>
        </w:rPr>
        <w:t xml:space="preserve"> also provides technical assistance to state and local APS programs and NAPSA members. Technical assistance may range from assistance with identifying training or policy resources, linking programs with a specific resource expert, or providing targeted best practices.</w:t>
      </w:r>
    </w:p>
    <w:p w:rsidR="00F17339" w:rsidRDefault="00F17339" w:rsidP="00F90E26">
      <w:pPr>
        <w:rPr>
          <w:rFonts w:ascii="Arial" w:hAnsi="Arial" w:cs="Arial"/>
          <w:sz w:val="22"/>
          <w:szCs w:val="22"/>
        </w:rPr>
      </w:pPr>
    </w:p>
    <w:p w:rsidR="00421205" w:rsidRPr="001C6250" w:rsidRDefault="00421205" w:rsidP="00F90E26">
      <w:pPr>
        <w:rPr>
          <w:rFonts w:ascii="Arial" w:hAnsi="Arial" w:cs="Arial"/>
          <w:sz w:val="22"/>
          <w:szCs w:val="22"/>
        </w:rPr>
      </w:pPr>
      <w:r w:rsidRPr="001C6250">
        <w:rPr>
          <w:rFonts w:ascii="Arial" w:hAnsi="Arial" w:cs="Arial"/>
          <w:sz w:val="22"/>
          <w:szCs w:val="22"/>
        </w:rPr>
        <w:t>Examples include:</w:t>
      </w:r>
    </w:p>
    <w:p w:rsidR="00421205" w:rsidRPr="00F17339" w:rsidRDefault="00421205" w:rsidP="00F90E26">
      <w:pPr>
        <w:pStyle w:val="ListParagraph"/>
        <w:numPr>
          <w:ilvl w:val="0"/>
          <w:numId w:val="49"/>
        </w:numPr>
        <w:spacing w:after="0" w:line="240" w:lineRule="auto"/>
        <w:ind w:left="450"/>
        <w:rPr>
          <w:rFonts w:ascii="Arial" w:hAnsi="Arial" w:cs="Arial"/>
        </w:rPr>
      </w:pPr>
      <w:r w:rsidRPr="00F17339">
        <w:rPr>
          <w:rFonts w:ascii="Arial" w:hAnsi="Arial" w:cs="Arial"/>
        </w:rPr>
        <w:t>Locating a professional speaker to address specific elder abuse topics</w:t>
      </w:r>
      <w:r w:rsidR="00724676" w:rsidRPr="00F17339">
        <w:rPr>
          <w:rFonts w:ascii="Arial" w:hAnsi="Arial" w:cs="Arial"/>
        </w:rPr>
        <w:t>;</w:t>
      </w:r>
    </w:p>
    <w:p w:rsidR="00421205" w:rsidRPr="00F17339" w:rsidRDefault="00421205" w:rsidP="00F90E26">
      <w:pPr>
        <w:pStyle w:val="ListParagraph"/>
        <w:numPr>
          <w:ilvl w:val="0"/>
          <w:numId w:val="49"/>
        </w:numPr>
        <w:spacing w:after="0" w:line="240" w:lineRule="auto"/>
        <w:ind w:left="450"/>
        <w:rPr>
          <w:rFonts w:ascii="Arial" w:hAnsi="Arial" w:cs="Arial"/>
        </w:rPr>
      </w:pPr>
      <w:r w:rsidRPr="00F17339">
        <w:rPr>
          <w:rFonts w:ascii="Arial" w:hAnsi="Arial" w:cs="Arial"/>
        </w:rPr>
        <w:t>Development of safety training for APS workers</w:t>
      </w:r>
      <w:r w:rsidR="00724676" w:rsidRPr="00F17339">
        <w:rPr>
          <w:rFonts w:ascii="Arial" w:hAnsi="Arial" w:cs="Arial"/>
        </w:rPr>
        <w:t>;</w:t>
      </w:r>
    </w:p>
    <w:p w:rsidR="00421205" w:rsidRPr="00F17339" w:rsidRDefault="00421205" w:rsidP="00F90E26">
      <w:pPr>
        <w:pStyle w:val="ListParagraph"/>
        <w:numPr>
          <w:ilvl w:val="0"/>
          <w:numId w:val="49"/>
        </w:numPr>
        <w:spacing w:after="0" w:line="240" w:lineRule="auto"/>
        <w:ind w:left="450"/>
        <w:rPr>
          <w:rFonts w:ascii="Arial" w:hAnsi="Arial" w:cs="Arial"/>
        </w:rPr>
      </w:pPr>
      <w:r w:rsidRPr="00F17339">
        <w:rPr>
          <w:rFonts w:ascii="Arial" w:hAnsi="Arial" w:cs="Arial"/>
        </w:rPr>
        <w:t>Research on APS data system usage and efficacy</w:t>
      </w:r>
      <w:r w:rsidR="00724676" w:rsidRPr="00F17339">
        <w:rPr>
          <w:rFonts w:ascii="Arial" w:hAnsi="Arial" w:cs="Arial"/>
        </w:rPr>
        <w:t xml:space="preserve">; and </w:t>
      </w:r>
    </w:p>
    <w:p w:rsidR="00EA2247" w:rsidRPr="00F17339" w:rsidRDefault="00421205" w:rsidP="00F90E26">
      <w:pPr>
        <w:pStyle w:val="ListParagraph"/>
        <w:numPr>
          <w:ilvl w:val="0"/>
          <w:numId w:val="49"/>
        </w:numPr>
        <w:spacing w:after="0" w:line="240" w:lineRule="auto"/>
        <w:ind w:left="450"/>
        <w:rPr>
          <w:rFonts w:ascii="Arial" w:hAnsi="Arial" w:cs="Arial"/>
        </w:rPr>
      </w:pPr>
      <w:r w:rsidRPr="00F17339">
        <w:rPr>
          <w:rFonts w:ascii="Arial" w:hAnsi="Arial" w:cs="Arial"/>
        </w:rPr>
        <w:t>Facilitating abuse victims and/or families in contacting their nearest APS agency to assist with their specific situation</w:t>
      </w:r>
      <w:r w:rsidR="00724676" w:rsidRPr="00F17339">
        <w:rPr>
          <w:rFonts w:ascii="Arial" w:hAnsi="Arial" w:cs="Arial"/>
        </w:rPr>
        <w:t>.</w:t>
      </w:r>
    </w:p>
    <w:p w:rsidR="00F90E26" w:rsidRDefault="00F90E26" w:rsidP="00F17339">
      <w:pPr>
        <w:rPr>
          <w:rFonts w:ascii="Arial" w:hAnsi="Arial" w:cs="Arial"/>
          <w:sz w:val="22"/>
          <w:szCs w:val="22"/>
        </w:rPr>
      </w:pPr>
    </w:p>
    <w:p w:rsidR="008723D4" w:rsidRDefault="008723D4" w:rsidP="00F17339">
      <w:pPr>
        <w:rPr>
          <w:rFonts w:ascii="Arial" w:hAnsi="Arial" w:cs="Arial"/>
          <w:sz w:val="22"/>
          <w:szCs w:val="22"/>
        </w:rPr>
      </w:pPr>
      <w:r>
        <w:rPr>
          <w:rFonts w:ascii="Arial" w:hAnsi="Arial" w:cs="Arial"/>
          <w:sz w:val="22"/>
          <w:szCs w:val="22"/>
        </w:rPr>
        <w:t>In 2014 the US Administration for</w:t>
      </w:r>
      <w:r w:rsidR="00EA2247" w:rsidRPr="001C6250">
        <w:rPr>
          <w:rFonts w:ascii="Arial" w:hAnsi="Arial" w:cs="Arial"/>
          <w:sz w:val="22"/>
          <w:szCs w:val="22"/>
        </w:rPr>
        <w:t xml:space="preserve"> Community Living</w:t>
      </w:r>
      <w:r>
        <w:rPr>
          <w:rFonts w:ascii="Arial" w:hAnsi="Arial" w:cs="Arial"/>
          <w:sz w:val="22"/>
          <w:szCs w:val="22"/>
        </w:rPr>
        <w:t xml:space="preserve"> (ACL) </w:t>
      </w:r>
      <w:r w:rsidR="00EA2247" w:rsidRPr="001C6250">
        <w:rPr>
          <w:rFonts w:ascii="Arial" w:hAnsi="Arial" w:cs="Arial"/>
          <w:sz w:val="22"/>
          <w:szCs w:val="22"/>
        </w:rPr>
        <w:t>made changes</w:t>
      </w:r>
      <w:r w:rsidR="00F17339">
        <w:rPr>
          <w:rFonts w:ascii="Arial" w:hAnsi="Arial" w:cs="Arial"/>
          <w:sz w:val="22"/>
          <w:szCs w:val="22"/>
        </w:rPr>
        <w:t xml:space="preserve"> to its organization structure. </w:t>
      </w:r>
      <w:r w:rsidR="00EA2247" w:rsidRPr="001C6250">
        <w:rPr>
          <w:rFonts w:ascii="Arial" w:hAnsi="Arial" w:cs="Arial"/>
          <w:sz w:val="22"/>
          <w:szCs w:val="22"/>
        </w:rPr>
        <w:t>One of the key changes was the Office of Elder Rights became the Office of Elder Justice and Adult Protective Se</w:t>
      </w:r>
      <w:r w:rsidR="00F90E26">
        <w:rPr>
          <w:rFonts w:ascii="Arial" w:hAnsi="Arial" w:cs="Arial"/>
          <w:sz w:val="22"/>
          <w:szCs w:val="22"/>
        </w:rPr>
        <w:t>rvices and for the first time, a</w:t>
      </w:r>
      <w:r w:rsidR="00EA2247" w:rsidRPr="001C6250">
        <w:rPr>
          <w:rFonts w:ascii="Arial" w:hAnsi="Arial" w:cs="Arial"/>
          <w:sz w:val="22"/>
          <w:szCs w:val="22"/>
        </w:rPr>
        <w:t xml:space="preserve">dult </w:t>
      </w:r>
      <w:r w:rsidR="00F90E26">
        <w:rPr>
          <w:rFonts w:ascii="Arial" w:hAnsi="Arial" w:cs="Arial"/>
          <w:sz w:val="22"/>
          <w:szCs w:val="22"/>
        </w:rPr>
        <w:t>protective s</w:t>
      </w:r>
      <w:r w:rsidR="00EA2247" w:rsidRPr="001C6250">
        <w:rPr>
          <w:rFonts w:ascii="Arial" w:hAnsi="Arial" w:cs="Arial"/>
          <w:sz w:val="22"/>
          <w:szCs w:val="22"/>
        </w:rPr>
        <w:t>ervices will have an office housed in Washington.   Recognition by the federal government is a significant achievement and should serve as the footing</w:t>
      </w:r>
      <w:r w:rsidR="004E2DFB" w:rsidRPr="001C6250">
        <w:rPr>
          <w:rFonts w:ascii="Arial" w:hAnsi="Arial" w:cs="Arial"/>
          <w:sz w:val="22"/>
          <w:szCs w:val="22"/>
        </w:rPr>
        <w:t xml:space="preserve"> for the continued development </w:t>
      </w:r>
      <w:r w:rsidR="00EA2247" w:rsidRPr="001C6250">
        <w:rPr>
          <w:rFonts w:ascii="Arial" w:hAnsi="Arial" w:cs="Arial"/>
          <w:sz w:val="22"/>
          <w:szCs w:val="22"/>
        </w:rPr>
        <w:t>of a nati</w:t>
      </w:r>
      <w:r w:rsidR="00F90E26">
        <w:rPr>
          <w:rFonts w:ascii="Arial" w:hAnsi="Arial" w:cs="Arial"/>
          <w:sz w:val="22"/>
          <w:szCs w:val="22"/>
        </w:rPr>
        <w:t>onal adult protective s</w:t>
      </w:r>
      <w:r w:rsidR="00EA2247" w:rsidRPr="001C6250">
        <w:rPr>
          <w:rFonts w:ascii="Arial" w:hAnsi="Arial" w:cs="Arial"/>
          <w:sz w:val="22"/>
          <w:szCs w:val="22"/>
        </w:rPr>
        <w:t xml:space="preserve">ervices infrastructure. </w:t>
      </w:r>
    </w:p>
    <w:p w:rsidR="00033267" w:rsidRDefault="00033267" w:rsidP="00F17339">
      <w:pPr>
        <w:rPr>
          <w:rFonts w:ascii="Arial" w:hAnsi="Arial" w:cs="Arial"/>
          <w:sz w:val="22"/>
          <w:szCs w:val="22"/>
        </w:rPr>
      </w:pPr>
    </w:p>
    <w:p w:rsidR="00B811C8" w:rsidRDefault="008723D4" w:rsidP="00F17339">
      <w:pPr>
        <w:rPr>
          <w:rFonts w:ascii="Arial" w:hAnsi="Arial" w:cs="Arial"/>
          <w:sz w:val="22"/>
          <w:szCs w:val="22"/>
        </w:rPr>
      </w:pPr>
      <w:r>
        <w:rPr>
          <w:rFonts w:ascii="Arial" w:hAnsi="Arial" w:cs="Arial"/>
          <w:sz w:val="22"/>
          <w:szCs w:val="22"/>
        </w:rPr>
        <w:t xml:space="preserve">In 2015, the ACL drafted “Voluntary Consensus Guidelines for State Adult Protective Services Systems” to promote an effective adult protective services (APS) response across the country so that all adults, regardless of the state or jurisdiction in which they live, have similar protections and service delivery from APS systems. </w:t>
      </w:r>
      <w:r w:rsidR="00F90E26">
        <w:rPr>
          <w:rFonts w:ascii="Arial" w:hAnsi="Arial" w:cs="Arial"/>
          <w:sz w:val="22"/>
          <w:szCs w:val="22"/>
        </w:rPr>
        <w:t xml:space="preserve"> </w:t>
      </w:r>
      <w:r w:rsidR="00B811C8">
        <w:rPr>
          <w:rFonts w:ascii="Arial" w:hAnsi="Arial" w:cs="Arial"/>
          <w:sz w:val="22"/>
          <w:szCs w:val="22"/>
        </w:rPr>
        <w:t xml:space="preserve">An engagement and outreach strategy to refine and finalize the draft Guidelines for State APS Systems concluded in November and included </w:t>
      </w:r>
      <w:r w:rsidR="00F90E26">
        <w:rPr>
          <w:rFonts w:ascii="Arial" w:hAnsi="Arial" w:cs="Arial"/>
          <w:sz w:val="22"/>
          <w:szCs w:val="22"/>
        </w:rPr>
        <w:t>sixteen (</w:t>
      </w:r>
      <w:r w:rsidR="00B811C8">
        <w:rPr>
          <w:rFonts w:ascii="Arial" w:hAnsi="Arial" w:cs="Arial"/>
          <w:sz w:val="22"/>
          <w:szCs w:val="22"/>
        </w:rPr>
        <w:t>16</w:t>
      </w:r>
      <w:r w:rsidR="00F90E26">
        <w:rPr>
          <w:rFonts w:ascii="Arial" w:hAnsi="Arial" w:cs="Arial"/>
          <w:sz w:val="22"/>
          <w:szCs w:val="22"/>
        </w:rPr>
        <w:t>)</w:t>
      </w:r>
      <w:r w:rsidR="00B811C8">
        <w:rPr>
          <w:rFonts w:ascii="Arial" w:hAnsi="Arial" w:cs="Arial"/>
          <w:sz w:val="22"/>
          <w:szCs w:val="22"/>
        </w:rPr>
        <w:t xml:space="preserve"> listening sessions targeted to stakeholders and the public to:</w:t>
      </w:r>
    </w:p>
    <w:p w:rsidR="00B811C8" w:rsidRDefault="00B811C8" w:rsidP="00F90E26">
      <w:pPr>
        <w:pStyle w:val="ListParagraph"/>
        <w:numPr>
          <w:ilvl w:val="0"/>
          <w:numId w:val="39"/>
        </w:numPr>
        <w:ind w:left="450"/>
        <w:rPr>
          <w:rFonts w:ascii="Arial" w:hAnsi="Arial" w:cs="Arial"/>
        </w:rPr>
      </w:pPr>
      <w:r>
        <w:rPr>
          <w:rFonts w:ascii="Arial" w:hAnsi="Arial" w:cs="Arial"/>
        </w:rPr>
        <w:lastRenderedPageBreak/>
        <w:t>Inform the community about the project;</w:t>
      </w:r>
    </w:p>
    <w:p w:rsidR="00B811C8" w:rsidRDefault="00B811C8" w:rsidP="00F90E26">
      <w:pPr>
        <w:pStyle w:val="ListParagraph"/>
        <w:numPr>
          <w:ilvl w:val="0"/>
          <w:numId w:val="39"/>
        </w:numPr>
        <w:ind w:left="450"/>
        <w:rPr>
          <w:rFonts w:ascii="Arial" w:hAnsi="Arial" w:cs="Arial"/>
        </w:rPr>
      </w:pPr>
      <w:r>
        <w:rPr>
          <w:rFonts w:ascii="Arial" w:hAnsi="Arial" w:cs="Arial"/>
        </w:rPr>
        <w:t>Explain the project’s purpose, methodology and scope;</w:t>
      </w:r>
    </w:p>
    <w:p w:rsidR="00B811C8" w:rsidRDefault="00B811C8" w:rsidP="00F90E26">
      <w:pPr>
        <w:pStyle w:val="ListParagraph"/>
        <w:numPr>
          <w:ilvl w:val="0"/>
          <w:numId w:val="39"/>
        </w:numPr>
        <w:ind w:left="450"/>
        <w:rPr>
          <w:rFonts w:ascii="Arial" w:hAnsi="Arial" w:cs="Arial"/>
        </w:rPr>
      </w:pPr>
      <w:r>
        <w:rPr>
          <w:rFonts w:ascii="Arial" w:hAnsi="Arial" w:cs="Arial"/>
        </w:rPr>
        <w:t>Generate interest in and support of the project;</w:t>
      </w:r>
    </w:p>
    <w:p w:rsidR="00B811C8" w:rsidRDefault="00B811C8" w:rsidP="00F90E26">
      <w:pPr>
        <w:pStyle w:val="ListParagraph"/>
        <w:numPr>
          <w:ilvl w:val="0"/>
          <w:numId w:val="39"/>
        </w:numPr>
        <w:ind w:left="450"/>
        <w:rPr>
          <w:rFonts w:ascii="Arial" w:hAnsi="Arial" w:cs="Arial"/>
        </w:rPr>
      </w:pPr>
      <w:r>
        <w:rPr>
          <w:rFonts w:ascii="Arial" w:hAnsi="Arial" w:cs="Arial"/>
        </w:rPr>
        <w:t>Record the community’s comments, questions and edits;</w:t>
      </w:r>
      <w:r w:rsidR="00F90E26">
        <w:rPr>
          <w:rFonts w:ascii="Arial" w:hAnsi="Arial" w:cs="Arial"/>
        </w:rPr>
        <w:t xml:space="preserve"> and</w:t>
      </w:r>
    </w:p>
    <w:p w:rsidR="00F90E26" w:rsidRPr="00260E10" w:rsidRDefault="00F90E26" w:rsidP="00F17339">
      <w:pPr>
        <w:pStyle w:val="ListParagraph"/>
        <w:numPr>
          <w:ilvl w:val="0"/>
          <w:numId w:val="39"/>
        </w:numPr>
        <w:ind w:left="450"/>
        <w:rPr>
          <w:rFonts w:ascii="Arial" w:hAnsi="Arial" w:cs="Arial"/>
        </w:rPr>
      </w:pPr>
      <w:r>
        <w:rPr>
          <w:rFonts w:ascii="Arial" w:hAnsi="Arial" w:cs="Arial"/>
        </w:rPr>
        <w:t>Strengthen the g</w:t>
      </w:r>
      <w:r w:rsidR="00B811C8">
        <w:rPr>
          <w:rFonts w:ascii="Arial" w:hAnsi="Arial" w:cs="Arial"/>
        </w:rPr>
        <w:t>uidelines document.</w:t>
      </w:r>
    </w:p>
    <w:p w:rsidR="00400B92" w:rsidRPr="00E5750F" w:rsidRDefault="00F46A7F" w:rsidP="00E5750F">
      <w:pPr>
        <w:pStyle w:val="Heading1"/>
        <w:jc w:val="left"/>
        <w:rPr>
          <w:rFonts w:ascii="Arial" w:hAnsi="Arial" w:cs="Arial"/>
          <w:b/>
          <w:sz w:val="40"/>
          <w:szCs w:val="40"/>
          <w:u w:val="none"/>
        </w:rPr>
      </w:pPr>
      <w:bookmarkStart w:id="8" w:name="_Toc438626531"/>
      <w:r w:rsidRPr="00E5750F">
        <w:rPr>
          <w:rFonts w:ascii="Arial" w:hAnsi="Arial" w:cs="Arial"/>
          <w:b/>
          <w:sz w:val="40"/>
          <w:szCs w:val="40"/>
          <w:u w:val="none"/>
        </w:rPr>
        <w:t>Statewide</w:t>
      </w:r>
      <w:r w:rsidR="008A0D4F" w:rsidRPr="00E5750F">
        <w:rPr>
          <w:rFonts w:ascii="Arial" w:hAnsi="Arial" w:cs="Arial"/>
          <w:b/>
          <w:sz w:val="40"/>
          <w:szCs w:val="40"/>
          <w:u w:val="none"/>
        </w:rPr>
        <w:t xml:space="preserve"> APS</w:t>
      </w:r>
      <w:r w:rsidR="004E74AB" w:rsidRPr="00E5750F">
        <w:rPr>
          <w:rFonts w:ascii="Arial" w:hAnsi="Arial" w:cs="Arial"/>
          <w:b/>
          <w:sz w:val="40"/>
          <w:szCs w:val="40"/>
          <w:u w:val="none"/>
        </w:rPr>
        <w:t xml:space="preserve"> Data for SFY 2010-2015</w:t>
      </w:r>
      <w:bookmarkEnd w:id="8"/>
      <w:r w:rsidR="008A0D4F" w:rsidRPr="00E5750F">
        <w:rPr>
          <w:rFonts w:ascii="Arial" w:hAnsi="Arial" w:cs="Arial"/>
          <w:b/>
          <w:sz w:val="40"/>
          <w:szCs w:val="40"/>
          <w:u w:val="none"/>
        </w:rPr>
        <w:t xml:space="preserve">  </w:t>
      </w:r>
    </w:p>
    <w:p w:rsidR="00032835" w:rsidRDefault="00032835" w:rsidP="00032835">
      <w:pPr>
        <w:ind w:left="-90"/>
        <w:rPr>
          <w:rFonts w:ascii="Arial" w:hAnsi="Arial" w:cs="Arial"/>
          <w:b/>
          <w:sz w:val="28"/>
          <w:szCs w:val="28"/>
          <w:u w:val="single"/>
        </w:rPr>
      </w:pPr>
    </w:p>
    <w:p w:rsidR="00032835" w:rsidRPr="00E5750F" w:rsidRDefault="00032835" w:rsidP="00E5750F">
      <w:pPr>
        <w:pStyle w:val="Heading2"/>
        <w:jc w:val="left"/>
        <w:rPr>
          <w:rFonts w:ascii="Arial" w:hAnsi="Arial" w:cs="Arial"/>
          <w:u w:val="single"/>
        </w:rPr>
      </w:pPr>
      <w:bookmarkStart w:id="9" w:name="_Toc438626532"/>
      <w:r w:rsidRPr="00E5750F">
        <w:rPr>
          <w:rFonts w:ascii="Arial" w:hAnsi="Arial" w:cs="Arial"/>
          <w:u w:val="single"/>
        </w:rPr>
        <w:t>Kentucky Adult Protection Data for SFY 2010-2015 (Ages 18-59)</w:t>
      </w:r>
      <w:bookmarkEnd w:id="9"/>
    </w:p>
    <w:p w:rsidR="00032835" w:rsidRDefault="00797D84" w:rsidP="00797D84">
      <w:pPr>
        <w:ind w:left="-90"/>
        <w:rPr>
          <w:rFonts w:ascii="Arial" w:hAnsi="Arial" w:cs="Arial"/>
          <w:i/>
          <w:sz w:val="20"/>
          <w:szCs w:val="20"/>
        </w:rPr>
      </w:pPr>
      <w:r>
        <w:rPr>
          <w:rFonts w:ascii="Arial" w:hAnsi="Arial" w:cs="Arial"/>
          <w:i/>
          <w:sz w:val="20"/>
          <w:szCs w:val="20"/>
        </w:rPr>
        <w:t>Source:  TWS-164 and TWS-165</w:t>
      </w:r>
    </w:p>
    <w:p w:rsidR="003A0585" w:rsidRPr="00797D84" w:rsidRDefault="003A0585" w:rsidP="00797D84">
      <w:pPr>
        <w:ind w:left="-90"/>
        <w:rPr>
          <w:rFonts w:ascii="Arial" w:hAnsi="Arial" w:cs="Arial"/>
          <w:i/>
          <w:sz w:val="20"/>
          <w:szCs w:val="20"/>
        </w:rPr>
      </w:pPr>
    </w:p>
    <w:tbl>
      <w:tblPr>
        <w:tblStyle w:val="TableGrid"/>
        <w:tblW w:w="9918" w:type="dxa"/>
        <w:tblLayout w:type="fixed"/>
        <w:tblLook w:val="04A0" w:firstRow="1" w:lastRow="0" w:firstColumn="1" w:lastColumn="0" w:noHBand="0" w:noVBand="1"/>
      </w:tblPr>
      <w:tblGrid>
        <w:gridCol w:w="4902"/>
        <w:gridCol w:w="793"/>
        <w:gridCol w:w="823"/>
        <w:gridCol w:w="880"/>
        <w:gridCol w:w="810"/>
        <w:gridCol w:w="810"/>
        <w:gridCol w:w="900"/>
      </w:tblGrid>
      <w:tr w:rsidR="00F525BE" w:rsidRPr="00F17339" w:rsidTr="003A0585">
        <w:trPr>
          <w:trHeight w:val="287"/>
        </w:trPr>
        <w:tc>
          <w:tcPr>
            <w:tcW w:w="4902" w:type="dxa"/>
          </w:tcPr>
          <w:p w:rsidR="00F525BE" w:rsidRPr="00F90E26" w:rsidRDefault="00F525BE" w:rsidP="003A0585">
            <w:pPr>
              <w:rPr>
                <w:rFonts w:ascii="Arial" w:hAnsi="Arial" w:cs="Arial"/>
                <w:b/>
                <w:sz w:val="20"/>
                <w:szCs w:val="20"/>
              </w:rPr>
            </w:pPr>
            <w:r w:rsidRPr="00F90E26">
              <w:rPr>
                <w:rFonts w:ascii="Arial" w:hAnsi="Arial" w:cs="Arial"/>
                <w:b/>
                <w:sz w:val="20"/>
                <w:szCs w:val="20"/>
              </w:rPr>
              <w:t>Adult Protective Services for 18-59 Population</w:t>
            </w:r>
          </w:p>
        </w:tc>
        <w:tc>
          <w:tcPr>
            <w:tcW w:w="793" w:type="dxa"/>
          </w:tcPr>
          <w:p w:rsidR="00F525BE" w:rsidRPr="00F17339" w:rsidRDefault="00F525BE" w:rsidP="007449B5">
            <w:pPr>
              <w:jc w:val="center"/>
              <w:rPr>
                <w:rFonts w:ascii="Arial" w:hAnsi="Arial" w:cs="Arial"/>
                <w:b/>
                <w:sz w:val="20"/>
                <w:szCs w:val="20"/>
              </w:rPr>
            </w:pPr>
            <w:r w:rsidRPr="00F17339">
              <w:rPr>
                <w:rFonts w:ascii="Arial" w:hAnsi="Arial" w:cs="Arial"/>
                <w:b/>
                <w:sz w:val="20"/>
                <w:szCs w:val="20"/>
              </w:rPr>
              <w:t>2010</w:t>
            </w:r>
          </w:p>
        </w:tc>
        <w:tc>
          <w:tcPr>
            <w:tcW w:w="823" w:type="dxa"/>
          </w:tcPr>
          <w:p w:rsidR="00F525BE" w:rsidRPr="00F17339" w:rsidRDefault="00F525BE" w:rsidP="007449B5">
            <w:pPr>
              <w:jc w:val="center"/>
              <w:rPr>
                <w:rFonts w:ascii="Arial" w:hAnsi="Arial" w:cs="Arial"/>
                <w:b/>
                <w:sz w:val="20"/>
                <w:szCs w:val="20"/>
              </w:rPr>
            </w:pPr>
            <w:r w:rsidRPr="00F17339">
              <w:rPr>
                <w:rFonts w:ascii="Arial" w:hAnsi="Arial" w:cs="Arial"/>
                <w:b/>
                <w:sz w:val="20"/>
                <w:szCs w:val="20"/>
              </w:rPr>
              <w:t>2011</w:t>
            </w:r>
          </w:p>
        </w:tc>
        <w:tc>
          <w:tcPr>
            <w:tcW w:w="880" w:type="dxa"/>
          </w:tcPr>
          <w:p w:rsidR="00F525BE" w:rsidRPr="00F17339" w:rsidRDefault="00F525BE" w:rsidP="007449B5">
            <w:pPr>
              <w:jc w:val="center"/>
              <w:rPr>
                <w:rFonts w:ascii="Arial" w:hAnsi="Arial" w:cs="Arial"/>
                <w:b/>
                <w:sz w:val="20"/>
                <w:szCs w:val="20"/>
              </w:rPr>
            </w:pPr>
            <w:r w:rsidRPr="00F17339">
              <w:rPr>
                <w:rFonts w:ascii="Arial" w:hAnsi="Arial" w:cs="Arial"/>
                <w:b/>
                <w:sz w:val="20"/>
                <w:szCs w:val="20"/>
              </w:rPr>
              <w:t>2012</w:t>
            </w:r>
          </w:p>
        </w:tc>
        <w:tc>
          <w:tcPr>
            <w:tcW w:w="810" w:type="dxa"/>
          </w:tcPr>
          <w:p w:rsidR="00F525BE" w:rsidRPr="00F17339" w:rsidRDefault="00F525BE" w:rsidP="003A0585">
            <w:pPr>
              <w:jc w:val="center"/>
              <w:rPr>
                <w:rFonts w:ascii="Arial" w:hAnsi="Arial" w:cs="Arial"/>
                <w:b/>
                <w:sz w:val="20"/>
                <w:szCs w:val="20"/>
              </w:rPr>
            </w:pPr>
            <w:r w:rsidRPr="00F17339">
              <w:rPr>
                <w:rFonts w:ascii="Arial" w:hAnsi="Arial" w:cs="Arial"/>
                <w:b/>
                <w:sz w:val="20"/>
                <w:szCs w:val="20"/>
              </w:rPr>
              <w:t>2013</w:t>
            </w:r>
          </w:p>
        </w:tc>
        <w:tc>
          <w:tcPr>
            <w:tcW w:w="810" w:type="dxa"/>
          </w:tcPr>
          <w:p w:rsidR="00F525BE" w:rsidRPr="00F17339" w:rsidRDefault="00F525BE" w:rsidP="007449B5">
            <w:pPr>
              <w:jc w:val="center"/>
              <w:rPr>
                <w:rFonts w:ascii="Arial" w:hAnsi="Arial" w:cs="Arial"/>
                <w:b/>
                <w:sz w:val="20"/>
                <w:szCs w:val="20"/>
              </w:rPr>
            </w:pPr>
            <w:r>
              <w:rPr>
                <w:rFonts w:ascii="Arial" w:hAnsi="Arial" w:cs="Arial"/>
                <w:b/>
                <w:sz w:val="20"/>
                <w:szCs w:val="20"/>
              </w:rPr>
              <w:t>2014</w:t>
            </w:r>
          </w:p>
        </w:tc>
        <w:tc>
          <w:tcPr>
            <w:tcW w:w="900" w:type="dxa"/>
          </w:tcPr>
          <w:p w:rsidR="00F525BE" w:rsidRDefault="00F525BE" w:rsidP="007449B5">
            <w:pPr>
              <w:jc w:val="center"/>
              <w:rPr>
                <w:rFonts w:ascii="Arial" w:hAnsi="Arial" w:cs="Arial"/>
                <w:b/>
                <w:sz w:val="20"/>
                <w:szCs w:val="20"/>
              </w:rPr>
            </w:pPr>
            <w:r>
              <w:rPr>
                <w:rFonts w:ascii="Arial" w:hAnsi="Arial" w:cs="Arial"/>
                <w:b/>
                <w:sz w:val="20"/>
                <w:szCs w:val="20"/>
              </w:rPr>
              <w:t>2015</w:t>
            </w:r>
          </w:p>
        </w:tc>
      </w:tr>
      <w:tr w:rsidR="00F525BE" w:rsidRPr="00F17339" w:rsidTr="003A0585">
        <w:trPr>
          <w:trHeight w:val="70"/>
        </w:trPr>
        <w:tc>
          <w:tcPr>
            <w:tcW w:w="4902" w:type="dxa"/>
          </w:tcPr>
          <w:p w:rsidR="00F525BE" w:rsidRPr="00F90E26" w:rsidRDefault="00F525BE" w:rsidP="007449B5">
            <w:pPr>
              <w:rPr>
                <w:rFonts w:ascii="Arial" w:hAnsi="Arial" w:cs="Arial"/>
                <w:b/>
                <w:sz w:val="20"/>
                <w:szCs w:val="20"/>
              </w:rPr>
            </w:pPr>
            <w:r w:rsidRPr="00F90E26">
              <w:rPr>
                <w:rFonts w:ascii="Arial" w:hAnsi="Arial" w:cs="Arial"/>
                <w:b/>
                <w:sz w:val="20"/>
                <w:szCs w:val="20"/>
              </w:rPr>
              <w:t>Total # of Calls</w:t>
            </w:r>
          </w:p>
        </w:tc>
        <w:tc>
          <w:tcPr>
            <w:tcW w:w="793"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44497</w:t>
            </w:r>
          </w:p>
        </w:tc>
        <w:tc>
          <w:tcPr>
            <w:tcW w:w="823"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44948</w:t>
            </w:r>
          </w:p>
        </w:tc>
        <w:tc>
          <w:tcPr>
            <w:tcW w:w="880"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49074</w:t>
            </w:r>
          </w:p>
        </w:tc>
        <w:tc>
          <w:tcPr>
            <w:tcW w:w="810"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50597</w:t>
            </w:r>
          </w:p>
        </w:tc>
        <w:tc>
          <w:tcPr>
            <w:tcW w:w="810" w:type="dxa"/>
            <w:vAlign w:val="center"/>
          </w:tcPr>
          <w:p w:rsidR="00F525BE" w:rsidRPr="00F17339" w:rsidRDefault="00F525BE" w:rsidP="003A0585">
            <w:pPr>
              <w:jc w:val="center"/>
              <w:rPr>
                <w:rFonts w:ascii="Arial" w:hAnsi="Arial" w:cs="Arial"/>
                <w:sz w:val="20"/>
                <w:szCs w:val="20"/>
              </w:rPr>
            </w:pPr>
            <w:r>
              <w:rPr>
                <w:rFonts w:ascii="Arial" w:hAnsi="Arial" w:cs="Arial"/>
                <w:sz w:val="20"/>
                <w:szCs w:val="20"/>
              </w:rPr>
              <w:t>94711</w:t>
            </w:r>
          </w:p>
        </w:tc>
        <w:tc>
          <w:tcPr>
            <w:tcW w:w="900" w:type="dxa"/>
            <w:vAlign w:val="center"/>
          </w:tcPr>
          <w:p w:rsidR="00F525BE" w:rsidRDefault="00F525BE" w:rsidP="003A0585">
            <w:pPr>
              <w:jc w:val="center"/>
              <w:rPr>
                <w:rFonts w:ascii="Arial" w:hAnsi="Arial" w:cs="Arial"/>
                <w:sz w:val="20"/>
                <w:szCs w:val="20"/>
              </w:rPr>
            </w:pPr>
            <w:r>
              <w:rPr>
                <w:rFonts w:ascii="Arial" w:hAnsi="Arial" w:cs="Arial"/>
                <w:sz w:val="20"/>
                <w:szCs w:val="20"/>
              </w:rPr>
              <w:t>110351</w:t>
            </w:r>
          </w:p>
        </w:tc>
      </w:tr>
      <w:tr w:rsidR="00F525BE" w:rsidRPr="00F17339" w:rsidTr="003A0585">
        <w:tc>
          <w:tcPr>
            <w:tcW w:w="4902" w:type="dxa"/>
          </w:tcPr>
          <w:p w:rsidR="00F525BE" w:rsidRPr="00F90E26" w:rsidRDefault="00F525BE" w:rsidP="007449B5">
            <w:pPr>
              <w:rPr>
                <w:rFonts w:ascii="Arial" w:hAnsi="Arial" w:cs="Arial"/>
                <w:b/>
                <w:sz w:val="20"/>
                <w:szCs w:val="20"/>
              </w:rPr>
            </w:pPr>
            <w:r w:rsidRPr="00F90E26">
              <w:rPr>
                <w:rFonts w:ascii="Arial" w:hAnsi="Arial" w:cs="Arial"/>
                <w:b/>
                <w:sz w:val="20"/>
                <w:szCs w:val="20"/>
              </w:rPr>
              <w:t># of Calls that Met Criteria for Abuse and Neglect (Reports)</w:t>
            </w:r>
          </w:p>
        </w:tc>
        <w:tc>
          <w:tcPr>
            <w:tcW w:w="793"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23604</w:t>
            </w:r>
          </w:p>
        </w:tc>
        <w:tc>
          <w:tcPr>
            <w:tcW w:w="823"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22995</w:t>
            </w:r>
          </w:p>
        </w:tc>
        <w:tc>
          <w:tcPr>
            <w:tcW w:w="880"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22698</w:t>
            </w:r>
          </w:p>
        </w:tc>
        <w:tc>
          <w:tcPr>
            <w:tcW w:w="810"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23646</w:t>
            </w:r>
          </w:p>
        </w:tc>
        <w:tc>
          <w:tcPr>
            <w:tcW w:w="810" w:type="dxa"/>
            <w:vAlign w:val="center"/>
          </w:tcPr>
          <w:p w:rsidR="00F525BE" w:rsidRPr="00F17339" w:rsidRDefault="00F525BE" w:rsidP="003A0585">
            <w:pPr>
              <w:rPr>
                <w:rFonts w:ascii="Arial" w:hAnsi="Arial" w:cs="Arial"/>
                <w:sz w:val="20"/>
                <w:szCs w:val="20"/>
              </w:rPr>
            </w:pPr>
            <w:r>
              <w:rPr>
                <w:rFonts w:ascii="Arial" w:hAnsi="Arial" w:cs="Arial"/>
                <w:sz w:val="20"/>
                <w:szCs w:val="20"/>
              </w:rPr>
              <w:t>28129</w:t>
            </w:r>
          </w:p>
        </w:tc>
        <w:tc>
          <w:tcPr>
            <w:tcW w:w="900" w:type="dxa"/>
            <w:vAlign w:val="center"/>
          </w:tcPr>
          <w:p w:rsidR="00F525BE" w:rsidRDefault="00F5495D" w:rsidP="003A0585">
            <w:pPr>
              <w:rPr>
                <w:rFonts w:ascii="Arial" w:hAnsi="Arial" w:cs="Arial"/>
                <w:sz w:val="20"/>
                <w:szCs w:val="20"/>
              </w:rPr>
            </w:pPr>
            <w:r>
              <w:rPr>
                <w:rFonts w:ascii="Arial" w:hAnsi="Arial" w:cs="Arial"/>
                <w:sz w:val="20"/>
                <w:szCs w:val="20"/>
              </w:rPr>
              <w:t>33338</w:t>
            </w:r>
          </w:p>
        </w:tc>
      </w:tr>
      <w:tr w:rsidR="00F525BE" w:rsidRPr="00F17339" w:rsidTr="003A0585">
        <w:trPr>
          <w:trHeight w:val="324"/>
        </w:trPr>
        <w:tc>
          <w:tcPr>
            <w:tcW w:w="4902" w:type="dxa"/>
          </w:tcPr>
          <w:p w:rsidR="00F525BE" w:rsidRPr="00F90E26" w:rsidRDefault="00F525BE" w:rsidP="007449B5">
            <w:pPr>
              <w:rPr>
                <w:rFonts w:ascii="Arial" w:hAnsi="Arial" w:cs="Arial"/>
                <w:b/>
                <w:sz w:val="20"/>
                <w:szCs w:val="20"/>
              </w:rPr>
            </w:pPr>
            <w:r w:rsidRPr="00F90E26">
              <w:rPr>
                <w:rFonts w:ascii="Arial" w:hAnsi="Arial" w:cs="Arial"/>
                <w:b/>
                <w:sz w:val="20"/>
                <w:szCs w:val="20"/>
              </w:rPr>
              <w:t># of Substantiated Reports</w:t>
            </w:r>
          </w:p>
        </w:tc>
        <w:tc>
          <w:tcPr>
            <w:tcW w:w="793"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4966</w:t>
            </w:r>
          </w:p>
        </w:tc>
        <w:tc>
          <w:tcPr>
            <w:tcW w:w="823"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4667</w:t>
            </w:r>
          </w:p>
        </w:tc>
        <w:tc>
          <w:tcPr>
            <w:tcW w:w="880"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4471</w:t>
            </w:r>
          </w:p>
        </w:tc>
        <w:tc>
          <w:tcPr>
            <w:tcW w:w="810" w:type="dxa"/>
            <w:vAlign w:val="center"/>
          </w:tcPr>
          <w:p w:rsidR="00F525BE" w:rsidRPr="00F17339" w:rsidRDefault="00F525BE" w:rsidP="003A0585">
            <w:pPr>
              <w:jc w:val="center"/>
              <w:rPr>
                <w:rFonts w:ascii="Arial" w:hAnsi="Arial" w:cs="Arial"/>
                <w:sz w:val="20"/>
                <w:szCs w:val="20"/>
              </w:rPr>
            </w:pPr>
            <w:r w:rsidRPr="00F17339">
              <w:rPr>
                <w:rFonts w:ascii="Arial" w:hAnsi="Arial" w:cs="Arial"/>
                <w:sz w:val="20"/>
                <w:szCs w:val="20"/>
              </w:rPr>
              <w:t>4727</w:t>
            </w:r>
          </w:p>
        </w:tc>
        <w:tc>
          <w:tcPr>
            <w:tcW w:w="810" w:type="dxa"/>
            <w:vAlign w:val="center"/>
          </w:tcPr>
          <w:p w:rsidR="00F525BE" w:rsidRPr="00F17339" w:rsidRDefault="00F525BE" w:rsidP="003A0585">
            <w:pPr>
              <w:rPr>
                <w:rFonts w:ascii="Arial" w:hAnsi="Arial" w:cs="Arial"/>
                <w:sz w:val="20"/>
                <w:szCs w:val="20"/>
              </w:rPr>
            </w:pPr>
            <w:r>
              <w:rPr>
                <w:rFonts w:ascii="Arial" w:hAnsi="Arial" w:cs="Arial"/>
                <w:sz w:val="20"/>
                <w:szCs w:val="20"/>
              </w:rPr>
              <w:t>5114</w:t>
            </w:r>
          </w:p>
        </w:tc>
        <w:tc>
          <w:tcPr>
            <w:tcW w:w="900" w:type="dxa"/>
            <w:vAlign w:val="center"/>
          </w:tcPr>
          <w:p w:rsidR="00F525BE" w:rsidRDefault="00F5495D" w:rsidP="003A0585">
            <w:pPr>
              <w:rPr>
                <w:rFonts w:ascii="Arial" w:hAnsi="Arial" w:cs="Arial"/>
                <w:sz w:val="20"/>
                <w:szCs w:val="20"/>
              </w:rPr>
            </w:pPr>
            <w:r>
              <w:rPr>
                <w:rFonts w:ascii="Arial" w:hAnsi="Arial" w:cs="Arial"/>
                <w:sz w:val="20"/>
                <w:szCs w:val="20"/>
              </w:rPr>
              <w:t>5451</w:t>
            </w:r>
          </w:p>
        </w:tc>
      </w:tr>
    </w:tbl>
    <w:p w:rsidR="00400B92" w:rsidRPr="003A0585" w:rsidRDefault="00421205" w:rsidP="00400B92">
      <w:pPr>
        <w:rPr>
          <w:rFonts w:ascii="Arial" w:hAnsi="Arial" w:cs="Arial"/>
          <w:i/>
          <w:sz w:val="20"/>
          <w:szCs w:val="20"/>
        </w:rPr>
      </w:pPr>
      <w:r w:rsidRPr="00935005">
        <w:rPr>
          <w:rFonts w:ascii="Arial" w:hAnsi="Arial" w:cs="Arial"/>
          <w:i/>
          <w:sz w:val="18"/>
          <w:szCs w:val="18"/>
        </w:rPr>
        <w:t xml:space="preserve"> </w:t>
      </w:r>
      <w:r w:rsidR="00400B92" w:rsidRPr="00F17339">
        <w:rPr>
          <w:rFonts w:ascii="Arial" w:hAnsi="Arial" w:cs="Arial"/>
          <w:i/>
          <w:sz w:val="20"/>
          <w:szCs w:val="20"/>
        </w:rPr>
        <w:t>Individuals can have multiple reports during a reporting period</w:t>
      </w:r>
    </w:p>
    <w:p w:rsidR="00400B92" w:rsidRPr="00935005" w:rsidRDefault="00400B92" w:rsidP="00400B92">
      <w:pPr>
        <w:rPr>
          <w:rFonts w:ascii="Arial" w:hAnsi="Arial" w:cs="Arial"/>
          <w:sz w:val="18"/>
          <w:szCs w:val="18"/>
        </w:rPr>
      </w:pPr>
    </w:p>
    <w:tbl>
      <w:tblPr>
        <w:tblStyle w:val="TableGrid"/>
        <w:tblW w:w="9918" w:type="dxa"/>
        <w:tblLayout w:type="fixed"/>
        <w:tblLook w:val="04A0" w:firstRow="1" w:lastRow="0" w:firstColumn="1" w:lastColumn="0" w:noHBand="0" w:noVBand="1"/>
      </w:tblPr>
      <w:tblGrid>
        <w:gridCol w:w="4878"/>
        <w:gridCol w:w="810"/>
        <w:gridCol w:w="810"/>
        <w:gridCol w:w="900"/>
        <w:gridCol w:w="810"/>
        <w:gridCol w:w="810"/>
        <w:gridCol w:w="900"/>
      </w:tblGrid>
      <w:tr w:rsidR="00C92B17" w:rsidRPr="00F17339" w:rsidTr="003A0585">
        <w:trPr>
          <w:trHeight w:val="260"/>
        </w:trPr>
        <w:tc>
          <w:tcPr>
            <w:tcW w:w="4878" w:type="dxa"/>
          </w:tcPr>
          <w:p w:rsidR="00C92B17" w:rsidRPr="00F90E26" w:rsidRDefault="00C92B17" w:rsidP="00400B92">
            <w:pPr>
              <w:rPr>
                <w:rFonts w:ascii="Arial" w:hAnsi="Arial" w:cs="Arial"/>
                <w:b/>
                <w:sz w:val="20"/>
                <w:szCs w:val="20"/>
              </w:rPr>
            </w:pPr>
            <w:r w:rsidRPr="00F90E26">
              <w:rPr>
                <w:rFonts w:ascii="Arial" w:hAnsi="Arial" w:cs="Arial"/>
                <w:b/>
                <w:sz w:val="20"/>
                <w:szCs w:val="20"/>
              </w:rPr>
              <w:t>Investigations by Type</w:t>
            </w:r>
          </w:p>
        </w:tc>
        <w:tc>
          <w:tcPr>
            <w:tcW w:w="810" w:type="dxa"/>
          </w:tcPr>
          <w:p w:rsidR="00C92B17" w:rsidRPr="00F17339" w:rsidRDefault="00C92B17" w:rsidP="003A0585">
            <w:pPr>
              <w:jc w:val="center"/>
              <w:rPr>
                <w:rFonts w:ascii="Arial" w:hAnsi="Arial" w:cs="Arial"/>
                <w:b/>
                <w:sz w:val="20"/>
                <w:szCs w:val="20"/>
              </w:rPr>
            </w:pPr>
            <w:r w:rsidRPr="00F17339">
              <w:rPr>
                <w:rFonts w:ascii="Arial" w:hAnsi="Arial" w:cs="Arial"/>
                <w:b/>
                <w:sz w:val="20"/>
                <w:szCs w:val="20"/>
              </w:rPr>
              <w:t>2010</w:t>
            </w:r>
          </w:p>
        </w:tc>
        <w:tc>
          <w:tcPr>
            <w:tcW w:w="810" w:type="dxa"/>
          </w:tcPr>
          <w:p w:rsidR="00C92B17" w:rsidRPr="00F17339" w:rsidRDefault="00C92B17" w:rsidP="003A0585">
            <w:pPr>
              <w:jc w:val="center"/>
              <w:rPr>
                <w:rFonts w:ascii="Arial" w:hAnsi="Arial" w:cs="Arial"/>
                <w:b/>
                <w:sz w:val="20"/>
                <w:szCs w:val="20"/>
              </w:rPr>
            </w:pPr>
            <w:r w:rsidRPr="00F17339">
              <w:rPr>
                <w:rFonts w:ascii="Arial" w:hAnsi="Arial" w:cs="Arial"/>
                <w:b/>
                <w:sz w:val="20"/>
                <w:szCs w:val="20"/>
              </w:rPr>
              <w:t>2011</w:t>
            </w:r>
          </w:p>
        </w:tc>
        <w:tc>
          <w:tcPr>
            <w:tcW w:w="900" w:type="dxa"/>
          </w:tcPr>
          <w:p w:rsidR="00C92B17" w:rsidRPr="00F17339" w:rsidRDefault="00C92B17" w:rsidP="003A0585">
            <w:pPr>
              <w:jc w:val="center"/>
              <w:rPr>
                <w:rFonts w:ascii="Arial" w:hAnsi="Arial" w:cs="Arial"/>
                <w:b/>
                <w:sz w:val="20"/>
                <w:szCs w:val="20"/>
              </w:rPr>
            </w:pPr>
            <w:r w:rsidRPr="00F17339">
              <w:rPr>
                <w:rFonts w:ascii="Arial" w:hAnsi="Arial" w:cs="Arial"/>
                <w:b/>
                <w:sz w:val="20"/>
                <w:szCs w:val="20"/>
              </w:rPr>
              <w:t>2012</w:t>
            </w:r>
          </w:p>
        </w:tc>
        <w:tc>
          <w:tcPr>
            <w:tcW w:w="810" w:type="dxa"/>
          </w:tcPr>
          <w:p w:rsidR="00C92B17" w:rsidRPr="00F17339" w:rsidRDefault="00C92B17" w:rsidP="003A0585">
            <w:pPr>
              <w:jc w:val="center"/>
              <w:rPr>
                <w:rFonts w:ascii="Arial" w:hAnsi="Arial" w:cs="Arial"/>
                <w:b/>
                <w:sz w:val="20"/>
                <w:szCs w:val="20"/>
              </w:rPr>
            </w:pPr>
            <w:r w:rsidRPr="00F17339">
              <w:rPr>
                <w:rFonts w:ascii="Arial" w:hAnsi="Arial" w:cs="Arial"/>
                <w:b/>
                <w:sz w:val="20"/>
                <w:szCs w:val="20"/>
              </w:rPr>
              <w:t>2013</w:t>
            </w:r>
          </w:p>
        </w:tc>
        <w:tc>
          <w:tcPr>
            <w:tcW w:w="810" w:type="dxa"/>
          </w:tcPr>
          <w:p w:rsidR="00C92B17" w:rsidRPr="00F17339" w:rsidRDefault="00C92B17" w:rsidP="003A0585">
            <w:pPr>
              <w:jc w:val="center"/>
              <w:rPr>
                <w:rFonts w:ascii="Arial" w:hAnsi="Arial" w:cs="Arial"/>
                <w:b/>
                <w:sz w:val="20"/>
                <w:szCs w:val="20"/>
              </w:rPr>
            </w:pPr>
            <w:r>
              <w:rPr>
                <w:rFonts w:ascii="Arial" w:hAnsi="Arial" w:cs="Arial"/>
                <w:b/>
                <w:sz w:val="20"/>
                <w:szCs w:val="20"/>
              </w:rPr>
              <w:t>2014</w:t>
            </w:r>
          </w:p>
        </w:tc>
        <w:tc>
          <w:tcPr>
            <w:tcW w:w="900" w:type="dxa"/>
          </w:tcPr>
          <w:p w:rsidR="00C92B17" w:rsidRDefault="00C92B17" w:rsidP="003A0585">
            <w:pPr>
              <w:jc w:val="center"/>
              <w:rPr>
                <w:rFonts w:ascii="Arial" w:hAnsi="Arial" w:cs="Arial"/>
                <w:b/>
                <w:sz w:val="20"/>
                <w:szCs w:val="20"/>
              </w:rPr>
            </w:pPr>
            <w:r>
              <w:rPr>
                <w:rFonts w:ascii="Arial" w:hAnsi="Arial" w:cs="Arial"/>
                <w:b/>
                <w:sz w:val="20"/>
                <w:szCs w:val="20"/>
              </w:rPr>
              <w:t>2015</w:t>
            </w:r>
          </w:p>
        </w:tc>
      </w:tr>
      <w:tr w:rsidR="00C92B17" w:rsidRPr="00F17339" w:rsidTr="003A0585">
        <w:trPr>
          <w:trHeight w:val="237"/>
        </w:trPr>
        <w:tc>
          <w:tcPr>
            <w:tcW w:w="4878" w:type="dxa"/>
          </w:tcPr>
          <w:p w:rsidR="00C92B17" w:rsidRPr="00F90E26" w:rsidRDefault="00C92B17" w:rsidP="00400B92">
            <w:pPr>
              <w:rPr>
                <w:rFonts w:ascii="Arial" w:hAnsi="Arial" w:cs="Arial"/>
                <w:b/>
                <w:sz w:val="20"/>
                <w:szCs w:val="20"/>
              </w:rPr>
            </w:pPr>
            <w:r w:rsidRPr="00F90E26">
              <w:rPr>
                <w:rFonts w:ascii="Arial" w:hAnsi="Arial" w:cs="Arial"/>
                <w:b/>
                <w:sz w:val="20"/>
                <w:szCs w:val="20"/>
              </w:rPr>
              <w:t>Adult Abuse</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964</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983</w:t>
            </w:r>
          </w:p>
        </w:tc>
        <w:tc>
          <w:tcPr>
            <w:tcW w:w="90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1066</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1173</w:t>
            </w:r>
          </w:p>
        </w:tc>
        <w:tc>
          <w:tcPr>
            <w:tcW w:w="810" w:type="dxa"/>
          </w:tcPr>
          <w:p w:rsidR="00C92B17" w:rsidRPr="00F17339" w:rsidRDefault="00C92B17" w:rsidP="003A0585">
            <w:pPr>
              <w:jc w:val="center"/>
              <w:rPr>
                <w:rFonts w:ascii="Arial" w:hAnsi="Arial" w:cs="Arial"/>
                <w:sz w:val="20"/>
                <w:szCs w:val="20"/>
              </w:rPr>
            </w:pPr>
            <w:r>
              <w:rPr>
                <w:rFonts w:ascii="Arial" w:hAnsi="Arial" w:cs="Arial"/>
                <w:sz w:val="20"/>
                <w:szCs w:val="20"/>
              </w:rPr>
              <w:t>1332</w:t>
            </w:r>
          </w:p>
        </w:tc>
        <w:tc>
          <w:tcPr>
            <w:tcW w:w="900" w:type="dxa"/>
          </w:tcPr>
          <w:p w:rsidR="00C92B17" w:rsidRDefault="00903DF8" w:rsidP="003A0585">
            <w:pPr>
              <w:jc w:val="center"/>
              <w:rPr>
                <w:rFonts w:ascii="Arial" w:hAnsi="Arial" w:cs="Arial"/>
                <w:sz w:val="20"/>
                <w:szCs w:val="20"/>
              </w:rPr>
            </w:pPr>
            <w:r>
              <w:rPr>
                <w:rFonts w:ascii="Arial" w:hAnsi="Arial" w:cs="Arial"/>
                <w:sz w:val="20"/>
                <w:szCs w:val="20"/>
              </w:rPr>
              <w:t>1529</w:t>
            </w:r>
          </w:p>
        </w:tc>
      </w:tr>
      <w:tr w:rsidR="00C92B17" w:rsidRPr="00F17339" w:rsidTr="003A0585">
        <w:trPr>
          <w:trHeight w:val="237"/>
        </w:trPr>
        <w:tc>
          <w:tcPr>
            <w:tcW w:w="4878" w:type="dxa"/>
          </w:tcPr>
          <w:p w:rsidR="00C92B17" w:rsidRPr="00F90E26" w:rsidRDefault="00C92B17" w:rsidP="00400B92">
            <w:pPr>
              <w:rPr>
                <w:rFonts w:ascii="Arial" w:hAnsi="Arial" w:cs="Arial"/>
                <w:b/>
                <w:sz w:val="20"/>
                <w:szCs w:val="20"/>
              </w:rPr>
            </w:pPr>
            <w:r w:rsidRPr="00F90E26">
              <w:rPr>
                <w:rFonts w:ascii="Arial" w:hAnsi="Arial" w:cs="Arial"/>
                <w:b/>
                <w:sz w:val="20"/>
                <w:szCs w:val="20"/>
              </w:rPr>
              <w:t>Spouse/Partner Abuse</w:t>
            </w:r>
          </w:p>
        </w:tc>
        <w:tc>
          <w:tcPr>
            <w:tcW w:w="810" w:type="dxa"/>
          </w:tcPr>
          <w:p w:rsidR="00C92B17" w:rsidRPr="00F17339" w:rsidRDefault="00C92B17" w:rsidP="003A0585">
            <w:pPr>
              <w:jc w:val="center"/>
              <w:rPr>
                <w:rFonts w:ascii="Arial" w:hAnsi="Arial" w:cs="Arial"/>
                <w:sz w:val="20"/>
                <w:szCs w:val="20"/>
              </w:rPr>
            </w:pPr>
            <w:r>
              <w:rPr>
                <w:rFonts w:ascii="Arial" w:hAnsi="Arial" w:cs="Arial"/>
                <w:sz w:val="20"/>
                <w:szCs w:val="20"/>
              </w:rPr>
              <w:t>18500</w:t>
            </w:r>
          </w:p>
        </w:tc>
        <w:tc>
          <w:tcPr>
            <w:tcW w:w="810" w:type="dxa"/>
          </w:tcPr>
          <w:p w:rsidR="00C92B17" w:rsidRPr="00F17339" w:rsidRDefault="00C92B17" w:rsidP="003A0585">
            <w:pPr>
              <w:jc w:val="center"/>
              <w:rPr>
                <w:rFonts w:ascii="Arial" w:hAnsi="Arial" w:cs="Arial"/>
                <w:sz w:val="20"/>
                <w:szCs w:val="20"/>
              </w:rPr>
            </w:pPr>
            <w:r>
              <w:rPr>
                <w:rFonts w:ascii="Arial" w:hAnsi="Arial" w:cs="Arial"/>
                <w:sz w:val="20"/>
                <w:szCs w:val="20"/>
              </w:rPr>
              <w:t>17730</w:t>
            </w:r>
          </w:p>
        </w:tc>
        <w:tc>
          <w:tcPr>
            <w:tcW w:w="900" w:type="dxa"/>
          </w:tcPr>
          <w:p w:rsidR="00C92B17" w:rsidRPr="00F17339" w:rsidRDefault="00C92B17" w:rsidP="003A0585">
            <w:pPr>
              <w:jc w:val="center"/>
              <w:rPr>
                <w:rFonts w:ascii="Arial" w:hAnsi="Arial" w:cs="Arial"/>
                <w:sz w:val="20"/>
                <w:szCs w:val="20"/>
              </w:rPr>
            </w:pPr>
            <w:r>
              <w:rPr>
                <w:rFonts w:ascii="Arial" w:hAnsi="Arial" w:cs="Arial"/>
                <w:sz w:val="20"/>
                <w:szCs w:val="20"/>
              </w:rPr>
              <w:t>17178</w:t>
            </w:r>
          </w:p>
        </w:tc>
        <w:tc>
          <w:tcPr>
            <w:tcW w:w="810" w:type="dxa"/>
          </w:tcPr>
          <w:p w:rsidR="00C92B17" w:rsidRPr="00F17339" w:rsidRDefault="00C92B17" w:rsidP="003A0585">
            <w:pPr>
              <w:jc w:val="center"/>
              <w:rPr>
                <w:rFonts w:ascii="Arial" w:hAnsi="Arial" w:cs="Arial"/>
                <w:sz w:val="20"/>
                <w:szCs w:val="20"/>
              </w:rPr>
            </w:pPr>
            <w:r>
              <w:rPr>
                <w:rFonts w:ascii="Arial" w:hAnsi="Arial" w:cs="Arial"/>
                <w:sz w:val="20"/>
                <w:szCs w:val="20"/>
              </w:rPr>
              <w:t>17650</w:t>
            </w:r>
          </w:p>
        </w:tc>
        <w:tc>
          <w:tcPr>
            <w:tcW w:w="810" w:type="dxa"/>
          </w:tcPr>
          <w:p w:rsidR="00C92B17" w:rsidRDefault="00C92B17" w:rsidP="003A0585">
            <w:pPr>
              <w:jc w:val="center"/>
              <w:rPr>
                <w:rFonts w:ascii="Arial" w:hAnsi="Arial" w:cs="Arial"/>
                <w:sz w:val="20"/>
                <w:szCs w:val="20"/>
              </w:rPr>
            </w:pPr>
            <w:r>
              <w:rPr>
                <w:rFonts w:ascii="Arial" w:hAnsi="Arial" w:cs="Arial"/>
                <w:sz w:val="20"/>
                <w:szCs w:val="20"/>
              </w:rPr>
              <w:t>18240</w:t>
            </w:r>
          </w:p>
        </w:tc>
        <w:tc>
          <w:tcPr>
            <w:tcW w:w="900" w:type="dxa"/>
          </w:tcPr>
          <w:p w:rsidR="00C92B17" w:rsidRDefault="00903DF8" w:rsidP="003A0585">
            <w:pPr>
              <w:jc w:val="center"/>
              <w:rPr>
                <w:rFonts w:ascii="Arial" w:hAnsi="Arial" w:cs="Arial"/>
                <w:sz w:val="20"/>
                <w:szCs w:val="20"/>
              </w:rPr>
            </w:pPr>
            <w:r>
              <w:rPr>
                <w:rFonts w:ascii="Arial" w:hAnsi="Arial" w:cs="Arial"/>
                <w:sz w:val="20"/>
                <w:szCs w:val="20"/>
              </w:rPr>
              <w:t>20090</w:t>
            </w:r>
          </w:p>
        </w:tc>
      </w:tr>
      <w:tr w:rsidR="00C92B17" w:rsidRPr="00F17339" w:rsidTr="003A0585">
        <w:trPr>
          <w:trHeight w:val="237"/>
        </w:trPr>
        <w:tc>
          <w:tcPr>
            <w:tcW w:w="4878" w:type="dxa"/>
          </w:tcPr>
          <w:p w:rsidR="00C92B17" w:rsidRPr="00F90E26" w:rsidRDefault="00C92B17" w:rsidP="00400B92">
            <w:pPr>
              <w:rPr>
                <w:rFonts w:ascii="Arial" w:hAnsi="Arial" w:cs="Arial"/>
                <w:b/>
                <w:sz w:val="20"/>
                <w:szCs w:val="20"/>
              </w:rPr>
            </w:pPr>
            <w:r w:rsidRPr="00F90E26">
              <w:rPr>
                <w:rFonts w:ascii="Arial" w:hAnsi="Arial" w:cs="Arial"/>
                <w:b/>
                <w:sz w:val="20"/>
                <w:szCs w:val="20"/>
              </w:rPr>
              <w:t>Neglect by Caretaker</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1545</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1562</w:t>
            </w:r>
          </w:p>
        </w:tc>
        <w:tc>
          <w:tcPr>
            <w:tcW w:w="90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1501</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1657</w:t>
            </w:r>
          </w:p>
        </w:tc>
        <w:tc>
          <w:tcPr>
            <w:tcW w:w="810" w:type="dxa"/>
          </w:tcPr>
          <w:p w:rsidR="00C92B17" w:rsidRPr="00F17339" w:rsidRDefault="00C92B17" w:rsidP="003A0585">
            <w:pPr>
              <w:jc w:val="center"/>
              <w:rPr>
                <w:rFonts w:ascii="Arial" w:hAnsi="Arial" w:cs="Arial"/>
                <w:sz w:val="20"/>
                <w:szCs w:val="20"/>
              </w:rPr>
            </w:pPr>
            <w:r>
              <w:rPr>
                <w:rFonts w:ascii="Arial" w:hAnsi="Arial" w:cs="Arial"/>
                <w:sz w:val="20"/>
                <w:szCs w:val="20"/>
              </w:rPr>
              <w:t>1851</w:t>
            </w:r>
          </w:p>
        </w:tc>
        <w:tc>
          <w:tcPr>
            <w:tcW w:w="900" w:type="dxa"/>
          </w:tcPr>
          <w:p w:rsidR="00C92B17" w:rsidRDefault="00903DF8" w:rsidP="003A0585">
            <w:pPr>
              <w:jc w:val="center"/>
              <w:rPr>
                <w:rFonts w:ascii="Arial" w:hAnsi="Arial" w:cs="Arial"/>
                <w:sz w:val="20"/>
                <w:szCs w:val="20"/>
              </w:rPr>
            </w:pPr>
            <w:r>
              <w:rPr>
                <w:rFonts w:ascii="Arial" w:hAnsi="Arial" w:cs="Arial"/>
                <w:sz w:val="20"/>
                <w:szCs w:val="20"/>
              </w:rPr>
              <w:t>2121</w:t>
            </w:r>
          </w:p>
        </w:tc>
      </w:tr>
      <w:tr w:rsidR="00C92B17" w:rsidRPr="00F17339" w:rsidTr="003A0585">
        <w:trPr>
          <w:trHeight w:val="237"/>
        </w:trPr>
        <w:tc>
          <w:tcPr>
            <w:tcW w:w="4878" w:type="dxa"/>
          </w:tcPr>
          <w:p w:rsidR="00C92B17" w:rsidRPr="00F90E26" w:rsidRDefault="00903DF8" w:rsidP="00400B92">
            <w:pPr>
              <w:rPr>
                <w:rFonts w:ascii="Arial" w:hAnsi="Arial" w:cs="Arial"/>
                <w:b/>
                <w:sz w:val="20"/>
                <w:szCs w:val="20"/>
              </w:rPr>
            </w:pPr>
            <w:r w:rsidRPr="00F90E26">
              <w:rPr>
                <w:rFonts w:ascii="Arial" w:hAnsi="Arial" w:cs="Arial"/>
                <w:b/>
                <w:sz w:val="20"/>
                <w:szCs w:val="20"/>
              </w:rPr>
              <w:t>Self-Neglect</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1206</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1163</w:t>
            </w:r>
          </w:p>
        </w:tc>
        <w:tc>
          <w:tcPr>
            <w:tcW w:w="90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1330</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1458</w:t>
            </w:r>
          </w:p>
        </w:tc>
        <w:tc>
          <w:tcPr>
            <w:tcW w:w="810" w:type="dxa"/>
          </w:tcPr>
          <w:p w:rsidR="00C92B17" w:rsidRPr="00F17339" w:rsidRDefault="00C92B17" w:rsidP="003A0585">
            <w:pPr>
              <w:jc w:val="center"/>
              <w:rPr>
                <w:rFonts w:ascii="Arial" w:hAnsi="Arial" w:cs="Arial"/>
                <w:sz w:val="20"/>
                <w:szCs w:val="20"/>
              </w:rPr>
            </w:pPr>
            <w:r>
              <w:rPr>
                <w:rFonts w:ascii="Arial" w:hAnsi="Arial" w:cs="Arial"/>
                <w:sz w:val="20"/>
                <w:szCs w:val="20"/>
              </w:rPr>
              <w:t>1504</w:t>
            </w:r>
          </w:p>
        </w:tc>
        <w:tc>
          <w:tcPr>
            <w:tcW w:w="900" w:type="dxa"/>
          </w:tcPr>
          <w:p w:rsidR="00C92B17" w:rsidRDefault="00903DF8" w:rsidP="003A0585">
            <w:pPr>
              <w:jc w:val="center"/>
              <w:rPr>
                <w:rFonts w:ascii="Arial" w:hAnsi="Arial" w:cs="Arial"/>
                <w:sz w:val="20"/>
                <w:szCs w:val="20"/>
              </w:rPr>
            </w:pPr>
            <w:r>
              <w:rPr>
                <w:rFonts w:ascii="Arial" w:hAnsi="Arial" w:cs="Arial"/>
                <w:sz w:val="20"/>
                <w:szCs w:val="20"/>
              </w:rPr>
              <w:t>1674</w:t>
            </w:r>
          </w:p>
        </w:tc>
      </w:tr>
      <w:tr w:rsidR="00C92B17" w:rsidRPr="00F17339" w:rsidTr="003A0585">
        <w:trPr>
          <w:trHeight w:val="216"/>
        </w:trPr>
        <w:tc>
          <w:tcPr>
            <w:tcW w:w="4878" w:type="dxa"/>
          </w:tcPr>
          <w:p w:rsidR="00C92B17" w:rsidRPr="00F90E26" w:rsidRDefault="00C92B17" w:rsidP="00400B92">
            <w:pPr>
              <w:rPr>
                <w:rFonts w:ascii="Arial" w:hAnsi="Arial" w:cs="Arial"/>
                <w:b/>
                <w:sz w:val="20"/>
                <w:szCs w:val="20"/>
              </w:rPr>
            </w:pPr>
            <w:r w:rsidRPr="00F90E26">
              <w:rPr>
                <w:rFonts w:ascii="Arial" w:hAnsi="Arial" w:cs="Arial"/>
                <w:b/>
                <w:sz w:val="20"/>
                <w:szCs w:val="20"/>
              </w:rPr>
              <w:t>Exploitation</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516</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528</w:t>
            </w:r>
          </w:p>
        </w:tc>
        <w:tc>
          <w:tcPr>
            <w:tcW w:w="90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523</w:t>
            </w:r>
          </w:p>
        </w:tc>
        <w:tc>
          <w:tcPr>
            <w:tcW w:w="810" w:type="dxa"/>
          </w:tcPr>
          <w:p w:rsidR="00C92B17" w:rsidRPr="00F17339" w:rsidRDefault="00C92B17" w:rsidP="003A0585">
            <w:pPr>
              <w:jc w:val="center"/>
              <w:rPr>
                <w:rFonts w:ascii="Arial" w:hAnsi="Arial" w:cs="Arial"/>
                <w:sz w:val="20"/>
                <w:szCs w:val="20"/>
              </w:rPr>
            </w:pPr>
            <w:r w:rsidRPr="00F17339">
              <w:rPr>
                <w:rFonts w:ascii="Arial" w:hAnsi="Arial" w:cs="Arial"/>
                <w:sz w:val="20"/>
                <w:szCs w:val="20"/>
              </w:rPr>
              <w:t>571</w:t>
            </w:r>
          </w:p>
        </w:tc>
        <w:tc>
          <w:tcPr>
            <w:tcW w:w="810" w:type="dxa"/>
          </w:tcPr>
          <w:p w:rsidR="00C92B17" w:rsidRPr="00F17339" w:rsidRDefault="00C92B17" w:rsidP="003A0585">
            <w:pPr>
              <w:jc w:val="center"/>
              <w:rPr>
                <w:rFonts w:ascii="Arial" w:hAnsi="Arial" w:cs="Arial"/>
                <w:sz w:val="20"/>
                <w:szCs w:val="20"/>
              </w:rPr>
            </w:pPr>
            <w:r>
              <w:rPr>
                <w:rFonts w:ascii="Arial" w:hAnsi="Arial" w:cs="Arial"/>
                <w:sz w:val="20"/>
                <w:szCs w:val="20"/>
              </w:rPr>
              <w:t>522</w:t>
            </w:r>
          </w:p>
        </w:tc>
        <w:tc>
          <w:tcPr>
            <w:tcW w:w="900" w:type="dxa"/>
          </w:tcPr>
          <w:p w:rsidR="00C92B17" w:rsidRDefault="00903DF8" w:rsidP="003A0585">
            <w:pPr>
              <w:jc w:val="center"/>
              <w:rPr>
                <w:rFonts w:ascii="Arial" w:hAnsi="Arial" w:cs="Arial"/>
                <w:sz w:val="20"/>
                <w:szCs w:val="20"/>
              </w:rPr>
            </w:pPr>
            <w:r>
              <w:rPr>
                <w:rFonts w:ascii="Arial" w:hAnsi="Arial" w:cs="Arial"/>
                <w:sz w:val="20"/>
                <w:szCs w:val="20"/>
              </w:rPr>
              <w:t>646</w:t>
            </w:r>
          </w:p>
        </w:tc>
      </w:tr>
    </w:tbl>
    <w:p w:rsidR="00400B92" w:rsidRPr="00F17339" w:rsidRDefault="00400B92" w:rsidP="00400B92">
      <w:pPr>
        <w:rPr>
          <w:rFonts w:ascii="Arial" w:hAnsi="Arial" w:cs="Arial"/>
          <w:i/>
          <w:sz w:val="20"/>
          <w:szCs w:val="20"/>
        </w:rPr>
      </w:pPr>
      <w:r w:rsidRPr="00F17339">
        <w:rPr>
          <w:rFonts w:ascii="Arial" w:hAnsi="Arial" w:cs="Arial"/>
          <w:i/>
          <w:sz w:val="20"/>
          <w:szCs w:val="20"/>
        </w:rPr>
        <w:t>Individual counts. Not mutually exclusive</w:t>
      </w:r>
    </w:p>
    <w:p w:rsidR="00400B92" w:rsidRPr="00935005" w:rsidRDefault="00400B92" w:rsidP="00400B92">
      <w:pPr>
        <w:rPr>
          <w:rFonts w:ascii="Arial" w:hAnsi="Arial" w:cs="Arial"/>
          <w:sz w:val="18"/>
          <w:szCs w:val="18"/>
        </w:rPr>
      </w:pPr>
    </w:p>
    <w:tbl>
      <w:tblPr>
        <w:tblStyle w:val="TableGrid"/>
        <w:tblW w:w="9918" w:type="dxa"/>
        <w:tblLayout w:type="fixed"/>
        <w:tblLook w:val="04A0" w:firstRow="1" w:lastRow="0" w:firstColumn="1" w:lastColumn="0" w:noHBand="0" w:noVBand="1"/>
      </w:tblPr>
      <w:tblGrid>
        <w:gridCol w:w="4878"/>
        <w:gridCol w:w="810"/>
        <w:gridCol w:w="810"/>
        <w:gridCol w:w="900"/>
        <w:gridCol w:w="810"/>
        <w:gridCol w:w="810"/>
        <w:gridCol w:w="900"/>
      </w:tblGrid>
      <w:tr w:rsidR="00903DF8" w:rsidRPr="00F17339" w:rsidTr="003A0585">
        <w:tc>
          <w:tcPr>
            <w:tcW w:w="4878" w:type="dxa"/>
          </w:tcPr>
          <w:p w:rsidR="00903DF8" w:rsidRPr="00F90E26" w:rsidRDefault="00903DF8" w:rsidP="00400B92">
            <w:pPr>
              <w:rPr>
                <w:rFonts w:ascii="Arial" w:hAnsi="Arial" w:cs="Arial"/>
                <w:b/>
                <w:sz w:val="20"/>
                <w:szCs w:val="20"/>
              </w:rPr>
            </w:pPr>
            <w:r w:rsidRPr="00F90E26">
              <w:rPr>
                <w:rFonts w:ascii="Arial" w:hAnsi="Arial" w:cs="Arial"/>
                <w:b/>
                <w:sz w:val="20"/>
                <w:szCs w:val="20"/>
              </w:rPr>
              <w:t>Substantiations by Type</w:t>
            </w:r>
          </w:p>
        </w:tc>
        <w:tc>
          <w:tcPr>
            <w:tcW w:w="810" w:type="dxa"/>
          </w:tcPr>
          <w:p w:rsidR="00903DF8" w:rsidRPr="00F17339" w:rsidRDefault="00903DF8" w:rsidP="003A0585">
            <w:pPr>
              <w:jc w:val="center"/>
              <w:rPr>
                <w:rFonts w:ascii="Arial" w:hAnsi="Arial" w:cs="Arial"/>
                <w:b/>
                <w:sz w:val="20"/>
                <w:szCs w:val="20"/>
              </w:rPr>
            </w:pPr>
            <w:r w:rsidRPr="00F17339">
              <w:rPr>
                <w:rFonts w:ascii="Arial" w:hAnsi="Arial" w:cs="Arial"/>
                <w:b/>
                <w:sz w:val="20"/>
                <w:szCs w:val="20"/>
              </w:rPr>
              <w:t>2010</w:t>
            </w:r>
          </w:p>
        </w:tc>
        <w:tc>
          <w:tcPr>
            <w:tcW w:w="810" w:type="dxa"/>
          </w:tcPr>
          <w:p w:rsidR="00903DF8" w:rsidRPr="00F17339" w:rsidRDefault="00903DF8" w:rsidP="003A0585">
            <w:pPr>
              <w:jc w:val="center"/>
              <w:rPr>
                <w:rFonts w:ascii="Arial" w:hAnsi="Arial" w:cs="Arial"/>
                <w:b/>
                <w:sz w:val="20"/>
                <w:szCs w:val="20"/>
              </w:rPr>
            </w:pPr>
            <w:r w:rsidRPr="00F17339">
              <w:rPr>
                <w:rFonts w:ascii="Arial" w:hAnsi="Arial" w:cs="Arial"/>
                <w:b/>
                <w:sz w:val="20"/>
                <w:szCs w:val="20"/>
              </w:rPr>
              <w:t>2011</w:t>
            </w:r>
          </w:p>
        </w:tc>
        <w:tc>
          <w:tcPr>
            <w:tcW w:w="900" w:type="dxa"/>
          </w:tcPr>
          <w:p w:rsidR="00903DF8" w:rsidRPr="00F17339" w:rsidRDefault="00903DF8" w:rsidP="003A0585">
            <w:pPr>
              <w:jc w:val="center"/>
              <w:rPr>
                <w:rFonts w:ascii="Arial" w:hAnsi="Arial" w:cs="Arial"/>
                <w:b/>
                <w:sz w:val="20"/>
                <w:szCs w:val="20"/>
              </w:rPr>
            </w:pPr>
            <w:r w:rsidRPr="00F17339">
              <w:rPr>
                <w:rFonts w:ascii="Arial" w:hAnsi="Arial" w:cs="Arial"/>
                <w:b/>
                <w:sz w:val="20"/>
                <w:szCs w:val="20"/>
              </w:rPr>
              <w:t>2012</w:t>
            </w:r>
          </w:p>
        </w:tc>
        <w:tc>
          <w:tcPr>
            <w:tcW w:w="810" w:type="dxa"/>
          </w:tcPr>
          <w:p w:rsidR="00903DF8" w:rsidRPr="00F17339" w:rsidRDefault="00903DF8" w:rsidP="003A0585">
            <w:pPr>
              <w:jc w:val="center"/>
              <w:rPr>
                <w:rFonts w:ascii="Arial" w:hAnsi="Arial" w:cs="Arial"/>
                <w:b/>
                <w:sz w:val="20"/>
                <w:szCs w:val="20"/>
              </w:rPr>
            </w:pPr>
            <w:r w:rsidRPr="00F17339">
              <w:rPr>
                <w:rFonts w:ascii="Arial" w:hAnsi="Arial" w:cs="Arial"/>
                <w:b/>
                <w:sz w:val="20"/>
                <w:szCs w:val="20"/>
              </w:rPr>
              <w:t>2013</w:t>
            </w:r>
          </w:p>
        </w:tc>
        <w:tc>
          <w:tcPr>
            <w:tcW w:w="810" w:type="dxa"/>
          </w:tcPr>
          <w:p w:rsidR="00903DF8" w:rsidRPr="00F17339" w:rsidRDefault="00903DF8" w:rsidP="003A0585">
            <w:pPr>
              <w:jc w:val="center"/>
              <w:rPr>
                <w:rFonts w:ascii="Arial" w:hAnsi="Arial" w:cs="Arial"/>
                <w:b/>
                <w:sz w:val="20"/>
                <w:szCs w:val="20"/>
              </w:rPr>
            </w:pPr>
            <w:r>
              <w:rPr>
                <w:rFonts w:ascii="Arial" w:hAnsi="Arial" w:cs="Arial"/>
                <w:b/>
                <w:sz w:val="20"/>
                <w:szCs w:val="20"/>
              </w:rPr>
              <w:t>2014</w:t>
            </w:r>
          </w:p>
        </w:tc>
        <w:tc>
          <w:tcPr>
            <w:tcW w:w="900" w:type="dxa"/>
          </w:tcPr>
          <w:p w:rsidR="00903DF8" w:rsidRDefault="00903DF8" w:rsidP="003A0585">
            <w:pPr>
              <w:jc w:val="center"/>
              <w:rPr>
                <w:rFonts w:ascii="Arial" w:hAnsi="Arial" w:cs="Arial"/>
                <w:b/>
                <w:sz w:val="20"/>
                <w:szCs w:val="20"/>
              </w:rPr>
            </w:pPr>
            <w:r>
              <w:rPr>
                <w:rFonts w:ascii="Arial" w:hAnsi="Arial" w:cs="Arial"/>
                <w:b/>
                <w:sz w:val="20"/>
                <w:szCs w:val="20"/>
              </w:rPr>
              <w:t>2015</w:t>
            </w:r>
          </w:p>
        </w:tc>
      </w:tr>
      <w:tr w:rsidR="00903DF8" w:rsidRPr="00F17339" w:rsidTr="003A0585">
        <w:tc>
          <w:tcPr>
            <w:tcW w:w="4878" w:type="dxa"/>
          </w:tcPr>
          <w:p w:rsidR="00903DF8" w:rsidRPr="00F90E26" w:rsidRDefault="00903DF8" w:rsidP="00400B92">
            <w:pPr>
              <w:rPr>
                <w:rFonts w:ascii="Arial" w:hAnsi="Arial" w:cs="Arial"/>
                <w:b/>
                <w:sz w:val="20"/>
                <w:szCs w:val="20"/>
              </w:rPr>
            </w:pPr>
            <w:r w:rsidRPr="00F90E26">
              <w:rPr>
                <w:rFonts w:ascii="Arial" w:hAnsi="Arial" w:cs="Arial"/>
                <w:b/>
                <w:sz w:val="20"/>
                <w:szCs w:val="20"/>
              </w:rPr>
              <w:t>Adult Abuse</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181</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161</w:t>
            </w:r>
          </w:p>
        </w:tc>
        <w:tc>
          <w:tcPr>
            <w:tcW w:w="90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152</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182</w:t>
            </w:r>
          </w:p>
        </w:tc>
        <w:tc>
          <w:tcPr>
            <w:tcW w:w="810" w:type="dxa"/>
          </w:tcPr>
          <w:p w:rsidR="00903DF8" w:rsidRPr="00F17339" w:rsidRDefault="00903DF8" w:rsidP="003A0585">
            <w:pPr>
              <w:jc w:val="center"/>
              <w:rPr>
                <w:rFonts w:ascii="Arial" w:hAnsi="Arial" w:cs="Arial"/>
                <w:sz w:val="20"/>
                <w:szCs w:val="20"/>
              </w:rPr>
            </w:pPr>
            <w:r>
              <w:rPr>
                <w:rFonts w:ascii="Arial" w:hAnsi="Arial" w:cs="Arial"/>
                <w:sz w:val="20"/>
                <w:szCs w:val="20"/>
              </w:rPr>
              <w:t>184</w:t>
            </w:r>
          </w:p>
        </w:tc>
        <w:tc>
          <w:tcPr>
            <w:tcW w:w="900" w:type="dxa"/>
          </w:tcPr>
          <w:p w:rsidR="00903DF8" w:rsidRDefault="00903DF8" w:rsidP="003A0585">
            <w:pPr>
              <w:jc w:val="center"/>
              <w:rPr>
                <w:rFonts w:ascii="Arial" w:hAnsi="Arial" w:cs="Arial"/>
                <w:sz w:val="20"/>
                <w:szCs w:val="20"/>
              </w:rPr>
            </w:pPr>
            <w:r>
              <w:rPr>
                <w:rFonts w:ascii="Arial" w:hAnsi="Arial" w:cs="Arial"/>
                <w:sz w:val="20"/>
                <w:szCs w:val="20"/>
              </w:rPr>
              <w:t>151</w:t>
            </w:r>
          </w:p>
        </w:tc>
      </w:tr>
      <w:tr w:rsidR="00903DF8" w:rsidRPr="00F17339" w:rsidTr="003A0585">
        <w:tc>
          <w:tcPr>
            <w:tcW w:w="4878" w:type="dxa"/>
          </w:tcPr>
          <w:p w:rsidR="00903DF8" w:rsidRPr="00F90E26" w:rsidRDefault="00903DF8" w:rsidP="00400B92">
            <w:pPr>
              <w:rPr>
                <w:rFonts w:ascii="Arial" w:hAnsi="Arial" w:cs="Arial"/>
                <w:b/>
                <w:sz w:val="20"/>
                <w:szCs w:val="20"/>
              </w:rPr>
            </w:pPr>
            <w:r w:rsidRPr="00F90E26">
              <w:rPr>
                <w:rFonts w:ascii="Arial" w:hAnsi="Arial" w:cs="Arial"/>
                <w:b/>
                <w:sz w:val="20"/>
                <w:szCs w:val="20"/>
              </w:rPr>
              <w:t>Spouse/Partner Abuse</w:t>
            </w:r>
          </w:p>
        </w:tc>
        <w:tc>
          <w:tcPr>
            <w:tcW w:w="810" w:type="dxa"/>
          </w:tcPr>
          <w:p w:rsidR="00903DF8" w:rsidRPr="00F17339" w:rsidRDefault="00903DF8" w:rsidP="003A0585">
            <w:pPr>
              <w:jc w:val="center"/>
              <w:rPr>
                <w:rFonts w:ascii="Arial" w:hAnsi="Arial" w:cs="Arial"/>
                <w:sz w:val="20"/>
                <w:szCs w:val="20"/>
              </w:rPr>
            </w:pPr>
            <w:r>
              <w:rPr>
                <w:rFonts w:ascii="Arial" w:hAnsi="Arial" w:cs="Arial"/>
                <w:sz w:val="20"/>
                <w:szCs w:val="20"/>
              </w:rPr>
              <w:t>3790</w:t>
            </w:r>
          </w:p>
        </w:tc>
        <w:tc>
          <w:tcPr>
            <w:tcW w:w="810" w:type="dxa"/>
          </w:tcPr>
          <w:p w:rsidR="00903DF8" w:rsidRPr="00F17339" w:rsidRDefault="00903DF8" w:rsidP="003A0585">
            <w:pPr>
              <w:jc w:val="center"/>
              <w:rPr>
                <w:rFonts w:ascii="Arial" w:hAnsi="Arial" w:cs="Arial"/>
                <w:sz w:val="20"/>
                <w:szCs w:val="20"/>
              </w:rPr>
            </w:pPr>
            <w:r>
              <w:rPr>
                <w:rFonts w:ascii="Arial" w:hAnsi="Arial" w:cs="Arial"/>
                <w:sz w:val="20"/>
                <w:szCs w:val="20"/>
              </w:rPr>
              <w:t>3451</w:t>
            </w:r>
          </w:p>
        </w:tc>
        <w:tc>
          <w:tcPr>
            <w:tcW w:w="900" w:type="dxa"/>
          </w:tcPr>
          <w:p w:rsidR="00903DF8" w:rsidRPr="00F17339" w:rsidRDefault="00903DF8" w:rsidP="003A0585">
            <w:pPr>
              <w:jc w:val="center"/>
              <w:rPr>
                <w:rFonts w:ascii="Arial" w:hAnsi="Arial" w:cs="Arial"/>
                <w:sz w:val="20"/>
                <w:szCs w:val="20"/>
              </w:rPr>
            </w:pPr>
            <w:r>
              <w:rPr>
                <w:rFonts w:ascii="Arial" w:hAnsi="Arial" w:cs="Arial"/>
                <w:sz w:val="20"/>
                <w:szCs w:val="20"/>
              </w:rPr>
              <w:t>3343</w:t>
            </w:r>
          </w:p>
        </w:tc>
        <w:tc>
          <w:tcPr>
            <w:tcW w:w="810" w:type="dxa"/>
          </w:tcPr>
          <w:p w:rsidR="00903DF8" w:rsidRPr="00F17339" w:rsidRDefault="00903DF8" w:rsidP="003A0585">
            <w:pPr>
              <w:jc w:val="center"/>
              <w:rPr>
                <w:rFonts w:ascii="Arial" w:hAnsi="Arial" w:cs="Arial"/>
                <w:sz w:val="20"/>
                <w:szCs w:val="20"/>
              </w:rPr>
            </w:pPr>
            <w:r>
              <w:rPr>
                <w:rFonts w:ascii="Arial" w:hAnsi="Arial" w:cs="Arial"/>
                <w:sz w:val="20"/>
                <w:szCs w:val="20"/>
              </w:rPr>
              <w:t>3576</w:t>
            </w:r>
          </w:p>
        </w:tc>
        <w:tc>
          <w:tcPr>
            <w:tcW w:w="810" w:type="dxa"/>
          </w:tcPr>
          <w:p w:rsidR="00903DF8" w:rsidRPr="00F17339" w:rsidRDefault="00903DF8" w:rsidP="003A0585">
            <w:pPr>
              <w:jc w:val="center"/>
              <w:rPr>
                <w:rFonts w:ascii="Arial" w:hAnsi="Arial" w:cs="Arial"/>
                <w:sz w:val="20"/>
                <w:szCs w:val="20"/>
              </w:rPr>
            </w:pPr>
            <w:r>
              <w:rPr>
                <w:rFonts w:ascii="Arial" w:hAnsi="Arial" w:cs="Arial"/>
                <w:sz w:val="20"/>
                <w:szCs w:val="20"/>
              </w:rPr>
              <w:t>3292</w:t>
            </w:r>
          </w:p>
        </w:tc>
        <w:tc>
          <w:tcPr>
            <w:tcW w:w="900" w:type="dxa"/>
          </w:tcPr>
          <w:p w:rsidR="00903DF8" w:rsidRDefault="00903DF8" w:rsidP="003A0585">
            <w:pPr>
              <w:jc w:val="center"/>
              <w:rPr>
                <w:rFonts w:ascii="Arial" w:hAnsi="Arial" w:cs="Arial"/>
                <w:sz w:val="20"/>
                <w:szCs w:val="20"/>
              </w:rPr>
            </w:pPr>
            <w:r>
              <w:rPr>
                <w:rFonts w:ascii="Arial" w:hAnsi="Arial" w:cs="Arial"/>
                <w:sz w:val="20"/>
                <w:szCs w:val="20"/>
              </w:rPr>
              <w:t>3712</w:t>
            </w:r>
          </w:p>
        </w:tc>
      </w:tr>
      <w:tr w:rsidR="00903DF8" w:rsidRPr="00F17339" w:rsidTr="003A0585">
        <w:tc>
          <w:tcPr>
            <w:tcW w:w="4878" w:type="dxa"/>
          </w:tcPr>
          <w:p w:rsidR="00903DF8" w:rsidRPr="00F90E26" w:rsidRDefault="00903DF8" w:rsidP="00400B92">
            <w:pPr>
              <w:rPr>
                <w:rFonts w:ascii="Arial" w:hAnsi="Arial" w:cs="Arial"/>
                <w:b/>
                <w:sz w:val="20"/>
                <w:szCs w:val="20"/>
              </w:rPr>
            </w:pPr>
            <w:r w:rsidRPr="00F90E26">
              <w:rPr>
                <w:rFonts w:ascii="Arial" w:hAnsi="Arial" w:cs="Arial"/>
                <w:b/>
                <w:sz w:val="20"/>
                <w:szCs w:val="20"/>
              </w:rPr>
              <w:t>Neglect by Caretaker</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308</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340</w:t>
            </w:r>
          </w:p>
        </w:tc>
        <w:tc>
          <w:tcPr>
            <w:tcW w:w="90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267</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265</w:t>
            </w:r>
          </w:p>
        </w:tc>
        <w:tc>
          <w:tcPr>
            <w:tcW w:w="810" w:type="dxa"/>
          </w:tcPr>
          <w:p w:rsidR="00903DF8" w:rsidRPr="00F17339" w:rsidRDefault="00903DF8" w:rsidP="003A0585">
            <w:pPr>
              <w:jc w:val="center"/>
              <w:rPr>
                <w:rFonts w:ascii="Arial" w:hAnsi="Arial" w:cs="Arial"/>
                <w:sz w:val="20"/>
                <w:szCs w:val="20"/>
              </w:rPr>
            </w:pPr>
            <w:r>
              <w:rPr>
                <w:rFonts w:ascii="Arial" w:hAnsi="Arial" w:cs="Arial"/>
                <w:sz w:val="20"/>
                <w:szCs w:val="20"/>
              </w:rPr>
              <w:t>273</w:t>
            </w:r>
          </w:p>
        </w:tc>
        <w:tc>
          <w:tcPr>
            <w:tcW w:w="900" w:type="dxa"/>
          </w:tcPr>
          <w:p w:rsidR="00903DF8" w:rsidRDefault="00903DF8" w:rsidP="003A0585">
            <w:pPr>
              <w:jc w:val="center"/>
              <w:rPr>
                <w:rFonts w:ascii="Arial" w:hAnsi="Arial" w:cs="Arial"/>
                <w:sz w:val="20"/>
                <w:szCs w:val="20"/>
              </w:rPr>
            </w:pPr>
            <w:r>
              <w:rPr>
                <w:rFonts w:ascii="Arial" w:hAnsi="Arial" w:cs="Arial"/>
                <w:sz w:val="20"/>
                <w:szCs w:val="20"/>
              </w:rPr>
              <w:t>157</w:t>
            </w:r>
          </w:p>
        </w:tc>
      </w:tr>
      <w:tr w:rsidR="00903DF8" w:rsidRPr="00F17339" w:rsidTr="003A0585">
        <w:tc>
          <w:tcPr>
            <w:tcW w:w="4878" w:type="dxa"/>
          </w:tcPr>
          <w:p w:rsidR="00903DF8" w:rsidRPr="00F90E26" w:rsidRDefault="00F90E26" w:rsidP="00400B92">
            <w:pPr>
              <w:rPr>
                <w:rFonts w:ascii="Arial" w:hAnsi="Arial" w:cs="Arial"/>
                <w:b/>
                <w:sz w:val="20"/>
                <w:szCs w:val="20"/>
              </w:rPr>
            </w:pPr>
            <w:r w:rsidRPr="00F90E26">
              <w:rPr>
                <w:rFonts w:ascii="Arial" w:hAnsi="Arial" w:cs="Arial"/>
                <w:b/>
                <w:sz w:val="20"/>
                <w:szCs w:val="20"/>
              </w:rPr>
              <w:t>Self-Neglect</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494</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478</w:t>
            </w:r>
          </w:p>
        </w:tc>
        <w:tc>
          <w:tcPr>
            <w:tcW w:w="90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493</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512</w:t>
            </w:r>
          </w:p>
        </w:tc>
        <w:tc>
          <w:tcPr>
            <w:tcW w:w="810" w:type="dxa"/>
          </w:tcPr>
          <w:p w:rsidR="00903DF8" w:rsidRPr="00F17339" w:rsidRDefault="00903DF8" w:rsidP="003A0585">
            <w:pPr>
              <w:jc w:val="center"/>
              <w:rPr>
                <w:rFonts w:ascii="Arial" w:hAnsi="Arial" w:cs="Arial"/>
                <w:sz w:val="20"/>
                <w:szCs w:val="20"/>
              </w:rPr>
            </w:pPr>
            <w:r>
              <w:rPr>
                <w:rFonts w:ascii="Arial" w:hAnsi="Arial" w:cs="Arial"/>
                <w:sz w:val="20"/>
                <w:szCs w:val="20"/>
              </w:rPr>
              <w:t>543</w:t>
            </w:r>
          </w:p>
        </w:tc>
        <w:tc>
          <w:tcPr>
            <w:tcW w:w="900" w:type="dxa"/>
          </w:tcPr>
          <w:p w:rsidR="00903DF8" w:rsidRDefault="00903DF8" w:rsidP="003A0585">
            <w:pPr>
              <w:jc w:val="center"/>
              <w:rPr>
                <w:rFonts w:ascii="Arial" w:hAnsi="Arial" w:cs="Arial"/>
                <w:sz w:val="20"/>
                <w:szCs w:val="20"/>
              </w:rPr>
            </w:pPr>
            <w:r>
              <w:rPr>
                <w:rFonts w:ascii="Arial" w:hAnsi="Arial" w:cs="Arial"/>
                <w:sz w:val="20"/>
                <w:szCs w:val="20"/>
              </w:rPr>
              <w:t>567</w:t>
            </w:r>
          </w:p>
        </w:tc>
      </w:tr>
      <w:tr w:rsidR="00903DF8" w:rsidRPr="00F17339" w:rsidTr="003A0585">
        <w:tc>
          <w:tcPr>
            <w:tcW w:w="4878" w:type="dxa"/>
          </w:tcPr>
          <w:p w:rsidR="00903DF8" w:rsidRPr="00F90E26" w:rsidRDefault="00903DF8" w:rsidP="00400B92">
            <w:pPr>
              <w:rPr>
                <w:rFonts w:ascii="Arial" w:hAnsi="Arial" w:cs="Arial"/>
                <w:b/>
                <w:sz w:val="20"/>
                <w:szCs w:val="20"/>
              </w:rPr>
            </w:pPr>
            <w:r w:rsidRPr="00F90E26">
              <w:rPr>
                <w:rFonts w:ascii="Arial" w:hAnsi="Arial" w:cs="Arial"/>
                <w:b/>
                <w:sz w:val="20"/>
                <w:szCs w:val="20"/>
              </w:rPr>
              <w:t>Exploitation</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154</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168</w:t>
            </w:r>
          </w:p>
        </w:tc>
        <w:tc>
          <w:tcPr>
            <w:tcW w:w="90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108</w:t>
            </w:r>
          </w:p>
        </w:tc>
        <w:tc>
          <w:tcPr>
            <w:tcW w:w="810" w:type="dxa"/>
          </w:tcPr>
          <w:p w:rsidR="00903DF8" w:rsidRPr="00F17339" w:rsidRDefault="00903DF8" w:rsidP="003A0585">
            <w:pPr>
              <w:jc w:val="center"/>
              <w:rPr>
                <w:rFonts w:ascii="Arial" w:hAnsi="Arial" w:cs="Arial"/>
                <w:sz w:val="20"/>
                <w:szCs w:val="20"/>
              </w:rPr>
            </w:pPr>
            <w:r w:rsidRPr="00F17339">
              <w:rPr>
                <w:rFonts w:ascii="Arial" w:hAnsi="Arial" w:cs="Arial"/>
                <w:sz w:val="20"/>
                <w:szCs w:val="20"/>
              </w:rPr>
              <w:t>132</w:t>
            </w:r>
          </w:p>
        </w:tc>
        <w:tc>
          <w:tcPr>
            <w:tcW w:w="810" w:type="dxa"/>
          </w:tcPr>
          <w:p w:rsidR="00903DF8" w:rsidRPr="00F17339" w:rsidRDefault="00903DF8" w:rsidP="003A0585">
            <w:pPr>
              <w:jc w:val="center"/>
              <w:rPr>
                <w:rFonts w:ascii="Arial" w:hAnsi="Arial" w:cs="Arial"/>
                <w:sz w:val="20"/>
                <w:szCs w:val="20"/>
              </w:rPr>
            </w:pPr>
            <w:r>
              <w:rPr>
                <w:rFonts w:ascii="Arial" w:hAnsi="Arial" w:cs="Arial"/>
                <w:sz w:val="20"/>
                <w:szCs w:val="20"/>
              </w:rPr>
              <w:t>120</w:t>
            </w:r>
          </w:p>
        </w:tc>
        <w:tc>
          <w:tcPr>
            <w:tcW w:w="900" w:type="dxa"/>
          </w:tcPr>
          <w:p w:rsidR="00903DF8" w:rsidRDefault="00903DF8" w:rsidP="003A0585">
            <w:pPr>
              <w:jc w:val="center"/>
              <w:rPr>
                <w:rFonts w:ascii="Arial" w:hAnsi="Arial" w:cs="Arial"/>
                <w:sz w:val="20"/>
                <w:szCs w:val="20"/>
              </w:rPr>
            </w:pPr>
            <w:r>
              <w:rPr>
                <w:rFonts w:ascii="Arial" w:hAnsi="Arial" w:cs="Arial"/>
                <w:sz w:val="20"/>
                <w:szCs w:val="20"/>
              </w:rPr>
              <w:t>102</w:t>
            </w:r>
          </w:p>
        </w:tc>
      </w:tr>
    </w:tbl>
    <w:p w:rsidR="00400B92" w:rsidRPr="00F17339" w:rsidRDefault="00400B92" w:rsidP="00400B92">
      <w:pPr>
        <w:rPr>
          <w:rFonts w:ascii="Arial" w:hAnsi="Arial" w:cs="Arial"/>
          <w:i/>
          <w:sz w:val="20"/>
          <w:szCs w:val="20"/>
        </w:rPr>
      </w:pPr>
      <w:r w:rsidRPr="00F17339">
        <w:rPr>
          <w:rFonts w:ascii="Arial" w:hAnsi="Arial" w:cs="Arial"/>
          <w:i/>
          <w:sz w:val="20"/>
          <w:szCs w:val="20"/>
        </w:rPr>
        <w:t>Individual counts. Not mutually exclusive</w:t>
      </w:r>
    </w:p>
    <w:p w:rsidR="00032835" w:rsidRDefault="00032835" w:rsidP="00032835">
      <w:pPr>
        <w:contextualSpacing/>
        <w:rPr>
          <w:rFonts w:ascii="Arial" w:hAnsi="Arial" w:cs="Arial"/>
          <w:sz w:val="18"/>
          <w:szCs w:val="18"/>
        </w:rPr>
      </w:pPr>
    </w:p>
    <w:p w:rsidR="00110A18" w:rsidRDefault="00110A18" w:rsidP="00032835">
      <w:pPr>
        <w:contextualSpacing/>
        <w:rPr>
          <w:rFonts w:ascii="Arial" w:hAnsi="Arial" w:cs="Arial"/>
          <w:sz w:val="18"/>
          <w:szCs w:val="18"/>
        </w:rPr>
      </w:pPr>
    </w:p>
    <w:p w:rsidR="004D58DF" w:rsidRDefault="004D58DF" w:rsidP="004D58DF">
      <w:pPr>
        <w:pStyle w:val="Heading2"/>
        <w:jc w:val="left"/>
        <w:rPr>
          <w:rFonts w:ascii="Arial" w:hAnsi="Arial" w:cs="Arial"/>
          <w:u w:val="single"/>
        </w:rPr>
      </w:pPr>
    </w:p>
    <w:p w:rsidR="004D58DF" w:rsidRDefault="004D58DF" w:rsidP="004D58DF"/>
    <w:p w:rsidR="004D58DF" w:rsidRDefault="004D58DF" w:rsidP="004D58DF"/>
    <w:p w:rsidR="004D58DF" w:rsidRPr="004D58DF" w:rsidRDefault="004D58DF" w:rsidP="004D58DF"/>
    <w:p w:rsidR="004D58DF" w:rsidRDefault="004D58DF" w:rsidP="004D58DF">
      <w:pPr>
        <w:pStyle w:val="Heading2"/>
        <w:jc w:val="left"/>
        <w:rPr>
          <w:rFonts w:ascii="Arial" w:hAnsi="Arial" w:cs="Arial"/>
          <w:u w:val="single"/>
        </w:rPr>
      </w:pPr>
    </w:p>
    <w:p w:rsidR="004D58DF" w:rsidRDefault="004D58DF" w:rsidP="004D58DF">
      <w:pPr>
        <w:pStyle w:val="Heading2"/>
        <w:jc w:val="left"/>
        <w:rPr>
          <w:rFonts w:ascii="Arial" w:hAnsi="Arial" w:cs="Arial"/>
          <w:u w:val="single"/>
        </w:rPr>
      </w:pPr>
    </w:p>
    <w:p w:rsidR="00324229" w:rsidRDefault="004D58DF" w:rsidP="004D58DF">
      <w:pPr>
        <w:pStyle w:val="Heading2"/>
        <w:jc w:val="left"/>
        <w:rPr>
          <w:rFonts w:ascii="Arial" w:hAnsi="Arial" w:cs="Arial"/>
          <w:u w:val="single"/>
        </w:rPr>
      </w:pPr>
      <w:bookmarkStart w:id="10" w:name="_Toc438626533"/>
      <w:r>
        <w:rPr>
          <w:rFonts w:ascii="Arial" w:hAnsi="Arial" w:cs="Arial"/>
          <w:u w:val="single"/>
        </w:rPr>
        <w:t>K</w:t>
      </w:r>
      <w:r w:rsidR="00032835" w:rsidRPr="00E5750F">
        <w:rPr>
          <w:rFonts w:ascii="Arial" w:hAnsi="Arial" w:cs="Arial"/>
          <w:u w:val="single"/>
        </w:rPr>
        <w:t>entucky Adult Protection</w:t>
      </w:r>
      <w:r w:rsidR="00E3008F" w:rsidRPr="00E5750F">
        <w:rPr>
          <w:rFonts w:ascii="Arial" w:hAnsi="Arial" w:cs="Arial"/>
          <w:u w:val="single"/>
        </w:rPr>
        <w:t xml:space="preserve"> Data for SFY 2010-2015</w:t>
      </w:r>
      <w:r w:rsidR="00032835" w:rsidRPr="00E5750F">
        <w:rPr>
          <w:rFonts w:ascii="Arial" w:hAnsi="Arial" w:cs="Arial"/>
          <w:u w:val="single"/>
        </w:rPr>
        <w:t xml:space="preserve"> (Ages 60+)</w:t>
      </w:r>
      <w:bookmarkEnd w:id="10"/>
    </w:p>
    <w:p w:rsidR="00260E10" w:rsidRPr="004D58DF" w:rsidRDefault="00797D84" w:rsidP="00324229">
      <w:pPr>
        <w:rPr>
          <w:rFonts w:ascii="Arial" w:hAnsi="Arial" w:cs="Arial"/>
          <w:i/>
          <w:sz w:val="20"/>
          <w:szCs w:val="20"/>
        </w:rPr>
      </w:pPr>
      <w:r>
        <w:rPr>
          <w:rFonts w:ascii="Arial" w:hAnsi="Arial" w:cs="Arial"/>
          <w:i/>
          <w:sz w:val="20"/>
          <w:szCs w:val="20"/>
        </w:rPr>
        <w:t>Source:  TWS-164 and TWS-165</w:t>
      </w:r>
    </w:p>
    <w:p w:rsidR="00324229" w:rsidRPr="00935005" w:rsidRDefault="008A0D4F" w:rsidP="00324229">
      <w:pPr>
        <w:rPr>
          <w:rFonts w:ascii="Arial" w:hAnsi="Arial" w:cs="Arial"/>
          <w:sz w:val="18"/>
          <w:szCs w:val="18"/>
        </w:rPr>
      </w:pPr>
      <w:r w:rsidRPr="00935005">
        <w:rPr>
          <w:rFonts w:ascii="Arial" w:hAnsi="Arial" w:cs="Arial"/>
          <w:sz w:val="18"/>
          <w:szCs w:val="18"/>
        </w:rPr>
        <w:tab/>
      </w:r>
      <w:r w:rsidRPr="00935005">
        <w:rPr>
          <w:rFonts w:ascii="Arial" w:hAnsi="Arial" w:cs="Arial"/>
          <w:sz w:val="18"/>
          <w:szCs w:val="18"/>
        </w:rPr>
        <w:tab/>
      </w:r>
    </w:p>
    <w:tbl>
      <w:tblPr>
        <w:tblStyle w:val="TableGrid"/>
        <w:tblW w:w="9918" w:type="dxa"/>
        <w:tblLook w:val="04A0" w:firstRow="1" w:lastRow="0" w:firstColumn="1" w:lastColumn="0" w:noHBand="0" w:noVBand="1"/>
      </w:tblPr>
      <w:tblGrid>
        <w:gridCol w:w="4859"/>
        <w:gridCol w:w="793"/>
        <w:gridCol w:w="792"/>
        <w:gridCol w:w="954"/>
        <w:gridCol w:w="810"/>
        <w:gridCol w:w="810"/>
        <w:gridCol w:w="900"/>
      </w:tblGrid>
      <w:tr w:rsidR="006D4530" w:rsidRPr="00F17339" w:rsidTr="003A0585">
        <w:tc>
          <w:tcPr>
            <w:tcW w:w="4859" w:type="dxa"/>
          </w:tcPr>
          <w:p w:rsidR="006D4530" w:rsidRPr="00F90E26" w:rsidRDefault="006D4530" w:rsidP="00324229">
            <w:pPr>
              <w:rPr>
                <w:rFonts w:ascii="Arial" w:hAnsi="Arial" w:cs="Arial"/>
                <w:b/>
                <w:sz w:val="20"/>
                <w:szCs w:val="20"/>
              </w:rPr>
            </w:pPr>
            <w:r w:rsidRPr="00F90E26">
              <w:rPr>
                <w:rFonts w:ascii="Arial" w:hAnsi="Arial" w:cs="Arial"/>
                <w:b/>
                <w:sz w:val="20"/>
                <w:szCs w:val="20"/>
              </w:rPr>
              <w:t>Adult Protective Services for 60-Plus Population</w:t>
            </w:r>
          </w:p>
        </w:tc>
        <w:tc>
          <w:tcPr>
            <w:tcW w:w="793" w:type="dxa"/>
          </w:tcPr>
          <w:p w:rsidR="006D4530" w:rsidRPr="00F17339" w:rsidRDefault="006D4530" w:rsidP="003A0585">
            <w:pPr>
              <w:jc w:val="center"/>
              <w:rPr>
                <w:rFonts w:ascii="Arial" w:hAnsi="Arial" w:cs="Arial"/>
                <w:b/>
                <w:sz w:val="20"/>
                <w:szCs w:val="20"/>
              </w:rPr>
            </w:pPr>
            <w:r w:rsidRPr="00F17339">
              <w:rPr>
                <w:rFonts w:ascii="Arial" w:hAnsi="Arial" w:cs="Arial"/>
                <w:b/>
                <w:sz w:val="20"/>
                <w:szCs w:val="20"/>
              </w:rPr>
              <w:t>2010</w:t>
            </w:r>
          </w:p>
        </w:tc>
        <w:tc>
          <w:tcPr>
            <w:tcW w:w="792" w:type="dxa"/>
          </w:tcPr>
          <w:p w:rsidR="006D4530" w:rsidRPr="00F17339" w:rsidRDefault="006D4530" w:rsidP="003A0585">
            <w:pPr>
              <w:jc w:val="center"/>
              <w:rPr>
                <w:rFonts w:ascii="Arial" w:hAnsi="Arial" w:cs="Arial"/>
                <w:b/>
                <w:sz w:val="20"/>
                <w:szCs w:val="20"/>
              </w:rPr>
            </w:pPr>
            <w:r w:rsidRPr="00F17339">
              <w:rPr>
                <w:rFonts w:ascii="Arial" w:hAnsi="Arial" w:cs="Arial"/>
                <w:b/>
                <w:sz w:val="20"/>
                <w:szCs w:val="20"/>
              </w:rPr>
              <w:t>2011</w:t>
            </w:r>
          </w:p>
        </w:tc>
        <w:tc>
          <w:tcPr>
            <w:tcW w:w="954" w:type="dxa"/>
          </w:tcPr>
          <w:p w:rsidR="006D4530" w:rsidRPr="00F17339" w:rsidRDefault="006D4530" w:rsidP="003A0585">
            <w:pPr>
              <w:jc w:val="center"/>
              <w:rPr>
                <w:rFonts w:ascii="Arial" w:hAnsi="Arial" w:cs="Arial"/>
                <w:b/>
                <w:sz w:val="20"/>
                <w:szCs w:val="20"/>
              </w:rPr>
            </w:pPr>
            <w:r w:rsidRPr="00F17339">
              <w:rPr>
                <w:rFonts w:ascii="Arial" w:hAnsi="Arial" w:cs="Arial"/>
                <w:b/>
                <w:sz w:val="20"/>
                <w:szCs w:val="20"/>
              </w:rPr>
              <w:t>2012</w:t>
            </w:r>
          </w:p>
        </w:tc>
        <w:tc>
          <w:tcPr>
            <w:tcW w:w="810" w:type="dxa"/>
          </w:tcPr>
          <w:p w:rsidR="006D4530" w:rsidRPr="00F17339" w:rsidRDefault="006D4530" w:rsidP="003A0585">
            <w:pPr>
              <w:jc w:val="center"/>
              <w:rPr>
                <w:rFonts w:ascii="Arial" w:hAnsi="Arial" w:cs="Arial"/>
                <w:b/>
                <w:sz w:val="20"/>
                <w:szCs w:val="20"/>
              </w:rPr>
            </w:pPr>
            <w:r w:rsidRPr="00F17339">
              <w:rPr>
                <w:rFonts w:ascii="Arial" w:hAnsi="Arial" w:cs="Arial"/>
                <w:b/>
                <w:sz w:val="20"/>
                <w:szCs w:val="20"/>
              </w:rPr>
              <w:t>2013</w:t>
            </w:r>
          </w:p>
        </w:tc>
        <w:tc>
          <w:tcPr>
            <w:tcW w:w="810" w:type="dxa"/>
          </w:tcPr>
          <w:p w:rsidR="006D4530" w:rsidRPr="00F17339" w:rsidRDefault="006D4530" w:rsidP="003A0585">
            <w:pPr>
              <w:jc w:val="center"/>
              <w:rPr>
                <w:rFonts w:ascii="Arial" w:hAnsi="Arial" w:cs="Arial"/>
                <w:b/>
                <w:sz w:val="20"/>
                <w:szCs w:val="20"/>
              </w:rPr>
            </w:pPr>
            <w:r>
              <w:rPr>
                <w:rFonts w:ascii="Arial" w:hAnsi="Arial" w:cs="Arial"/>
                <w:b/>
                <w:sz w:val="20"/>
                <w:szCs w:val="20"/>
              </w:rPr>
              <w:t>2014</w:t>
            </w:r>
          </w:p>
        </w:tc>
        <w:tc>
          <w:tcPr>
            <w:tcW w:w="900" w:type="dxa"/>
          </w:tcPr>
          <w:p w:rsidR="006D4530" w:rsidRDefault="006D4530" w:rsidP="003A0585">
            <w:pPr>
              <w:jc w:val="center"/>
              <w:rPr>
                <w:rFonts w:ascii="Arial" w:hAnsi="Arial" w:cs="Arial"/>
                <w:b/>
                <w:sz w:val="20"/>
                <w:szCs w:val="20"/>
              </w:rPr>
            </w:pPr>
            <w:r>
              <w:rPr>
                <w:rFonts w:ascii="Arial" w:hAnsi="Arial" w:cs="Arial"/>
                <w:b/>
                <w:sz w:val="20"/>
                <w:szCs w:val="20"/>
              </w:rPr>
              <w:t>2015</w:t>
            </w:r>
          </w:p>
        </w:tc>
      </w:tr>
      <w:tr w:rsidR="006D4530" w:rsidRPr="00F17339" w:rsidTr="00260E10">
        <w:tc>
          <w:tcPr>
            <w:tcW w:w="4859" w:type="dxa"/>
          </w:tcPr>
          <w:p w:rsidR="006D4530" w:rsidRPr="00F90E26" w:rsidRDefault="006D4530" w:rsidP="00324229">
            <w:pPr>
              <w:rPr>
                <w:rFonts w:ascii="Arial" w:hAnsi="Arial" w:cs="Arial"/>
                <w:b/>
                <w:sz w:val="20"/>
                <w:szCs w:val="20"/>
              </w:rPr>
            </w:pPr>
            <w:r w:rsidRPr="00F90E26">
              <w:rPr>
                <w:rFonts w:ascii="Arial" w:hAnsi="Arial" w:cs="Arial"/>
                <w:b/>
                <w:sz w:val="20"/>
                <w:szCs w:val="20"/>
              </w:rPr>
              <w:t>Total # of Calls</w:t>
            </w:r>
          </w:p>
        </w:tc>
        <w:tc>
          <w:tcPr>
            <w:tcW w:w="793"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13157</w:t>
            </w:r>
          </w:p>
        </w:tc>
        <w:tc>
          <w:tcPr>
            <w:tcW w:w="792"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15179</w:t>
            </w:r>
          </w:p>
        </w:tc>
        <w:tc>
          <w:tcPr>
            <w:tcW w:w="954"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16975</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18459</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23950</w:t>
            </w:r>
          </w:p>
        </w:tc>
        <w:tc>
          <w:tcPr>
            <w:tcW w:w="900" w:type="dxa"/>
          </w:tcPr>
          <w:p w:rsidR="006D4530" w:rsidRDefault="006D4530" w:rsidP="00260E10">
            <w:pPr>
              <w:jc w:val="center"/>
              <w:rPr>
                <w:rFonts w:ascii="Arial" w:hAnsi="Arial" w:cs="Arial"/>
                <w:sz w:val="20"/>
                <w:szCs w:val="20"/>
              </w:rPr>
            </w:pPr>
            <w:r>
              <w:rPr>
                <w:rFonts w:ascii="Arial" w:hAnsi="Arial" w:cs="Arial"/>
                <w:sz w:val="20"/>
                <w:szCs w:val="20"/>
              </w:rPr>
              <w:t>30037</w:t>
            </w:r>
          </w:p>
        </w:tc>
      </w:tr>
      <w:tr w:rsidR="006D4530" w:rsidRPr="00F17339" w:rsidTr="00260E10">
        <w:tc>
          <w:tcPr>
            <w:tcW w:w="4859" w:type="dxa"/>
          </w:tcPr>
          <w:p w:rsidR="006D4530" w:rsidRPr="00F90E26" w:rsidRDefault="006D4530" w:rsidP="00324229">
            <w:pPr>
              <w:rPr>
                <w:rFonts w:ascii="Arial" w:hAnsi="Arial" w:cs="Arial"/>
                <w:b/>
                <w:sz w:val="20"/>
                <w:szCs w:val="20"/>
              </w:rPr>
            </w:pPr>
            <w:r w:rsidRPr="00F90E26">
              <w:rPr>
                <w:rFonts w:ascii="Arial" w:hAnsi="Arial" w:cs="Arial"/>
                <w:b/>
                <w:sz w:val="20"/>
                <w:szCs w:val="20"/>
              </w:rPr>
              <w:t># of Calls that Met Criteria for Abuse and Neglect (Reports)</w:t>
            </w:r>
          </w:p>
        </w:tc>
        <w:tc>
          <w:tcPr>
            <w:tcW w:w="793"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7247</w:t>
            </w:r>
          </w:p>
        </w:tc>
        <w:tc>
          <w:tcPr>
            <w:tcW w:w="792"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7503</w:t>
            </w:r>
          </w:p>
        </w:tc>
        <w:tc>
          <w:tcPr>
            <w:tcW w:w="954"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7728</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8613</w:t>
            </w:r>
          </w:p>
        </w:tc>
        <w:tc>
          <w:tcPr>
            <w:tcW w:w="810" w:type="dxa"/>
          </w:tcPr>
          <w:p w:rsidR="006D4530" w:rsidRPr="00F17339" w:rsidRDefault="006D4530" w:rsidP="00260E10">
            <w:pPr>
              <w:rPr>
                <w:rFonts w:ascii="Arial" w:hAnsi="Arial" w:cs="Arial"/>
                <w:sz w:val="20"/>
                <w:szCs w:val="20"/>
              </w:rPr>
            </w:pPr>
            <w:r>
              <w:rPr>
                <w:rFonts w:ascii="Arial" w:hAnsi="Arial" w:cs="Arial"/>
                <w:sz w:val="20"/>
                <w:szCs w:val="20"/>
              </w:rPr>
              <w:t>10113</w:t>
            </w:r>
          </w:p>
        </w:tc>
        <w:tc>
          <w:tcPr>
            <w:tcW w:w="900" w:type="dxa"/>
          </w:tcPr>
          <w:p w:rsidR="006D4530" w:rsidRDefault="006D4530" w:rsidP="00260E10">
            <w:pPr>
              <w:rPr>
                <w:rFonts w:ascii="Arial" w:hAnsi="Arial" w:cs="Arial"/>
                <w:sz w:val="20"/>
                <w:szCs w:val="20"/>
              </w:rPr>
            </w:pPr>
            <w:r>
              <w:rPr>
                <w:rFonts w:ascii="Arial" w:hAnsi="Arial" w:cs="Arial"/>
                <w:sz w:val="20"/>
                <w:szCs w:val="20"/>
              </w:rPr>
              <w:t>12618</w:t>
            </w:r>
          </w:p>
        </w:tc>
      </w:tr>
      <w:tr w:rsidR="006D4530" w:rsidRPr="00F17339" w:rsidTr="00260E10">
        <w:trPr>
          <w:trHeight w:val="233"/>
        </w:trPr>
        <w:tc>
          <w:tcPr>
            <w:tcW w:w="4859" w:type="dxa"/>
          </w:tcPr>
          <w:p w:rsidR="006D4530" w:rsidRPr="00F90E26" w:rsidRDefault="006D4530" w:rsidP="00324229">
            <w:pPr>
              <w:rPr>
                <w:rFonts w:ascii="Arial" w:hAnsi="Arial" w:cs="Arial"/>
                <w:b/>
                <w:sz w:val="20"/>
                <w:szCs w:val="20"/>
              </w:rPr>
            </w:pPr>
            <w:r w:rsidRPr="00F90E26">
              <w:rPr>
                <w:rFonts w:ascii="Arial" w:hAnsi="Arial" w:cs="Arial"/>
                <w:b/>
                <w:sz w:val="20"/>
                <w:szCs w:val="20"/>
              </w:rPr>
              <w:t># of Substantiated Reports</w:t>
            </w:r>
          </w:p>
        </w:tc>
        <w:tc>
          <w:tcPr>
            <w:tcW w:w="793"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1813</w:t>
            </w:r>
          </w:p>
        </w:tc>
        <w:tc>
          <w:tcPr>
            <w:tcW w:w="792"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1953</w:t>
            </w:r>
          </w:p>
        </w:tc>
        <w:tc>
          <w:tcPr>
            <w:tcW w:w="954"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1694</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1860</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2009</w:t>
            </w:r>
          </w:p>
        </w:tc>
        <w:tc>
          <w:tcPr>
            <w:tcW w:w="900" w:type="dxa"/>
          </w:tcPr>
          <w:p w:rsidR="006D4530" w:rsidRDefault="006D4530" w:rsidP="00260E10">
            <w:pPr>
              <w:jc w:val="center"/>
              <w:rPr>
                <w:rFonts w:ascii="Arial" w:hAnsi="Arial" w:cs="Arial"/>
                <w:sz w:val="20"/>
                <w:szCs w:val="20"/>
              </w:rPr>
            </w:pPr>
            <w:r>
              <w:rPr>
                <w:rFonts w:ascii="Arial" w:hAnsi="Arial" w:cs="Arial"/>
                <w:sz w:val="20"/>
                <w:szCs w:val="20"/>
              </w:rPr>
              <w:t>2094</w:t>
            </w:r>
          </w:p>
        </w:tc>
      </w:tr>
    </w:tbl>
    <w:p w:rsidR="00324229" w:rsidRPr="00F17339" w:rsidRDefault="00324229" w:rsidP="00324229">
      <w:pPr>
        <w:rPr>
          <w:rFonts w:ascii="Arial" w:hAnsi="Arial" w:cs="Arial"/>
          <w:i/>
          <w:sz w:val="20"/>
          <w:szCs w:val="20"/>
        </w:rPr>
      </w:pPr>
      <w:r w:rsidRPr="00F17339">
        <w:rPr>
          <w:rFonts w:ascii="Arial" w:hAnsi="Arial" w:cs="Arial"/>
          <w:i/>
          <w:sz w:val="20"/>
          <w:szCs w:val="20"/>
        </w:rPr>
        <w:t>Individuals can have mul</w:t>
      </w:r>
      <w:r w:rsidR="00260E10">
        <w:rPr>
          <w:rFonts w:ascii="Arial" w:hAnsi="Arial" w:cs="Arial"/>
          <w:i/>
          <w:sz w:val="20"/>
          <w:szCs w:val="20"/>
        </w:rPr>
        <w:t>tiple reports during a reporting</w:t>
      </w:r>
      <w:r w:rsidRPr="00F17339">
        <w:rPr>
          <w:rFonts w:ascii="Arial" w:hAnsi="Arial" w:cs="Arial"/>
          <w:i/>
          <w:sz w:val="20"/>
          <w:szCs w:val="20"/>
        </w:rPr>
        <w:t xml:space="preserve"> period</w:t>
      </w:r>
    </w:p>
    <w:p w:rsidR="00324229" w:rsidRPr="00F17339" w:rsidRDefault="00324229" w:rsidP="00324229">
      <w:pPr>
        <w:rPr>
          <w:rFonts w:ascii="Arial" w:hAnsi="Arial" w:cs="Arial"/>
          <w:sz w:val="20"/>
          <w:szCs w:val="20"/>
        </w:rPr>
      </w:pPr>
    </w:p>
    <w:p w:rsidR="00324229" w:rsidRPr="00935005" w:rsidRDefault="00324229" w:rsidP="00324229">
      <w:pPr>
        <w:rPr>
          <w:rFonts w:ascii="Arial" w:hAnsi="Arial" w:cs="Arial"/>
          <w:sz w:val="18"/>
          <w:szCs w:val="18"/>
        </w:rPr>
      </w:pPr>
    </w:p>
    <w:tbl>
      <w:tblPr>
        <w:tblStyle w:val="TableGrid"/>
        <w:tblW w:w="9918" w:type="dxa"/>
        <w:tblLook w:val="04A0" w:firstRow="1" w:lastRow="0" w:firstColumn="1" w:lastColumn="0" w:noHBand="0" w:noVBand="1"/>
      </w:tblPr>
      <w:tblGrid>
        <w:gridCol w:w="4878"/>
        <w:gridCol w:w="810"/>
        <w:gridCol w:w="720"/>
        <w:gridCol w:w="990"/>
        <w:gridCol w:w="810"/>
        <w:gridCol w:w="810"/>
        <w:gridCol w:w="900"/>
      </w:tblGrid>
      <w:tr w:rsidR="006D4530" w:rsidRPr="00F17339" w:rsidTr="00260E10">
        <w:tc>
          <w:tcPr>
            <w:tcW w:w="4878" w:type="dxa"/>
          </w:tcPr>
          <w:p w:rsidR="006D4530" w:rsidRPr="00F90E26" w:rsidRDefault="006D4530" w:rsidP="00324229">
            <w:pPr>
              <w:rPr>
                <w:rFonts w:ascii="Arial" w:hAnsi="Arial" w:cs="Arial"/>
                <w:b/>
                <w:sz w:val="20"/>
                <w:szCs w:val="20"/>
              </w:rPr>
            </w:pPr>
            <w:r w:rsidRPr="00F90E26">
              <w:rPr>
                <w:rFonts w:ascii="Arial" w:hAnsi="Arial" w:cs="Arial"/>
                <w:b/>
                <w:sz w:val="20"/>
                <w:szCs w:val="20"/>
              </w:rPr>
              <w:t>Investigations by Type</w:t>
            </w:r>
          </w:p>
        </w:tc>
        <w:tc>
          <w:tcPr>
            <w:tcW w:w="810" w:type="dxa"/>
          </w:tcPr>
          <w:p w:rsidR="006D4530" w:rsidRPr="00F17339" w:rsidRDefault="006D4530" w:rsidP="00260E10">
            <w:pPr>
              <w:jc w:val="center"/>
              <w:rPr>
                <w:rFonts w:ascii="Arial" w:hAnsi="Arial" w:cs="Arial"/>
                <w:b/>
                <w:sz w:val="20"/>
                <w:szCs w:val="20"/>
              </w:rPr>
            </w:pPr>
            <w:r w:rsidRPr="00F17339">
              <w:rPr>
                <w:rFonts w:ascii="Arial" w:hAnsi="Arial" w:cs="Arial"/>
                <w:b/>
                <w:sz w:val="20"/>
                <w:szCs w:val="20"/>
              </w:rPr>
              <w:t>2010</w:t>
            </w:r>
          </w:p>
        </w:tc>
        <w:tc>
          <w:tcPr>
            <w:tcW w:w="720" w:type="dxa"/>
          </w:tcPr>
          <w:p w:rsidR="006D4530" w:rsidRPr="00F17339" w:rsidRDefault="006D4530" w:rsidP="00260E10">
            <w:pPr>
              <w:jc w:val="center"/>
              <w:rPr>
                <w:rFonts w:ascii="Arial" w:hAnsi="Arial" w:cs="Arial"/>
                <w:b/>
                <w:sz w:val="20"/>
                <w:szCs w:val="20"/>
              </w:rPr>
            </w:pPr>
            <w:r w:rsidRPr="00F17339">
              <w:rPr>
                <w:rFonts w:ascii="Arial" w:hAnsi="Arial" w:cs="Arial"/>
                <w:b/>
                <w:sz w:val="20"/>
                <w:szCs w:val="20"/>
              </w:rPr>
              <w:t>2011</w:t>
            </w:r>
          </w:p>
        </w:tc>
        <w:tc>
          <w:tcPr>
            <w:tcW w:w="990" w:type="dxa"/>
          </w:tcPr>
          <w:p w:rsidR="006D4530" w:rsidRPr="00F17339" w:rsidRDefault="006D4530" w:rsidP="00260E10">
            <w:pPr>
              <w:jc w:val="center"/>
              <w:rPr>
                <w:rFonts w:ascii="Arial" w:hAnsi="Arial" w:cs="Arial"/>
                <w:b/>
                <w:sz w:val="20"/>
                <w:szCs w:val="20"/>
              </w:rPr>
            </w:pPr>
            <w:r w:rsidRPr="00F17339">
              <w:rPr>
                <w:rFonts w:ascii="Arial" w:hAnsi="Arial" w:cs="Arial"/>
                <w:b/>
                <w:sz w:val="20"/>
                <w:szCs w:val="20"/>
              </w:rPr>
              <w:t>2012</w:t>
            </w:r>
          </w:p>
        </w:tc>
        <w:tc>
          <w:tcPr>
            <w:tcW w:w="810" w:type="dxa"/>
          </w:tcPr>
          <w:p w:rsidR="006D4530" w:rsidRPr="00F17339" w:rsidRDefault="006D4530" w:rsidP="00260E10">
            <w:pPr>
              <w:jc w:val="center"/>
              <w:rPr>
                <w:rFonts w:ascii="Arial" w:hAnsi="Arial" w:cs="Arial"/>
                <w:b/>
                <w:sz w:val="20"/>
                <w:szCs w:val="20"/>
              </w:rPr>
            </w:pPr>
            <w:r w:rsidRPr="00F17339">
              <w:rPr>
                <w:rFonts w:ascii="Arial" w:hAnsi="Arial" w:cs="Arial"/>
                <w:b/>
                <w:sz w:val="20"/>
                <w:szCs w:val="20"/>
              </w:rPr>
              <w:t>2013</w:t>
            </w:r>
          </w:p>
        </w:tc>
        <w:tc>
          <w:tcPr>
            <w:tcW w:w="810" w:type="dxa"/>
          </w:tcPr>
          <w:p w:rsidR="006D4530" w:rsidRPr="00F17339" w:rsidRDefault="006D4530" w:rsidP="00260E10">
            <w:pPr>
              <w:jc w:val="center"/>
              <w:rPr>
                <w:rFonts w:ascii="Arial" w:hAnsi="Arial" w:cs="Arial"/>
                <w:b/>
                <w:sz w:val="20"/>
                <w:szCs w:val="20"/>
              </w:rPr>
            </w:pPr>
            <w:r>
              <w:rPr>
                <w:rFonts w:ascii="Arial" w:hAnsi="Arial" w:cs="Arial"/>
                <w:b/>
                <w:sz w:val="20"/>
                <w:szCs w:val="20"/>
              </w:rPr>
              <w:t>2014</w:t>
            </w:r>
          </w:p>
        </w:tc>
        <w:tc>
          <w:tcPr>
            <w:tcW w:w="900" w:type="dxa"/>
          </w:tcPr>
          <w:p w:rsidR="006D4530" w:rsidRDefault="006D4530" w:rsidP="00260E10">
            <w:pPr>
              <w:jc w:val="center"/>
              <w:rPr>
                <w:rFonts w:ascii="Arial" w:hAnsi="Arial" w:cs="Arial"/>
                <w:b/>
                <w:sz w:val="20"/>
                <w:szCs w:val="20"/>
              </w:rPr>
            </w:pPr>
            <w:r>
              <w:rPr>
                <w:rFonts w:ascii="Arial" w:hAnsi="Arial" w:cs="Arial"/>
                <w:b/>
                <w:sz w:val="20"/>
                <w:szCs w:val="20"/>
              </w:rPr>
              <w:t>2015</w:t>
            </w:r>
          </w:p>
        </w:tc>
      </w:tr>
      <w:tr w:rsidR="006D4530" w:rsidRPr="00F17339" w:rsidTr="00260E10">
        <w:tc>
          <w:tcPr>
            <w:tcW w:w="4878" w:type="dxa"/>
          </w:tcPr>
          <w:p w:rsidR="006D4530" w:rsidRPr="00F90E26" w:rsidRDefault="006D4530" w:rsidP="00324229">
            <w:pPr>
              <w:rPr>
                <w:rFonts w:ascii="Arial" w:hAnsi="Arial" w:cs="Arial"/>
                <w:b/>
                <w:sz w:val="20"/>
                <w:szCs w:val="20"/>
              </w:rPr>
            </w:pPr>
            <w:r w:rsidRPr="00F90E26">
              <w:rPr>
                <w:rFonts w:ascii="Arial" w:hAnsi="Arial" w:cs="Arial"/>
                <w:b/>
                <w:sz w:val="20"/>
                <w:szCs w:val="20"/>
              </w:rPr>
              <w:t>Adult Abuse</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1077</w:t>
            </w:r>
          </w:p>
        </w:tc>
        <w:tc>
          <w:tcPr>
            <w:tcW w:w="72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1061</w:t>
            </w:r>
          </w:p>
        </w:tc>
        <w:tc>
          <w:tcPr>
            <w:tcW w:w="99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1163</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1334</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1420</w:t>
            </w:r>
          </w:p>
        </w:tc>
        <w:tc>
          <w:tcPr>
            <w:tcW w:w="900" w:type="dxa"/>
          </w:tcPr>
          <w:p w:rsidR="006D4530" w:rsidRDefault="006D4530" w:rsidP="00260E10">
            <w:pPr>
              <w:jc w:val="center"/>
              <w:rPr>
                <w:rFonts w:ascii="Arial" w:hAnsi="Arial" w:cs="Arial"/>
                <w:sz w:val="20"/>
                <w:szCs w:val="20"/>
              </w:rPr>
            </w:pPr>
            <w:r>
              <w:rPr>
                <w:rFonts w:ascii="Arial" w:hAnsi="Arial" w:cs="Arial"/>
                <w:sz w:val="20"/>
                <w:szCs w:val="20"/>
              </w:rPr>
              <w:t>1974</w:t>
            </w:r>
          </w:p>
        </w:tc>
      </w:tr>
      <w:tr w:rsidR="006D4530" w:rsidRPr="00F17339" w:rsidTr="00260E10">
        <w:tc>
          <w:tcPr>
            <w:tcW w:w="4878" w:type="dxa"/>
          </w:tcPr>
          <w:p w:rsidR="006D4530" w:rsidRPr="00F90E26" w:rsidRDefault="006D4530" w:rsidP="00324229">
            <w:pPr>
              <w:rPr>
                <w:rFonts w:ascii="Arial" w:hAnsi="Arial" w:cs="Arial"/>
                <w:b/>
                <w:sz w:val="20"/>
                <w:szCs w:val="20"/>
              </w:rPr>
            </w:pPr>
            <w:r w:rsidRPr="00F90E26">
              <w:rPr>
                <w:rFonts w:ascii="Arial" w:hAnsi="Arial" w:cs="Arial"/>
                <w:b/>
                <w:sz w:val="20"/>
                <w:szCs w:val="20"/>
              </w:rPr>
              <w:t>Spouse/Partner Abuse</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557</w:t>
            </w:r>
          </w:p>
        </w:tc>
        <w:tc>
          <w:tcPr>
            <w:tcW w:w="720" w:type="dxa"/>
          </w:tcPr>
          <w:p w:rsidR="006D4530" w:rsidRPr="00F17339" w:rsidRDefault="006D4530" w:rsidP="00260E10">
            <w:pPr>
              <w:jc w:val="center"/>
              <w:rPr>
                <w:rFonts w:ascii="Arial" w:hAnsi="Arial" w:cs="Arial"/>
                <w:sz w:val="20"/>
                <w:szCs w:val="20"/>
              </w:rPr>
            </w:pPr>
            <w:r>
              <w:rPr>
                <w:rFonts w:ascii="Arial" w:hAnsi="Arial" w:cs="Arial"/>
                <w:sz w:val="20"/>
                <w:szCs w:val="20"/>
              </w:rPr>
              <w:t>594</w:t>
            </w:r>
          </w:p>
        </w:tc>
        <w:tc>
          <w:tcPr>
            <w:tcW w:w="990" w:type="dxa"/>
          </w:tcPr>
          <w:p w:rsidR="006D4530" w:rsidRPr="00F17339" w:rsidRDefault="006D4530" w:rsidP="00260E10">
            <w:pPr>
              <w:jc w:val="center"/>
              <w:rPr>
                <w:rFonts w:ascii="Arial" w:hAnsi="Arial" w:cs="Arial"/>
                <w:sz w:val="20"/>
                <w:szCs w:val="20"/>
              </w:rPr>
            </w:pPr>
            <w:r>
              <w:rPr>
                <w:rFonts w:ascii="Arial" w:hAnsi="Arial" w:cs="Arial"/>
                <w:sz w:val="20"/>
                <w:szCs w:val="20"/>
              </w:rPr>
              <w:t>611</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646</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755</w:t>
            </w:r>
          </w:p>
        </w:tc>
        <w:tc>
          <w:tcPr>
            <w:tcW w:w="900" w:type="dxa"/>
          </w:tcPr>
          <w:p w:rsidR="006D4530" w:rsidRDefault="006D4530" w:rsidP="00260E10">
            <w:pPr>
              <w:jc w:val="center"/>
              <w:rPr>
                <w:rFonts w:ascii="Arial" w:hAnsi="Arial" w:cs="Arial"/>
                <w:sz w:val="20"/>
                <w:szCs w:val="20"/>
              </w:rPr>
            </w:pPr>
            <w:r>
              <w:rPr>
                <w:rFonts w:ascii="Arial" w:hAnsi="Arial" w:cs="Arial"/>
                <w:sz w:val="20"/>
                <w:szCs w:val="20"/>
              </w:rPr>
              <w:t>781</w:t>
            </w:r>
          </w:p>
        </w:tc>
      </w:tr>
      <w:tr w:rsidR="006D4530" w:rsidRPr="00F17339" w:rsidTr="00260E10">
        <w:trPr>
          <w:trHeight w:val="70"/>
        </w:trPr>
        <w:tc>
          <w:tcPr>
            <w:tcW w:w="4878" w:type="dxa"/>
          </w:tcPr>
          <w:p w:rsidR="006D4530" w:rsidRPr="00F90E26" w:rsidRDefault="006D4530" w:rsidP="00324229">
            <w:pPr>
              <w:rPr>
                <w:rFonts w:ascii="Arial" w:hAnsi="Arial" w:cs="Arial"/>
                <w:b/>
                <w:sz w:val="20"/>
                <w:szCs w:val="20"/>
              </w:rPr>
            </w:pPr>
            <w:r w:rsidRPr="00F90E26">
              <w:rPr>
                <w:rFonts w:ascii="Arial" w:hAnsi="Arial" w:cs="Arial"/>
                <w:b/>
                <w:sz w:val="20"/>
                <w:szCs w:val="20"/>
              </w:rPr>
              <w:t>Neglect by Caretaker</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2540</w:t>
            </w:r>
          </w:p>
        </w:tc>
        <w:tc>
          <w:tcPr>
            <w:tcW w:w="72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2428</w:t>
            </w:r>
          </w:p>
        </w:tc>
        <w:tc>
          <w:tcPr>
            <w:tcW w:w="99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2517</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2728</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2845</w:t>
            </w:r>
          </w:p>
        </w:tc>
        <w:tc>
          <w:tcPr>
            <w:tcW w:w="900" w:type="dxa"/>
          </w:tcPr>
          <w:p w:rsidR="006D4530" w:rsidRDefault="006D4530" w:rsidP="00260E10">
            <w:pPr>
              <w:jc w:val="center"/>
              <w:rPr>
                <w:rFonts w:ascii="Arial" w:hAnsi="Arial" w:cs="Arial"/>
                <w:sz w:val="20"/>
                <w:szCs w:val="20"/>
              </w:rPr>
            </w:pPr>
            <w:r>
              <w:rPr>
                <w:rFonts w:ascii="Arial" w:hAnsi="Arial" w:cs="Arial"/>
                <w:sz w:val="20"/>
                <w:szCs w:val="20"/>
              </w:rPr>
              <w:t>3368</w:t>
            </w:r>
          </w:p>
        </w:tc>
      </w:tr>
      <w:tr w:rsidR="006D4530" w:rsidRPr="00F17339" w:rsidTr="00260E10">
        <w:tc>
          <w:tcPr>
            <w:tcW w:w="4878" w:type="dxa"/>
          </w:tcPr>
          <w:p w:rsidR="006D4530" w:rsidRPr="00F90E26" w:rsidRDefault="006D4530" w:rsidP="00324229">
            <w:pPr>
              <w:rPr>
                <w:rFonts w:ascii="Arial" w:hAnsi="Arial" w:cs="Arial"/>
                <w:b/>
                <w:sz w:val="20"/>
                <w:szCs w:val="20"/>
              </w:rPr>
            </w:pPr>
            <w:r w:rsidRPr="00F90E26">
              <w:rPr>
                <w:rFonts w:ascii="Arial" w:hAnsi="Arial" w:cs="Arial"/>
                <w:b/>
                <w:sz w:val="20"/>
                <w:szCs w:val="20"/>
              </w:rPr>
              <w:t>Self-Neglect</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2452</w:t>
            </w:r>
          </w:p>
        </w:tc>
        <w:tc>
          <w:tcPr>
            <w:tcW w:w="72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2620</w:t>
            </w:r>
          </w:p>
        </w:tc>
        <w:tc>
          <w:tcPr>
            <w:tcW w:w="99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2705</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3102</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3150</w:t>
            </w:r>
          </w:p>
        </w:tc>
        <w:tc>
          <w:tcPr>
            <w:tcW w:w="900" w:type="dxa"/>
          </w:tcPr>
          <w:p w:rsidR="006D4530" w:rsidRDefault="006D4530" w:rsidP="00260E10">
            <w:pPr>
              <w:jc w:val="center"/>
              <w:rPr>
                <w:rFonts w:ascii="Arial" w:hAnsi="Arial" w:cs="Arial"/>
                <w:sz w:val="20"/>
                <w:szCs w:val="20"/>
              </w:rPr>
            </w:pPr>
            <w:r>
              <w:rPr>
                <w:rFonts w:ascii="Arial" w:hAnsi="Arial" w:cs="Arial"/>
                <w:sz w:val="20"/>
                <w:szCs w:val="20"/>
              </w:rPr>
              <w:t>3800</w:t>
            </w:r>
          </w:p>
        </w:tc>
      </w:tr>
      <w:tr w:rsidR="006D4530" w:rsidRPr="00F17339" w:rsidTr="00260E10">
        <w:tc>
          <w:tcPr>
            <w:tcW w:w="4878" w:type="dxa"/>
          </w:tcPr>
          <w:p w:rsidR="006D4530" w:rsidRPr="00F90E26" w:rsidRDefault="006D4530" w:rsidP="00324229">
            <w:pPr>
              <w:rPr>
                <w:rFonts w:ascii="Arial" w:hAnsi="Arial" w:cs="Arial"/>
                <w:b/>
                <w:sz w:val="20"/>
                <w:szCs w:val="20"/>
              </w:rPr>
            </w:pPr>
            <w:r w:rsidRPr="00F90E26">
              <w:rPr>
                <w:rFonts w:ascii="Arial" w:hAnsi="Arial" w:cs="Arial"/>
                <w:b/>
                <w:sz w:val="20"/>
                <w:szCs w:val="20"/>
              </w:rPr>
              <w:t>Exploitation</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1102</w:t>
            </w:r>
          </w:p>
        </w:tc>
        <w:tc>
          <w:tcPr>
            <w:tcW w:w="72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1182</w:t>
            </w:r>
          </w:p>
        </w:tc>
        <w:tc>
          <w:tcPr>
            <w:tcW w:w="99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1186</w:t>
            </w:r>
          </w:p>
        </w:tc>
        <w:tc>
          <w:tcPr>
            <w:tcW w:w="810" w:type="dxa"/>
          </w:tcPr>
          <w:p w:rsidR="006D4530" w:rsidRPr="00F17339" w:rsidRDefault="006D4530" w:rsidP="00260E10">
            <w:pPr>
              <w:jc w:val="center"/>
              <w:rPr>
                <w:rFonts w:ascii="Arial" w:hAnsi="Arial" w:cs="Arial"/>
                <w:sz w:val="20"/>
                <w:szCs w:val="20"/>
              </w:rPr>
            </w:pPr>
            <w:r w:rsidRPr="00F17339">
              <w:rPr>
                <w:rFonts w:ascii="Arial" w:hAnsi="Arial" w:cs="Arial"/>
                <w:sz w:val="20"/>
                <w:szCs w:val="20"/>
              </w:rPr>
              <w:t>1244</w:t>
            </w:r>
          </w:p>
        </w:tc>
        <w:tc>
          <w:tcPr>
            <w:tcW w:w="810" w:type="dxa"/>
          </w:tcPr>
          <w:p w:rsidR="006D4530" w:rsidRPr="00F17339" w:rsidRDefault="006D4530" w:rsidP="00260E10">
            <w:pPr>
              <w:jc w:val="center"/>
              <w:rPr>
                <w:rFonts w:ascii="Arial" w:hAnsi="Arial" w:cs="Arial"/>
                <w:sz w:val="20"/>
                <w:szCs w:val="20"/>
              </w:rPr>
            </w:pPr>
            <w:r>
              <w:rPr>
                <w:rFonts w:ascii="Arial" w:hAnsi="Arial" w:cs="Arial"/>
                <w:sz w:val="20"/>
                <w:szCs w:val="20"/>
              </w:rPr>
              <w:t>1228</w:t>
            </w:r>
          </w:p>
        </w:tc>
        <w:tc>
          <w:tcPr>
            <w:tcW w:w="900" w:type="dxa"/>
          </w:tcPr>
          <w:p w:rsidR="006D4530" w:rsidRDefault="006D4530" w:rsidP="00260E10">
            <w:pPr>
              <w:jc w:val="center"/>
              <w:rPr>
                <w:rFonts w:ascii="Arial" w:hAnsi="Arial" w:cs="Arial"/>
                <w:sz w:val="20"/>
                <w:szCs w:val="20"/>
              </w:rPr>
            </w:pPr>
            <w:r>
              <w:rPr>
                <w:rFonts w:ascii="Arial" w:hAnsi="Arial" w:cs="Arial"/>
                <w:sz w:val="20"/>
                <w:szCs w:val="20"/>
              </w:rPr>
              <w:t>1579</w:t>
            </w:r>
          </w:p>
        </w:tc>
      </w:tr>
    </w:tbl>
    <w:p w:rsidR="00324229" w:rsidRPr="00260E10" w:rsidRDefault="00324229" w:rsidP="00324229">
      <w:pPr>
        <w:rPr>
          <w:rFonts w:ascii="Arial" w:hAnsi="Arial" w:cs="Arial"/>
          <w:i/>
          <w:sz w:val="20"/>
          <w:szCs w:val="20"/>
        </w:rPr>
      </w:pPr>
      <w:r w:rsidRPr="00F17339">
        <w:rPr>
          <w:rFonts w:ascii="Arial" w:hAnsi="Arial" w:cs="Arial"/>
          <w:i/>
          <w:sz w:val="20"/>
          <w:szCs w:val="20"/>
        </w:rPr>
        <w:t>Individual counts. Not mutually exclusive</w:t>
      </w:r>
    </w:p>
    <w:p w:rsidR="00A26DEA" w:rsidRPr="00935005" w:rsidRDefault="00A26DEA" w:rsidP="00324229">
      <w:pPr>
        <w:rPr>
          <w:rFonts w:ascii="Arial" w:hAnsi="Arial" w:cs="Arial"/>
          <w:sz w:val="18"/>
          <w:szCs w:val="18"/>
        </w:rPr>
      </w:pPr>
    </w:p>
    <w:tbl>
      <w:tblPr>
        <w:tblStyle w:val="TableGrid"/>
        <w:tblW w:w="9918" w:type="dxa"/>
        <w:tblLook w:val="04A0" w:firstRow="1" w:lastRow="0" w:firstColumn="1" w:lastColumn="0" w:noHBand="0" w:noVBand="1"/>
      </w:tblPr>
      <w:tblGrid>
        <w:gridCol w:w="4878"/>
        <w:gridCol w:w="810"/>
        <w:gridCol w:w="720"/>
        <w:gridCol w:w="1008"/>
        <w:gridCol w:w="792"/>
        <w:gridCol w:w="810"/>
        <w:gridCol w:w="900"/>
      </w:tblGrid>
      <w:tr w:rsidR="00FC24E3" w:rsidRPr="00F17339" w:rsidTr="00260E10">
        <w:trPr>
          <w:trHeight w:val="242"/>
        </w:trPr>
        <w:tc>
          <w:tcPr>
            <w:tcW w:w="4878" w:type="dxa"/>
          </w:tcPr>
          <w:p w:rsidR="00FC24E3" w:rsidRPr="00F90E26" w:rsidRDefault="00FC24E3" w:rsidP="00324229">
            <w:pPr>
              <w:rPr>
                <w:rFonts w:ascii="Arial" w:hAnsi="Arial" w:cs="Arial"/>
                <w:b/>
                <w:sz w:val="20"/>
                <w:szCs w:val="20"/>
              </w:rPr>
            </w:pPr>
            <w:r w:rsidRPr="00F90E26">
              <w:rPr>
                <w:rFonts w:ascii="Arial" w:hAnsi="Arial" w:cs="Arial"/>
                <w:b/>
                <w:sz w:val="20"/>
                <w:szCs w:val="20"/>
              </w:rPr>
              <w:t>Substantiations by Type</w:t>
            </w:r>
          </w:p>
        </w:tc>
        <w:tc>
          <w:tcPr>
            <w:tcW w:w="810" w:type="dxa"/>
          </w:tcPr>
          <w:p w:rsidR="00FC24E3" w:rsidRPr="00F17339" w:rsidRDefault="00FC24E3" w:rsidP="00260E10">
            <w:pPr>
              <w:jc w:val="center"/>
              <w:rPr>
                <w:rFonts w:ascii="Arial" w:hAnsi="Arial" w:cs="Arial"/>
                <w:b/>
                <w:sz w:val="20"/>
                <w:szCs w:val="20"/>
              </w:rPr>
            </w:pPr>
            <w:r w:rsidRPr="00F17339">
              <w:rPr>
                <w:rFonts w:ascii="Arial" w:hAnsi="Arial" w:cs="Arial"/>
                <w:b/>
                <w:sz w:val="20"/>
                <w:szCs w:val="20"/>
              </w:rPr>
              <w:t>2010</w:t>
            </w:r>
          </w:p>
        </w:tc>
        <w:tc>
          <w:tcPr>
            <w:tcW w:w="720" w:type="dxa"/>
          </w:tcPr>
          <w:p w:rsidR="00FC24E3" w:rsidRPr="00F17339" w:rsidRDefault="00FC24E3" w:rsidP="00260E10">
            <w:pPr>
              <w:jc w:val="center"/>
              <w:rPr>
                <w:rFonts w:ascii="Arial" w:hAnsi="Arial" w:cs="Arial"/>
                <w:b/>
                <w:sz w:val="20"/>
                <w:szCs w:val="20"/>
              </w:rPr>
            </w:pPr>
            <w:r w:rsidRPr="00F17339">
              <w:rPr>
                <w:rFonts w:ascii="Arial" w:hAnsi="Arial" w:cs="Arial"/>
                <w:b/>
                <w:sz w:val="20"/>
                <w:szCs w:val="20"/>
              </w:rPr>
              <w:t>2011</w:t>
            </w:r>
          </w:p>
        </w:tc>
        <w:tc>
          <w:tcPr>
            <w:tcW w:w="1008" w:type="dxa"/>
          </w:tcPr>
          <w:p w:rsidR="00FC24E3" w:rsidRPr="00F17339" w:rsidRDefault="00FC24E3" w:rsidP="00260E10">
            <w:pPr>
              <w:jc w:val="center"/>
              <w:rPr>
                <w:rFonts w:ascii="Arial" w:hAnsi="Arial" w:cs="Arial"/>
                <w:b/>
                <w:sz w:val="20"/>
                <w:szCs w:val="20"/>
              </w:rPr>
            </w:pPr>
            <w:r w:rsidRPr="00F17339">
              <w:rPr>
                <w:rFonts w:ascii="Arial" w:hAnsi="Arial" w:cs="Arial"/>
                <w:b/>
                <w:sz w:val="20"/>
                <w:szCs w:val="20"/>
              </w:rPr>
              <w:t>2012</w:t>
            </w:r>
          </w:p>
        </w:tc>
        <w:tc>
          <w:tcPr>
            <w:tcW w:w="792" w:type="dxa"/>
          </w:tcPr>
          <w:p w:rsidR="00FC24E3" w:rsidRPr="00F17339" w:rsidRDefault="00FC24E3" w:rsidP="00260E10">
            <w:pPr>
              <w:jc w:val="center"/>
              <w:rPr>
                <w:rFonts w:ascii="Arial" w:hAnsi="Arial" w:cs="Arial"/>
                <w:b/>
                <w:sz w:val="20"/>
                <w:szCs w:val="20"/>
              </w:rPr>
            </w:pPr>
            <w:r w:rsidRPr="00F17339">
              <w:rPr>
                <w:rFonts w:ascii="Arial" w:hAnsi="Arial" w:cs="Arial"/>
                <w:b/>
                <w:sz w:val="20"/>
                <w:szCs w:val="20"/>
              </w:rPr>
              <w:t>2013</w:t>
            </w:r>
          </w:p>
        </w:tc>
        <w:tc>
          <w:tcPr>
            <w:tcW w:w="810" w:type="dxa"/>
          </w:tcPr>
          <w:p w:rsidR="00FC24E3" w:rsidRPr="00F17339" w:rsidRDefault="00FC24E3" w:rsidP="00260E10">
            <w:pPr>
              <w:jc w:val="center"/>
              <w:rPr>
                <w:rFonts w:ascii="Arial" w:hAnsi="Arial" w:cs="Arial"/>
                <w:b/>
                <w:sz w:val="20"/>
                <w:szCs w:val="20"/>
              </w:rPr>
            </w:pPr>
            <w:r>
              <w:rPr>
                <w:rFonts w:ascii="Arial" w:hAnsi="Arial" w:cs="Arial"/>
                <w:b/>
                <w:sz w:val="20"/>
                <w:szCs w:val="20"/>
              </w:rPr>
              <w:t>2014</w:t>
            </w:r>
          </w:p>
        </w:tc>
        <w:tc>
          <w:tcPr>
            <w:tcW w:w="900" w:type="dxa"/>
          </w:tcPr>
          <w:p w:rsidR="00FC24E3" w:rsidRDefault="00FC24E3" w:rsidP="00260E10">
            <w:pPr>
              <w:jc w:val="center"/>
              <w:rPr>
                <w:rFonts w:ascii="Arial" w:hAnsi="Arial" w:cs="Arial"/>
                <w:b/>
                <w:sz w:val="20"/>
                <w:szCs w:val="20"/>
              </w:rPr>
            </w:pPr>
            <w:r>
              <w:rPr>
                <w:rFonts w:ascii="Arial" w:hAnsi="Arial" w:cs="Arial"/>
                <w:b/>
                <w:sz w:val="20"/>
                <w:szCs w:val="20"/>
              </w:rPr>
              <w:t>2015</w:t>
            </w:r>
          </w:p>
        </w:tc>
      </w:tr>
      <w:tr w:rsidR="00FC24E3" w:rsidRPr="00F17339" w:rsidTr="00260E10">
        <w:tc>
          <w:tcPr>
            <w:tcW w:w="4878" w:type="dxa"/>
          </w:tcPr>
          <w:p w:rsidR="00FC24E3" w:rsidRPr="00F90E26" w:rsidRDefault="00FC24E3" w:rsidP="00324229">
            <w:pPr>
              <w:rPr>
                <w:rFonts w:ascii="Arial" w:hAnsi="Arial" w:cs="Arial"/>
                <w:b/>
                <w:sz w:val="20"/>
                <w:szCs w:val="20"/>
              </w:rPr>
            </w:pPr>
            <w:r w:rsidRPr="00F90E26">
              <w:rPr>
                <w:rFonts w:ascii="Arial" w:hAnsi="Arial" w:cs="Arial"/>
                <w:b/>
                <w:sz w:val="20"/>
                <w:szCs w:val="20"/>
              </w:rPr>
              <w:t>Adult Abuse</w:t>
            </w:r>
          </w:p>
        </w:tc>
        <w:tc>
          <w:tcPr>
            <w:tcW w:w="810"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197</w:t>
            </w:r>
          </w:p>
        </w:tc>
        <w:tc>
          <w:tcPr>
            <w:tcW w:w="720"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173</w:t>
            </w:r>
          </w:p>
        </w:tc>
        <w:tc>
          <w:tcPr>
            <w:tcW w:w="1008"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153</w:t>
            </w:r>
          </w:p>
        </w:tc>
        <w:tc>
          <w:tcPr>
            <w:tcW w:w="792"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181</w:t>
            </w:r>
          </w:p>
        </w:tc>
        <w:tc>
          <w:tcPr>
            <w:tcW w:w="810" w:type="dxa"/>
          </w:tcPr>
          <w:p w:rsidR="00FC24E3" w:rsidRPr="00F17339" w:rsidRDefault="00FC24E3" w:rsidP="00260E10">
            <w:pPr>
              <w:jc w:val="center"/>
              <w:rPr>
                <w:rFonts w:ascii="Arial" w:hAnsi="Arial" w:cs="Arial"/>
                <w:sz w:val="20"/>
                <w:szCs w:val="20"/>
              </w:rPr>
            </w:pPr>
            <w:r>
              <w:rPr>
                <w:rFonts w:ascii="Arial" w:hAnsi="Arial" w:cs="Arial"/>
                <w:sz w:val="20"/>
                <w:szCs w:val="20"/>
              </w:rPr>
              <w:t>171</w:t>
            </w:r>
          </w:p>
        </w:tc>
        <w:tc>
          <w:tcPr>
            <w:tcW w:w="900" w:type="dxa"/>
          </w:tcPr>
          <w:p w:rsidR="00FC24E3" w:rsidRDefault="00FC24E3" w:rsidP="00260E10">
            <w:pPr>
              <w:jc w:val="center"/>
              <w:rPr>
                <w:rFonts w:ascii="Arial" w:hAnsi="Arial" w:cs="Arial"/>
                <w:sz w:val="20"/>
                <w:szCs w:val="20"/>
              </w:rPr>
            </w:pPr>
            <w:r>
              <w:rPr>
                <w:rFonts w:ascii="Arial" w:hAnsi="Arial" w:cs="Arial"/>
                <w:sz w:val="20"/>
                <w:szCs w:val="20"/>
              </w:rPr>
              <w:t>160</w:t>
            </w:r>
          </w:p>
        </w:tc>
      </w:tr>
      <w:tr w:rsidR="00FC24E3" w:rsidRPr="00F17339" w:rsidTr="00260E10">
        <w:tc>
          <w:tcPr>
            <w:tcW w:w="4878" w:type="dxa"/>
          </w:tcPr>
          <w:p w:rsidR="00FC24E3" w:rsidRPr="00F90E26" w:rsidRDefault="00FC24E3" w:rsidP="00324229">
            <w:pPr>
              <w:rPr>
                <w:rFonts w:ascii="Arial" w:hAnsi="Arial" w:cs="Arial"/>
                <w:b/>
                <w:sz w:val="20"/>
                <w:szCs w:val="20"/>
              </w:rPr>
            </w:pPr>
            <w:r w:rsidRPr="00F90E26">
              <w:rPr>
                <w:rFonts w:ascii="Arial" w:hAnsi="Arial" w:cs="Arial"/>
                <w:b/>
                <w:sz w:val="20"/>
                <w:szCs w:val="20"/>
              </w:rPr>
              <w:t>Spouse/Partner Abuse</w:t>
            </w:r>
          </w:p>
        </w:tc>
        <w:tc>
          <w:tcPr>
            <w:tcW w:w="810" w:type="dxa"/>
          </w:tcPr>
          <w:p w:rsidR="00FC24E3" w:rsidRPr="00F17339" w:rsidRDefault="00FC24E3" w:rsidP="00260E10">
            <w:pPr>
              <w:jc w:val="center"/>
              <w:rPr>
                <w:rFonts w:ascii="Arial" w:hAnsi="Arial" w:cs="Arial"/>
                <w:sz w:val="20"/>
                <w:szCs w:val="20"/>
              </w:rPr>
            </w:pPr>
            <w:r>
              <w:rPr>
                <w:rFonts w:ascii="Arial" w:hAnsi="Arial" w:cs="Arial"/>
                <w:sz w:val="20"/>
                <w:szCs w:val="20"/>
              </w:rPr>
              <w:t>105</w:t>
            </w:r>
          </w:p>
        </w:tc>
        <w:tc>
          <w:tcPr>
            <w:tcW w:w="720" w:type="dxa"/>
          </w:tcPr>
          <w:p w:rsidR="00FC24E3" w:rsidRPr="00F17339" w:rsidRDefault="00FC24E3" w:rsidP="00260E10">
            <w:pPr>
              <w:jc w:val="center"/>
              <w:rPr>
                <w:rFonts w:ascii="Arial" w:hAnsi="Arial" w:cs="Arial"/>
                <w:sz w:val="20"/>
                <w:szCs w:val="20"/>
              </w:rPr>
            </w:pPr>
            <w:r>
              <w:rPr>
                <w:rFonts w:ascii="Arial" w:hAnsi="Arial" w:cs="Arial"/>
                <w:sz w:val="20"/>
                <w:szCs w:val="20"/>
              </w:rPr>
              <w:t>91</w:t>
            </w:r>
          </w:p>
        </w:tc>
        <w:tc>
          <w:tcPr>
            <w:tcW w:w="1008" w:type="dxa"/>
          </w:tcPr>
          <w:p w:rsidR="00FC24E3" w:rsidRPr="00F17339" w:rsidRDefault="00FC24E3" w:rsidP="00260E10">
            <w:pPr>
              <w:jc w:val="center"/>
              <w:rPr>
                <w:rFonts w:ascii="Arial" w:hAnsi="Arial" w:cs="Arial"/>
                <w:sz w:val="20"/>
                <w:szCs w:val="20"/>
              </w:rPr>
            </w:pPr>
            <w:r>
              <w:rPr>
                <w:rFonts w:ascii="Arial" w:hAnsi="Arial" w:cs="Arial"/>
                <w:sz w:val="20"/>
                <w:szCs w:val="20"/>
              </w:rPr>
              <w:t>91</w:t>
            </w:r>
          </w:p>
        </w:tc>
        <w:tc>
          <w:tcPr>
            <w:tcW w:w="792" w:type="dxa"/>
          </w:tcPr>
          <w:p w:rsidR="00FC24E3" w:rsidRPr="00F17339" w:rsidRDefault="00FC24E3" w:rsidP="00260E10">
            <w:pPr>
              <w:jc w:val="center"/>
              <w:rPr>
                <w:rFonts w:ascii="Arial" w:hAnsi="Arial" w:cs="Arial"/>
                <w:sz w:val="20"/>
                <w:szCs w:val="20"/>
              </w:rPr>
            </w:pPr>
            <w:r>
              <w:rPr>
                <w:rFonts w:ascii="Arial" w:hAnsi="Arial" w:cs="Arial"/>
                <w:sz w:val="20"/>
                <w:szCs w:val="20"/>
              </w:rPr>
              <w:t>97</w:t>
            </w:r>
          </w:p>
        </w:tc>
        <w:tc>
          <w:tcPr>
            <w:tcW w:w="810" w:type="dxa"/>
          </w:tcPr>
          <w:p w:rsidR="00FC24E3" w:rsidRPr="00F17339" w:rsidRDefault="00FC24E3" w:rsidP="00260E10">
            <w:pPr>
              <w:jc w:val="center"/>
              <w:rPr>
                <w:rFonts w:ascii="Arial" w:hAnsi="Arial" w:cs="Arial"/>
                <w:sz w:val="20"/>
                <w:szCs w:val="20"/>
              </w:rPr>
            </w:pPr>
            <w:r>
              <w:rPr>
                <w:rFonts w:ascii="Arial" w:hAnsi="Arial" w:cs="Arial"/>
                <w:sz w:val="20"/>
                <w:szCs w:val="20"/>
              </w:rPr>
              <w:t>91</w:t>
            </w:r>
          </w:p>
        </w:tc>
        <w:tc>
          <w:tcPr>
            <w:tcW w:w="900" w:type="dxa"/>
          </w:tcPr>
          <w:p w:rsidR="00FC24E3" w:rsidRDefault="00FC24E3" w:rsidP="00260E10">
            <w:pPr>
              <w:jc w:val="center"/>
              <w:rPr>
                <w:rFonts w:ascii="Arial" w:hAnsi="Arial" w:cs="Arial"/>
                <w:sz w:val="20"/>
                <w:szCs w:val="20"/>
              </w:rPr>
            </w:pPr>
            <w:r>
              <w:rPr>
                <w:rFonts w:ascii="Arial" w:hAnsi="Arial" w:cs="Arial"/>
                <w:sz w:val="20"/>
                <w:szCs w:val="20"/>
              </w:rPr>
              <w:t>95</w:t>
            </w:r>
          </w:p>
        </w:tc>
      </w:tr>
      <w:tr w:rsidR="00FC24E3" w:rsidRPr="00F17339" w:rsidTr="00260E10">
        <w:tc>
          <w:tcPr>
            <w:tcW w:w="4878" w:type="dxa"/>
          </w:tcPr>
          <w:p w:rsidR="00FC24E3" w:rsidRPr="00F90E26" w:rsidRDefault="00FC24E3" w:rsidP="00324229">
            <w:pPr>
              <w:rPr>
                <w:rFonts w:ascii="Arial" w:hAnsi="Arial" w:cs="Arial"/>
                <w:b/>
                <w:sz w:val="20"/>
                <w:szCs w:val="20"/>
              </w:rPr>
            </w:pPr>
            <w:r w:rsidRPr="00F90E26">
              <w:rPr>
                <w:rFonts w:ascii="Arial" w:hAnsi="Arial" w:cs="Arial"/>
                <w:b/>
                <w:sz w:val="20"/>
                <w:szCs w:val="20"/>
              </w:rPr>
              <w:t>Neglect by Caretaker</w:t>
            </w:r>
          </w:p>
        </w:tc>
        <w:tc>
          <w:tcPr>
            <w:tcW w:w="810"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432</w:t>
            </w:r>
          </w:p>
        </w:tc>
        <w:tc>
          <w:tcPr>
            <w:tcW w:w="720"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389</w:t>
            </w:r>
          </w:p>
        </w:tc>
        <w:tc>
          <w:tcPr>
            <w:tcW w:w="1008"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352</w:t>
            </w:r>
          </w:p>
        </w:tc>
        <w:tc>
          <w:tcPr>
            <w:tcW w:w="792"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326</w:t>
            </w:r>
          </w:p>
        </w:tc>
        <w:tc>
          <w:tcPr>
            <w:tcW w:w="810" w:type="dxa"/>
          </w:tcPr>
          <w:p w:rsidR="00FC24E3" w:rsidRPr="00F17339" w:rsidRDefault="00FC24E3" w:rsidP="00260E10">
            <w:pPr>
              <w:jc w:val="center"/>
              <w:rPr>
                <w:rFonts w:ascii="Arial" w:hAnsi="Arial" w:cs="Arial"/>
                <w:sz w:val="20"/>
                <w:szCs w:val="20"/>
              </w:rPr>
            </w:pPr>
            <w:r>
              <w:rPr>
                <w:rFonts w:ascii="Arial" w:hAnsi="Arial" w:cs="Arial"/>
                <w:sz w:val="20"/>
                <w:szCs w:val="20"/>
              </w:rPr>
              <w:t>346</w:t>
            </w:r>
          </w:p>
        </w:tc>
        <w:tc>
          <w:tcPr>
            <w:tcW w:w="900" w:type="dxa"/>
          </w:tcPr>
          <w:p w:rsidR="00FC24E3" w:rsidRDefault="00FC24E3" w:rsidP="00260E10">
            <w:pPr>
              <w:jc w:val="center"/>
              <w:rPr>
                <w:rFonts w:ascii="Arial" w:hAnsi="Arial" w:cs="Arial"/>
                <w:sz w:val="20"/>
                <w:szCs w:val="20"/>
              </w:rPr>
            </w:pPr>
            <w:r>
              <w:rPr>
                <w:rFonts w:ascii="Arial" w:hAnsi="Arial" w:cs="Arial"/>
                <w:sz w:val="20"/>
                <w:szCs w:val="20"/>
              </w:rPr>
              <w:t>252</w:t>
            </w:r>
          </w:p>
        </w:tc>
      </w:tr>
      <w:tr w:rsidR="00FC24E3" w:rsidRPr="00F17339" w:rsidTr="00260E10">
        <w:tc>
          <w:tcPr>
            <w:tcW w:w="4878" w:type="dxa"/>
          </w:tcPr>
          <w:p w:rsidR="00FC24E3" w:rsidRPr="00F90E26" w:rsidRDefault="00C92BF1" w:rsidP="00324229">
            <w:pPr>
              <w:rPr>
                <w:rFonts w:ascii="Arial" w:hAnsi="Arial" w:cs="Arial"/>
                <w:b/>
                <w:sz w:val="20"/>
                <w:szCs w:val="20"/>
              </w:rPr>
            </w:pPr>
            <w:r w:rsidRPr="00F90E26">
              <w:rPr>
                <w:rFonts w:ascii="Arial" w:hAnsi="Arial" w:cs="Arial"/>
                <w:b/>
                <w:sz w:val="20"/>
                <w:szCs w:val="20"/>
              </w:rPr>
              <w:t>Self-Neglect</w:t>
            </w:r>
          </w:p>
        </w:tc>
        <w:tc>
          <w:tcPr>
            <w:tcW w:w="810"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846</w:t>
            </w:r>
          </w:p>
        </w:tc>
        <w:tc>
          <w:tcPr>
            <w:tcW w:w="720"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959</w:t>
            </w:r>
          </w:p>
        </w:tc>
        <w:tc>
          <w:tcPr>
            <w:tcW w:w="1008"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848</w:t>
            </w:r>
          </w:p>
        </w:tc>
        <w:tc>
          <w:tcPr>
            <w:tcW w:w="792"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958</w:t>
            </w:r>
          </w:p>
        </w:tc>
        <w:tc>
          <w:tcPr>
            <w:tcW w:w="810" w:type="dxa"/>
          </w:tcPr>
          <w:p w:rsidR="00FC24E3" w:rsidRPr="00F17339" w:rsidRDefault="00FC24E3" w:rsidP="00260E10">
            <w:pPr>
              <w:jc w:val="center"/>
              <w:rPr>
                <w:rFonts w:ascii="Arial" w:hAnsi="Arial" w:cs="Arial"/>
                <w:sz w:val="20"/>
                <w:szCs w:val="20"/>
              </w:rPr>
            </w:pPr>
            <w:r>
              <w:rPr>
                <w:rFonts w:ascii="Arial" w:hAnsi="Arial" w:cs="Arial"/>
                <w:sz w:val="20"/>
                <w:szCs w:val="20"/>
              </w:rPr>
              <w:t>938</w:t>
            </w:r>
          </w:p>
        </w:tc>
        <w:tc>
          <w:tcPr>
            <w:tcW w:w="900" w:type="dxa"/>
          </w:tcPr>
          <w:p w:rsidR="00FC24E3" w:rsidRDefault="00FC24E3" w:rsidP="00260E10">
            <w:pPr>
              <w:jc w:val="center"/>
              <w:rPr>
                <w:rFonts w:ascii="Arial" w:hAnsi="Arial" w:cs="Arial"/>
                <w:sz w:val="20"/>
                <w:szCs w:val="20"/>
              </w:rPr>
            </w:pPr>
            <w:r>
              <w:rPr>
                <w:rFonts w:ascii="Arial" w:hAnsi="Arial" w:cs="Arial"/>
                <w:sz w:val="20"/>
                <w:szCs w:val="20"/>
              </w:rPr>
              <w:t>1077</w:t>
            </w:r>
          </w:p>
        </w:tc>
      </w:tr>
      <w:tr w:rsidR="00FC24E3" w:rsidRPr="00F17339" w:rsidTr="00260E10">
        <w:tc>
          <w:tcPr>
            <w:tcW w:w="4878" w:type="dxa"/>
          </w:tcPr>
          <w:p w:rsidR="00FC24E3" w:rsidRPr="00F90E26" w:rsidRDefault="00FC24E3" w:rsidP="00324229">
            <w:pPr>
              <w:rPr>
                <w:rFonts w:ascii="Arial" w:hAnsi="Arial" w:cs="Arial"/>
                <w:b/>
                <w:sz w:val="20"/>
                <w:szCs w:val="20"/>
              </w:rPr>
            </w:pPr>
            <w:r w:rsidRPr="00F90E26">
              <w:rPr>
                <w:rFonts w:ascii="Arial" w:hAnsi="Arial" w:cs="Arial"/>
                <w:b/>
                <w:sz w:val="20"/>
                <w:szCs w:val="20"/>
              </w:rPr>
              <w:t>Exploitation</w:t>
            </w:r>
          </w:p>
        </w:tc>
        <w:tc>
          <w:tcPr>
            <w:tcW w:w="810"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331</w:t>
            </w:r>
          </w:p>
        </w:tc>
        <w:tc>
          <w:tcPr>
            <w:tcW w:w="720"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378</w:t>
            </w:r>
          </w:p>
        </w:tc>
        <w:tc>
          <w:tcPr>
            <w:tcW w:w="1008"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268</w:t>
            </w:r>
          </w:p>
        </w:tc>
        <w:tc>
          <w:tcPr>
            <w:tcW w:w="792" w:type="dxa"/>
          </w:tcPr>
          <w:p w:rsidR="00FC24E3" w:rsidRPr="00F17339" w:rsidRDefault="00FC24E3" w:rsidP="00260E10">
            <w:pPr>
              <w:jc w:val="center"/>
              <w:rPr>
                <w:rFonts w:ascii="Arial" w:hAnsi="Arial" w:cs="Arial"/>
                <w:sz w:val="20"/>
                <w:szCs w:val="20"/>
              </w:rPr>
            </w:pPr>
            <w:r w:rsidRPr="00F17339">
              <w:rPr>
                <w:rFonts w:ascii="Arial" w:hAnsi="Arial" w:cs="Arial"/>
                <w:sz w:val="20"/>
                <w:szCs w:val="20"/>
              </w:rPr>
              <w:t>298</w:t>
            </w:r>
          </w:p>
        </w:tc>
        <w:tc>
          <w:tcPr>
            <w:tcW w:w="810" w:type="dxa"/>
          </w:tcPr>
          <w:p w:rsidR="00FC24E3" w:rsidRPr="00F17339" w:rsidRDefault="00FC24E3" w:rsidP="00260E10">
            <w:pPr>
              <w:jc w:val="center"/>
              <w:rPr>
                <w:rFonts w:ascii="Arial" w:hAnsi="Arial" w:cs="Arial"/>
                <w:sz w:val="20"/>
                <w:szCs w:val="20"/>
              </w:rPr>
            </w:pPr>
            <w:r>
              <w:rPr>
                <w:rFonts w:ascii="Arial" w:hAnsi="Arial" w:cs="Arial"/>
                <w:sz w:val="20"/>
                <w:szCs w:val="20"/>
              </w:rPr>
              <w:t>287</w:t>
            </w:r>
          </w:p>
        </w:tc>
        <w:tc>
          <w:tcPr>
            <w:tcW w:w="900" w:type="dxa"/>
          </w:tcPr>
          <w:p w:rsidR="00FC24E3" w:rsidRDefault="00FC24E3" w:rsidP="00260E10">
            <w:pPr>
              <w:jc w:val="center"/>
              <w:rPr>
                <w:rFonts w:ascii="Arial" w:hAnsi="Arial" w:cs="Arial"/>
                <w:sz w:val="20"/>
                <w:szCs w:val="20"/>
              </w:rPr>
            </w:pPr>
            <w:r>
              <w:rPr>
                <w:rFonts w:ascii="Arial" w:hAnsi="Arial" w:cs="Arial"/>
                <w:sz w:val="20"/>
                <w:szCs w:val="20"/>
              </w:rPr>
              <w:t>287</w:t>
            </w:r>
          </w:p>
        </w:tc>
      </w:tr>
    </w:tbl>
    <w:p w:rsidR="00260E10" w:rsidRDefault="00324229" w:rsidP="003A0585">
      <w:pPr>
        <w:rPr>
          <w:rFonts w:ascii="Arial" w:hAnsi="Arial" w:cs="Arial"/>
          <w:i/>
          <w:sz w:val="20"/>
          <w:szCs w:val="20"/>
        </w:rPr>
      </w:pPr>
      <w:r w:rsidRPr="00F17339">
        <w:rPr>
          <w:rFonts w:ascii="Arial" w:hAnsi="Arial" w:cs="Arial"/>
          <w:i/>
          <w:sz w:val="20"/>
          <w:szCs w:val="20"/>
        </w:rPr>
        <w:t>Individual co</w:t>
      </w:r>
      <w:r w:rsidR="00DB0F3E" w:rsidRPr="00F17339">
        <w:rPr>
          <w:rFonts w:ascii="Arial" w:hAnsi="Arial" w:cs="Arial"/>
          <w:i/>
          <w:sz w:val="20"/>
          <w:szCs w:val="20"/>
        </w:rPr>
        <w:t xml:space="preserve">unts. Not mutually exclusive </w:t>
      </w: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260E10" w:rsidRDefault="00260E10" w:rsidP="003A0585">
      <w:pPr>
        <w:rPr>
          <w:rFonts w:ascii="Arial" w:hAnsi="Arial" w:cs="Arial"/>
          <w:i/>
          <w:sz w:val="20"/>
          <w:szCs w:val="20"/>
        </w:rPr>
      </w:pPr>
    </w:p>
    <w:p w:rsidR="00032835" w:rsidRDefault="00032835" w:rsidP="00E5750F">
      <w:pPr>
        <w:pStyle w:val="Heading2"/>
        <w:jc w:val="left"/>
        <w:rPr>
          <w:rFonts w:ascii="Arial" w:hAnsi="Arial" w:cs="Arial"/>
          <w:u w:val="single"/>
        </w:rPr>
      </w:pPr>
      <w:bookmarkStart w:id="11" w:name="_Toc438626534"/>
      <w:r w:rsidRPr="00E5750F">
        <w:rPr>
          <w:rFonts w:ascii="Arial" w:hAnsi="Arial" w:cs="Arial"/>
          <w:u w:val="single"/>
        </w:rPr>
        <w:lastRenderedPageBreak/>
        <w:t>Statewide OIG/Division of Health Care Data for SFY 2010-2015</w:t>
      </w:r>
      <w:bookmarkEnd w:id="11"/>
    </w:p>
    <w:p w:rsidR="00797D84" w:rsidRPr="00797D84" w:rsidRDefault="00797D84" w:rsidP="00797D84">
      <w:pPr>
        <w:rPr>
          <w:rFonts w:ascii="Arial" w:hAnsi="Arial" w:cs="Arial"/>
          <w:i/>
          <w:sz w:val="20"/>
          <w:szCs w:val="20"/>
        </w:rPr>
      </w:pPr>
      <w:r>
        <w:rPr>
          <w:rFonts w:ascii="Arial" w:hAnsi="Arial" w:cs="Arial"/>
          <w:i/>
          <w:sz w:val="20"/>
          <w:szCs w:val="20"/>
        </w:rPr>
        <w:t>Source:  Office of Inspector General, Division of Health Care</w:t>
      </w:r>
    </w:p>
    <w:p w:rsidR="00032835" w:rsidRPr="00935005" w:rsidRDefault="00032835" w:rsidP="00CA3C5D">
      <w:pPr>
        <w:rPr>
          <w:rFonts w:ascii="Arial" w:hAnsi="Arial" w:cs="Arial"/>
          <w:b/>
          <w:bCs/>
          <w:sz w:val="28"/>
          <w:szCs w:val="28"/>
          <w:u w:val="single"/>
        </w:rPr>
      </w:pPr>
    </w:p>
    <w:tbl>
      <w:tblPr>
        <w:tblW w:w="10496" w:type="dxa"/>
        <w:tblInd w:w="-563" w:type="dxa"/>
        <w:tblLook w:val="04A0" w:firstRow="1" w:lastRow="0" w:firstColumn="1" w:lastColumn="0" w:noHBand="0" w:noVBand="1"/>
      </w:tblPr>
      <w:tblGrid>
        <w:gridCol w:w="1890"/>
        <w:gridCol w:w="1391"/>
        <w:gridCol w:w="720"/>
        <w:gridCol w:w="720"/>
        <w:gridCol w:w="810"/>
        <w:gridCol w:w="990"/>
        <w:gridCol w:w="900"/>
        <w:gridCol w:w="990"/>
        <w:gridCol w:w="990"/>
        <w:gridCol w:w="1095"/>
      </w:tblGrid>
      <w:tr w:rsidR="007C728E" w:rsidRPr="007C728E" w:rsidTr="003A0585">
        <w:trPr>
          <w:trHeight w:val="60"/>
        </w:trPr>
        <w:tc>
          <w:tcPr>
            <w:tcW w:w="1890" w:type="dxa"/>
            <w:tcBorders>
              <w:top w:val="nil"/>
              <w:left w:val="nil"/>
              <w:bottom w:val="nil"/>
              <w:right w:val="nil"/>
            </w:tcBorders>
            <w:shd w:val="clear" w:color="auto" w:fill="auto"/>
            <w:hideMark/>
          </w:tcPr>
          <w:p w:rsidR="007C728E" w:rsidRPr="007C728E" w:rsidRDefault="007C728E" w:rsidP="007C728E">
            <w:pPr>
              <w:widowControl/>
              <w:overflowPunct/>
              <w:autoSpaceDE/>
              <w:autoSpaceDN/>
              <w:adjustRightInd/>
              <w:rPr>
                <w:rFonts w:ascii="Times New Roman" w:hAnsi="Times New Roman" w:cs="Times New Roman"/>
                <w:kern w:val="0"/>
                <w:sz w:val="20"/>
                <w:szCs w:val="20"/>
              </w:rPr>
            </w:pPr>
          </w:p>
        </w:tc>
        <w:tc>
          <w:tcPr>
            <w:tcW w:w="1391" w:type="dxa"/>
            <w:tcBorders>
              <w:top w:val="single" w:sz="8" w:space="0" w:color="auto"/>
              <w:left w:val="single" w:sz="8" w:space="0" w:color="auto"/>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rPr>
                <w:rFonts w:ascii="Calibri" w:hAnsi="Calibri" w:cs="Times New Roman"/>
                <w:b/>
                <w:bCs/>
                <w:kern w:val="0"/>
                <w:sz w:val="22"/>
                <w:szCs w:val="22"/>
              </w:rPr>
            </w:pPr>
            <w:r w:rsidRPr="007C728E">
              <w:rPr>
                <w:rFonts w:ascii="Calibri" w:hAnsi="Calibri" w:cs="Times New Roman"/>
                <w:b/>
                <w:bCs/>
                <w:kern w:val="0"/>
                <w:sz w:val="22"/>
                <w:szCs w:val="22"/>
              </w:rPr>
              <w:t>Level of Care</w:t>
            </w:r>
          </w:p>
        </w:tc>
        <w:tc>
          <w:tcPr>
            <w:tcW w:w="720" w:type="dxa"/>
            <w:tcBorders>
              <w:top w:val="single" w:sz="8" w:space="0" w:color="auto"/>
              <w:left w:val="nil"/>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b/>
                <w:bCs/>
                <w:kern w:val="0"/>
                <w:sz w:val="22"/>
                <w:szCs w:val="22"/>
              </w:rPr>
            </w:pPr>
            <w:r w:rsidRPr="007C728E">
              <w:rPr>
                <w:rFonts w:ascii="Calibri" w:hAnsi="Calibri" w:cs="Times New Roman"/>
                <w:b/>
                <w:bCs/>
                <w:kern w:val="0"/>
                <w:sz w:val="22"/>
                <w:szCs w:val="22"/>
              </w:rPr>
              <w:t>SFY 2010</w:t>
            </w:r>
          </w:p>
        </w:tc>
        <w:tc>
          <w:tcPr>
            <w:tcW w:w="720" w:type="dxa"/>
            <w:tcBorders>
              <w:top w:val="single" w:sz="8" w:space="0" w:color="auto"/>
              <w:left w:val="nil"/>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b/>
                <w:bCs/>
                <w:kern w:val="0"/>
                <w:sz w:val="22"/>
                <w:szCs w:val="22"/>
              </w:rPr>
            </w:pPr>
            <w:r w:rsidRPr="007C728E">
              <w:rPr>
                <w:rFonts w:ascii="Calibri" w:hAnsi="Calibri" w:cs="Times New Roman"/>
                <w:b/>
                <w:bCs/>
                <w:kern w:val="0"/>
                <w:sz w:val="22"/>
                <w:szCs w:val="22"/>
              </w:rPr>
              <w:t>SFY 2011</w:t>
            </w:r>
          </w:p>
        </w:tc>
        <w:tc>
          <w:tcPr>
            <w:tcW w:w="810" w:type="dxa"/>
            <w:tcBorders>
              <w:top w:val="single" w:sz="8" w:space="0" w:color="auto"/>
              <w:left w:val="nil"/>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b/>
                <w:bCs/>
                <w:kern w:val="0"/>
                <w:sz w:val="22"/>
                <w:szCs w:val="22"/>
              </w:rPr>
            </w:pPr>
            <w:r w:rsidRPr="007C728E">
              <w:rPr>
                <w:rFonts w:ascii="Calibri" w:hAnsi="Calibri" w:cs="Times New Roman"/>
                <w:b/>
                <w:bCs/>
                <w:kern w:val="0"/>
                <w:sz w:val="22"/>
                <w:szCs w:val="22"/>
              </w:rPr>
              <w:t>SFY 2012</w:t>
            </w:r>
          </w:p>
        </w:tc>
        <w:tc>
          <w:tcPr>
            <w:tcW w:w="990" w:type="dxa"/>
            <w:tcBorders>
              <w:top w:val="single" w:sz="8" w:space="0" w:color="auto"/>
              <w:left w:val="nil"/>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b/>
                <w:bCs/>
                <w:kern w:val="0"/>
                <w:sz w:val="22"/>
                <w:szCs w:val="22"/>
              </w:rPr>
            </w:pPr>
            <w:r w:rsidRPr="007C728E">
              <w:rPr>
                <w:rFonts w:ascii="Calibri" w:hAnsi="Calibri" w:cs="Times New Roman"/>
                <w:b/>
                <w:bCs/>
                <w:kern w:val="0"/>
                <w:sz w:val="22"/>
                <w:szCs w:val="22"/>
              </w:rPr>
              <w:t>SFY 2013</w:t>
            </w:r>
          </w:p>
        </w:tc>
        <w:tc>
          <w:tcPr>
            <w:tcW w:w="900" w:type="dxa"/>
            <w:tcBorders>
              <w:top w:val="single" w:sz="8" w:space="0" w:color="auto"/>
              <w:left w:val="nil"/>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b/>
                <w:bCs/>
                <w:kern w:val="0"/>
                <w:sz w:val="22"/>
                <w:szCs w:val="22"/>
              </w:rPr>
            </w:pPr>
            <w:r w:rsidRPr="007C728E">
              <w:rPr>
                <w:rFonts w:ascii="Calibri" w:hAnsi="Calibri" w:cs="Times New Roman"/>
                <w:b/>
                <w:bCs/>
                <w:kern w:val="0"/>
                <w:sz w:val="22"/>
                <w:szCs w:val="22"/>
              </w:rPr>
              <w:t>SFY 2014</w:t>
            </w:r>
          </w:p>
        </w:tc>
        <w:tc>
          <w:tcPr>
            <w:tcW w:w="990" w:type="dxa"/>
            <w:tcBorders>
              <w:top w:val="single" w:sz="8" w:space="0" w:color="auto"/>
              <w:left w:val="nil"/>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b/>
                <w:bCs/>
                <w:kern w:val="0"/>
                <w:sz w:val="22"/>
                <w:szCs w:val="22"/>
              </w:rPr>
            </w:pPr>
            <w:r w:rsidRPr="007C728E">
              <w:rPr>
                <w:rFonts w:ascii="Calibri" w:hAnsi="Calibri" w:cs="Times New Roman"/>
                <w:b/>
                <w:bCs/>
                <w:kern w:val="0"/>
                <w:sz w:val="22"/>
                <w:szCs w:val="22"/>
              </w:rPr>
              <w:t>SFY 2015</w:t>
            </w:r>
          </w:p>
        </w:tc>
        <w:tc>
          <w:tcPr>
            <w:tcW w:w="990" w:type="dxa"/>
            <w:tcBorders>
              <w:top w:val="single" w:sz="8" w:space="0" w:color="auto"/>
              <w:left w:val="nil"/>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b/>
                <w:bCs/>
                <w:kern w:val="0"/>
                <w:sz w:val="22"/>
                <w:szCs w:val="22"/>
              </w:rPr>
            </w:pPr>
            <w:r w:rsidRPr="007C728E">
              <w:rPr>
                <w:rFonts w:ascii="Calibri" w:hAnsi="Calibri" w:cs="Times New Roman"/>
                <w:b/>
                <w:bCs/>
                <w:kern w:val="0"/>
                <w:sz w:val="22"/>
                <w:szCs w:val="22"/>
              </w:rPr>
              <w:t>6yr Total</w:t>
            </w:r>
          </w:p>
        </w:tc>
        <w:tc>
          <w:tcPr>
            <w:tcW w:w="1095" w:type="dxa"/>
            <w:tcBorders>
              <w:top w:val="single" w:sz="8" w:space="0" w:color="auto"/>
              <w:left w:val="nil"/>
              <w:bottom w:val="single" w:sz="8" w:space="0" w:color="auto"/>
              <w:right w:val="single" w:sz="8" w:space="0" w:color="auto"/>
            </w:tcBorders>
            <w:shd w:val="clear" w:color="000000" w:fill="92CDDC"/>
            <w:vAlign w:val="center"/>
            <w:hideMark/>
          </w:tcPr>
          <w:p w:rsidR="007C728E" w:rsidRPr="007C728E" w:rsidRDefault="007C728E" w:rsidP="007C728E">
            <w:pPr>
              <w:widowControl/>
              <w:overflowPunct/>
              <w:autoSpaceDE/>
              <w:autoSpaceDN/>
              <w:adjustRightInd/>
              <w:rPr>
                <w:rFonts w:ascii="Calibri" w:hAnsi="Calibri" w:cs="Times New Roman"/>
                <w:b/>
                <w:bCs/>
                <w:kern w:val="0"/>
                <w:sz w:val="22"/>
                <w:szCs w:val="22"/>
              </w:rPr>
            </w:pPr>
            <w:r w:rsidRPr="007C728E">
              <w:rPr>
                <w:rFonts w:ascii="Calibri" w:hAnsi="Calibri" w:cs="Times New Roman"/>
                <w:b/>
                <w:bCs/>
                <w:kern w:val="0"/>
                <w:sz w:val="22"/>
                <w:szCs w:val="22"/>
              </w:rPr>
              <w:t>6yr Average</w:t>
            </w:r>
          </w:p>
        </w:tc>
      </w:tr>
      <w:tr w:rsidR="007C728E" w:rsidRPr="007C728E" w:rsidTr="003A0585">
        <w:trPr>
          <w:trHeight w:val="205"/>
        </w:trPr>
        <w:tc>
          <w:tcPr>
            <w:tcW w:w="1890"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kern w:val="0"/>
                <w:sz w:val="22"/>
                <w:szCs w:val="22"/>
              </w:rPr>
            </w:pPr>
            <w:r w:rsidRPr="007C728E">
              <w:rPr>
                <w:rFonts w:ascii="Calibri" w:hAnsi="Calibri" w:cs="Times New Roman"/>
                <w:kern w:val="0"/>
                <w:sz w:val="22"/>
                <w:szCs w:val="22"/>
              </w:rPr>
              <w:t>Total # of complaint allegations in LTC facilities related to abuse, neglect, or misappropriation of resident property</w:t>
            </w: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FCH</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11</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9</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39</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6.50</w:t>
            </w:r>
          </w:p>
        </w:tc>
      </w:tr>
      <w:tr w:rsidR="007C728E" w:rsidRPr="007C728E" w:rsidTr="003A0585">
        <w:trPr>
          <w:trHeight w:val="187"/>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ICF</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BB3AB0">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BB3AB0">
              <w:rPr>
                <w:rFonts w:ascii="Calibri" w:hAnsi="Calibri" w:cs="Times New Roman"/>
                <w:kern w:val="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BB3AB0">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BB3AB0">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BB3AB0">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BB3AB0">
              <w:rPr>
                <w:rFonts w:ascii="Calibri" w:hAnsi="Calibri" w:cs="Times New Roman"/>
                <w:kern w:val="0"/>
                <w:sz w:val="22"/>
                <w:szCs w:val="22"/>
              </w:rPr>
              <w:t>0</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r w:rsidR="008D57B2">
              <w:rPr>
                <w:rFonts w:ascii="Calibri" w:hAnsi="Calibri" w:cs="Times New Roman"/>
                <w:kern w:val="0"/>
                <w:sz w:val="22"/>
                <w:szCs w:val="22"/>
              </w:rPr>
              <w:t>16</w:t>
            </w:r>
          </w:p>
        </w:tc>
      </w:tr>
      <w:tr w:rsidR="007C728E" w:rsidRPr="007C728E" w:rsidTr="003A0585">
        <w:trPr>
          <w:trHeight w:val="178"/>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ICF/IID</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44</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30</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28</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29</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22</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14</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167</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27.83</w:t>
            </w:r>
          </w:p>
        </w:tc>
      </w:tr>
      <w:tr w:rsidR="007C728E" w:rsidRPr="007C728E" w:rsidTr="003A0585">
        <w:trPr>
          <w:trHeight w:val="142"/>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LNF</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9</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9</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10</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42</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7.00</w:t>
            </w:r>
          </w:p>
        </w:tc>
      </w:tr>
      <w:tr w:rsidR="007C728E" w:rsidRPr="007C728E" w:rsidTr="003A0585">
        <w:trPr>
          <w:trHeight w:val="133"/>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NH</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BB3AB0">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BB3AB0">
              <w:rPr>
                <w:rFonts w:ascii="Calibri" w:hAnsi="Calibri" w:cs="Times New Roman"/>
                <w:kern w:val="0"/>
                <w:sz w:val="22"/>
                <w:szCs w:val="22"/>
              </w:rPr>
              <w:t>0</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11</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8D57B2" w:rsidP="007C728E">
            <w:pPr>
              <w:widowControl/>
              <w:overflowPunct/>
              <w:autoSpaceDE/>
              <w:autoSpaceDN/>
              <w:adjustRightInd/>
              <w:jc w:val="right"/>
              <w:rPr>
                <w:rFonts w:ascii="Calibri" w:hAnsi="Calibri" w:cs="Times New Roman"/>
                <w:kern w:val="0"/>
                <w:sz w:val="22"/>
                <w:szCs w:val="22"/>
              </w:rPr>
            </w:pPr>
            <w:r>
              <w:rPr>
                <w:rFonts w:ascii="Calibri" w:hAnsi="Calibri" w:cs="Times New Roman"/>
                <w:kern w:val="0"/>
                <w:sz w:val="22"/>
                <w:szCs w:val="22"/>
              </w:rPr>
              <w:t>1.83</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PCH-----</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15</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9</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15</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54</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9.00</w:t>
            </w:r>
          </w:p>
        </w:tc>
      </w:tr>
      <w:tr w:rsidR="007C728E" w:rsidRPr="007C728E" w:rsidTr="003A0585">
        <w:trPr>
          <w:trHeight w:val="97"/>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PCH - FS</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58</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46</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79</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66</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80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389</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64.83</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S/NF DP</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69</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71</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140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139</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102</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79</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600</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100.00</w:t>
            </w:r>
          </w:p>
        </w:tc>
      </w:tr>
      <w:tr w:rsidR="007C728E" w:rsidRPr="007C728E" w:rsidTr="003A0585">
        <w:trPr>
          <w:trHeight w:val="142"/>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SNF</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13</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14</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43</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7.17</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SNF/NF</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310</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361</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494</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462</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410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363</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2400</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400.00</w:t>
            </w:r>
          </w:p>
        </w:tc>
      </w:tr>
      <w:tr w:rsidR="007C728E" w:rsidRPr="007C728E" w:rsidTr="003A0585">
        <w:trPr>
          <w:trHeight w:val="60"/>
        </w:trPr>
        <w:tc>
          <w:tcPr>
            <w:tcW w:w="1890" w:type="dxa"/>
            <w:tcBorders>
              <w:top w:val="nil"/>
              <w:left w:val="nil"/>
              <w:bottom w:val="nil"/>
              <w:right w:val="nil"/>
            </w:tcBorders>
            <w:shd w:val="clear" w:color="auto" w:fill="auto"/>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single" w:sz="4" w:space="0" w:color="auto"/>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rPr>
                <w:rFonts w:ascii="Calibri" w:hAnsi="Calibri" w:cs="Times New Roman"/>
                <w:b/>
                <w:bCs/>
                <w:kern w:val="0"/>
                <w:sz w:val="22"/>
                <w:szCs w:val="22"/>
              </w:rPr>
            </w:pPr>
            <w:r w:rsidRPr="007C728E">
              <w:rPr>
                <w:rFonts w:ascii="Calibri" w:hAnsi="Calibri" w:cs="Times New Roman"/>
                <w:b/>
                <w:bCs/>
                <w:kern w:val="0"/>
                <w:sz w:val="22"/>
                <w:szCs w:val="22"/>
              </w:rPr>
              <w:t>Totals</w:t>
            </w:r>
          </w:p>
        </w:tc>
        <w:tc>
          <w:tcPr>
            <w:tcW w:w="72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508</w:t>
            </w:r>
          </w:p>
        </w:tc>
        <w:tc>
          <w:tcPr>
            <w:tcW w:w="72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538</w:t>
            </w:r>
          </w:p>
        </w:tc>
        <w:tc>
          <w:tcPr>
            <w:tcW w:w="81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771</w:t>
            </w:r>
          </w:p>
        </w:tc>
        <w:tc>
          <w:tcPr>
            <w:tcW w:w="99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740</w:t>
            </w:r>
          </w:p>
        </w:tc>
        <w:tc>
          <w:tcPr>
            <w:tcW w:w="90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638</w:t>
            </w:r>
          </w:p>
        </w:tc>
        <w:tc>
          <w:tcPr>
            <w:tcW w:w="99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551</w:t>
            </w:r>
          </w:p>
        </w:tc>
        <w:tc>
          <w:tcPr>
            <w:tcW w:w="99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3746</w:t>
            </w:r>
          </w:p>
        </w:tc>
        <w:tc>
          <w:tcPr>
            <w:tcW w:w="1095"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624.3</w:t>
            </w:r>
            <w:r w:rsidR="00AA0FA4">
              <w:rPr>
                <w:rFonts w:ascii="Calibri" w:hAnsi="Calibri" w:cs="Times New Roman"/>
                <w:b/>
                <w:bCs/>
                <w:kern w:val="0"/>
                <w:sz w:val="22"/>
                <w:szCs w:val="22"/>
              </w:rPr>
              <w:t>2</w:t>
            </w:r>
          </w:p>
        </w:tc>
      </w:tr>
      <w:tr w:rsidR="007C728E" w:rsidRPr="007C728E" w:rsidTr="003A0585">
        <w:trPr>
          <w:trHeight w:val="35"/>
        </w:trPr>
        <w:tc>
          <w:tcPr>
            <w:tcW w:w="1890"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7C728E" w:rsidRPr="007C728E" w:rsidRDefault="007C728E" w:rsidP="007C728E">
            <w:pPr>
              <w:widowControl/>
              <w:overflowPunct/>
              <w:autoSpaceDE/>
              <w:autoSpaceDN/>
              <w:adjustRightInd/>
              <w:jc w:val="center"/>
              <w:rPr>
                <w:rFonts w:ascii="Calibri" w:hAnsi="Calibri" w:cs="Times New Roman"/>
                <w:kern w:val="0"/>
                <w:sz w:val="22"/>
                <w:szCs w:val="22"/>
              </w:rPr>
            </w:pPr>
            <w:r w:rsidRPr="007C728E">
              <w:rPr>
                <w:rFonts w:ascii="Calibri" w:hAnsi="Calibri" w:cs="Times New Roman"/>
                <w:kern w:val="0"/>
                <w:sz w:val="22"/>
                <w:szCs w:val="22"/>
              </w:rPr>
              <w:t>Total # of LTC facility allegations related to abuse, neglect, or misappropriation of resident property that were substantiated</w:t>
            </w: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FCH</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14</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2.33</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ICF</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032835">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032835">
              <w:rPr>
                <w:rFonts w:ascii="Calibri" w:hAnsi="Calibri" w:cs="Times New Roman"/>
                <w:kern w:val="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BB3AB0">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BB3AB0">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BB3AB0">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BB3AB0">
              <w:rPr>
                <w:rFonts w:ascii="Calibri" w:hAnsi="Calibri" w:cs="Times New Roman"/>
                <w:kern w:val="0"/>
                <w:sz w:val="22"/>
                <w:szCs w:val="22"/>
              </w:rPr>
              <w:t>0</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8D57B2" w:rsidP="007C728E">
            <w:pPr>
              <w:widowControl/>
              <w:overflowPunct/>
              <w:autoSpaceDE/>
              <w:autoSpaceDN/>
              <w:adjustRightInd/>
              <w:jc w:val="right"/>
              <w:rPr>
                <w:rFonts w:ascii="Calibri" w:hAnsi="Calibri" w:cs="Times New Roman"/>
                <w:kern w:val="0"/>
                <w:sz w:val="22"/>
                <w:szCs w:val="22"/>
              </w:rPr>
            </w:pPr>
            <w:r>
              <w:rPr>
                <w:rFonts w:ascii="Calibri" w:hAnsi="Calibri" w:cs="Times New Roman"/>
                <w:kern w:val="0"/>
                <w:sz w:val="22"/>
                <w:szCs w:val="22"/>
              </w:rPr>
              <w:t>.16</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ICF/IID</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14</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19</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9</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8</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57</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9.50</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LNF</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15</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2.50</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NH</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BB3AB0">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BB3AB0">
              <w:rPr>
                <w:rFonts w:ascii="Calibri" w:hAnsi="Calibri" w:cs="Times New Roman"/>
                <w:kern w:val="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BB3AB0">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 </w:t>
            </w:r>
            <w:r w:rsidR="00BB3AB0">
              <w:rPr>
                <w:rFonts w:ascii="Calibri" w:hAnsi="Calibri" w:cs="Times New Roman"/>
                <w:kern w:val="0"/>
                <w:sz w:val="22"/>
                <w:szCs w:val="22"/>
              </w:rPr>
              <w:t>0</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8D57B2" w:rsidP="007C728E">
            <w:pPr>
              <w:widowControl/>
              <w:overflowPunct/>
              <w:autoSpaceDE/>
              <w:autoSpaceDN/>
              <w:adjustRightInd/>
              <w:jc w:val="right"/>
              <w:rPr>
                <w:rFonts w:ascii="Calibri" w:hAnsi="Calibri" w:cs="Times New Roman"/>
                <w:kern w:val="0"/>
                <w:sz w:val="22"/>
                <w:szCs w:val="22"/>
              </w:rPr>
            </w:pPr>
            <w:r>
              <w:rPr>
                <w:rFonts w:ascii="Calibri" w:hAnsi="Calibri" w:cs="Times New Roman"/>
                <w:kern w:val="0"/>
                <w:sz w:val="22"/>
                <w:szCs w:val="22"/>
              </w:rPr>
              <w:t>.83</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PCH-----</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18</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3.00</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PCH - FS</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21</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17</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26</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29</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22</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15</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130</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21.67</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S/NF DP</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18</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23</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66</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47</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11</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8</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173</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28.83</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SNF</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3</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9</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1.50</w:t>
            </w:r>
          </w:p>
        </w:tc>
      </w:tr>
      <w:tr w:rsidR="007C728E" w:rsidRPr="007C728E" w:rsidTr="003A0585">
        <w:trPr>
          <w:trHeight w:val="6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nil"/>
              <w:bottom w:val="single" w:sz="4" w:space="0" w:color="auto"/>
              <w:right w:val="single" w:sz="4" w:space="0" w:color="auto"/>
            </w:tcBorders>
            <w:shd w:val="clear" w:color="000000" w:fill="DAEEF3"/>
            <w:noWrap/>
            <w:vAlign w:val="bottom"/>
            <w:hideMark/>
          </w:tcPr>
          <w:p w:rsidR="007C728E" w:rsidRPr="007C728E" w:rsidRDefault="007C728E" w:rsidP="007C728E">
            <w:pPr>
              <w:widowControl/>
              <w:overflowPunct/>
              <w:autoSpaceDE/>
              <w:autoSpaceDN/>
              <w:adjustRightInd/>
              <w:rPr>
                <w:rFonts w:ascii="Calibri" w:hAnsi="Calibri" w:cs="Times New Roman"/>
                <w:kern w:val="0"/>
                <w:sz w:val="22"/>
                <w:szCs w:val="22"/>
              </w:rPr>
            </w:pPr>
            <w:r w:rsidRPr="007C728E">
              <w:rPr>
                <w:rFonts w:ascii="Calibri" w:hAnsi="Calibri" w:cs="Times New Roman"/>
                <w:kern w:val="0"/>
                <w:sz w:val="22"/>
                <w:szCs w:val="22"/>
              </w:rPr>
              <w:t>SNF/NF</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77</w:t>
            </w:r>
          </w:p>
        </w:tc>
        <w:tc>
          <w:tcPr>
            <w:tcW w:w="72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150</w:t>
            </w:r>
          </w:p>
        </w:tc>
        <w:tc>
          <w:tcPr>
            <w:tcW w:w="81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227</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166</w:t>
            </w:r>
          </w:p>
        </w:tc>
        <w:tc>
          <w:tcPr>
            <w:tcW w:w="90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58</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73</w:t>
            </w:r>
          </w:p>
        </w:tc>
        <w:tc>
          <w:tcPr>
            <w:tcW w:w="990"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751</w:t>
            </w:r>
          </w:p>
        </w:tc>
        <w:tc>
          <w:tcPr>
            <w:tcW w:w="1095" w:type="dxa"/>
            <w:tcBorders>
              <w:top w:val="nil"/>
              <w:left w:val="nil"/>
              <w:bottom w:val="single" w:sz="4" w:space="0" w:color="auto"/>
              <w:right w:val="single" w:sz="4" w:space="0" w:color="auto"/>
            </w:tcBorders>
            <w:shd w:val="clear" w:color="auto" w:fill="auto"/>
            <w:noWrap/>
            <w:vAlign w:val="bottom"/>
            <w:hideMark/>
          </w:tcPr>
          <w:p w:rsidR="007C728E" w:rsidRPr="007C728E" w:rsidRDefault="007C728E" w:rsidP="007C728E">
            <w:pPr>
              <w:widowControl/>
              <w:overflowPunct/>
              <w:autoSpaceDE/>
              <w:autoSpaceDN/>
              <w:adjustRightInd/>
              <w:jc w:val="right"/>
              <w:rPr>
                <w:rFonts w:ascii="Calibri" w:hAnsi="Calibri" w:cs="Times New Roman"/>
                <w:kern w:val="0"/>
                <w:sz w:val="22"/>
                <w:szCs w:val="22"/>
              </w:rPr>
            </w:pPr>
            <w:r w:rsidRPr="007C728E">
              <w:rPr>
                <w:rFonts w:ascii="Calibri" w:hAnsi="Calibri" w:cs="Times New Roman"/>
                <w:kern w:val="0"/>
                <w:sz w:val="22"/>
                <w:szCs w:val="22"/>
              </w:rPr>
              <w:t>125.17</w:t>
            </w:r>
          </w:p>
        </w:tc>
      </w:tr>
      <w:tr w:rsidR="007C728E" w:rsidRPr="007C728E" w:rsidTr="003A0585">
        <w:trPr>
          <w:trHeight w:val="60"/>
        </w:trPr>
        <w:tc>
          <w:tcPr>
            <w:tcW w:w="1890" w:type="dxa"/>
            <w:tcBorders>
              <w:top w:val="nil"/>
              <w:left w:val="nil"/>
              <w:bottom w:val="nil"/>
              <w:right w:val="nil"/>
            </w:tcBorders>
            <w:shd w:val="clear" w:color="auto" w:fill="auto"/>
            <w:vAlign w:val="center"/>
            <w:hideMark/>
          </w:tcPr>
          <w:p w:rsidR="007C728E" w:rsidRPr="007C728E" w:rsidRDefault="007C728E" w:rsidP="007C728E">
            <w:pPr>
              <w:widowControl/>
              <w:overflowPunct/>
              <w:autoSpaceDE/>
              <w:autoSpaceDN/>
              <w:adjustRightInd/>
              <w:rPr>
                <w:rFonts w:ascii="Calibri" w:hAnsi="Calibri" w:cs="Times New Roman"/>
                <w:kern w:val="0"/>
                <w:sz w:val="22"/>
                <w:szCs w:val="22"/>
              </w:rPr>
            </w:pPr>
          </w:p>
        </w:tc>
        <w:tc>
          <w:tcPr>
            <w:tcW w:w="1391" w:type="dxa"/>
            <w:tcBorders>
              <w:top w:val="nil"/>
              <w:left w:val="single" w:sz="4" w:space="0" w:color="auto"/>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rPr>
                <w:rFonts w:ascii="Calibri" w:hAnsi="Calibri" w:cs="Times New Roman"/>
                <w:b/>
                <w:bCs/>
                <w:kern w:val="0"/>
                <w:sz w:val="22"/>
                <w:szCs w:val="22"/>
              </w:rPr>
            </w:pPr>
            <w:r w:rsidRPr="007C728E">
              <w:rPr>
                <w:rFonts w:ascii="Calibri" w:hAnsi="Calibri" w:cs="Times New Roman"/>
                <w:b/>
                <w:bCs/>
                <w:kern w:val="0"/>
                <w:sz w:val="22"/>
                <w:szCs w:val="22"/>
              </w:rPr>
              <w:t>Totals</w:t>
            </w:r>
          </w:p>
        </w:tc>
        <w:tc>
          <w:tcPr>
            <w:tcW w:w="72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137</w:t>
            </w:r>
          </w:p>
        </w:tc>
        <w:tc>
          <w:tcPr>
            <w:tcW w:w="72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225</w:t>
            </w:r>
          </w:p>
        </w:tc>
        <w:tc>
          <w:tcPr>
            <w:tcW w:w="81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346</w:t>
            </w:r>
          </w:p>
        </w:tc>
        <w:tc>
          <w:tcPr>
            <w:tcW w:w="99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263</w:t>
            </w:r>
          </w:p>
        </w:tc>
        <w:tc>
          <w:tcPr>
            <w:tcW w:w="90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104</w:t>
            </w:r>
          </w:p>
        </w:tc>
        <w:tc>
          <w:tcPr>
            <w:tcW w:w="99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98</w:t>
            </w:r>
          </w:p>
        </w:tc>
        <w:tc>
          <w:tcPr>
            <w:tcW w:w="990"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1173</w:t>
            </w:r>
          </w:p>
        </w:tc>
        <w:tc>
          <w:tcPr>
            <w:tcW w:w="1095" w:type="dxa"/>
            <w:tcBorders>
              <w:top w:val="nil"/>
              <w:left w:val="nil"/>
              <w:bottom w:val="double" w:sz="6" w:space="0" w:color="auto"/>
              <w:right w:val="single" w:sz="4" w:space="0" w:color="auto"/>
            </w:tcBorders>
            <w:shd w:val="clear" w:color="000000" w:fill="92CDDC"/>
            <w:noWrap/>
            <w:vAlign w:val="bottom"/>
            <w:hideMark/>
          </w:tcPr>
          <w:p w:rsidR="007C728E" w:rsidRPr="007C728E" w:rsidRDefault="007C728E" w:rsidP="007C728E">
            <w:pPr>
              <w:widowControl/>
              <w:overflowPunct/>
              <w:autoSpaceDE/>
              <w:autoSpaceDN/>
              <w:adjustRightInd/>
              <w:jc w:val="right"/>
              <w:rPr>
                <w:rFonts w:ascii="Calibri" w:hAnsi="Calibri" w:cs="Times New Roman"/>
                <w:b/>
                <w:bCs/>
                <w:kern w:val="0"/>
                <w:sz w:val="22"/>
                <w:szCs w:val="22"/>
              </w:rPr>
            </w:pPr>
            <w:r w:rsidRPr="007C728E">
              <w:rPr>
                <w:rFonts w:ascii="Calibri" w:hAnsi="Calibri" w:cs="Times New Roman"/>
                <w:b/>
                <w:bCs/>
                <w:kern w:val="0"/>
                <w:sz w:val="22"/>
                <w:szCs w:val="22"/>
              </w:rPr>
              <w:t>195.</w:t>
            </w:r>
            <w:r w:rsidR="00AA0FA4">
              <w:rPr>
                <w:rFonts w:ascii="Calibri" w:hAnsi="Calibri" w:cs="Times New Roman"/>
                <w:b/>
                <w:bCs/>
                <w:kern w:val="0"/>
                <w:sz w:val="22"/>
                <w:szCs w:val="22"/>
              </w:rPr>
              <w:t>49</w:t>
            </w:r>
          </w:p>
        </w:tc>
      </w:tr>
    </w:tbl>
    <w:p w:rsidR="00E92CAD" w:rsidRDefault="00E92CAD" w:rsidP="00125EE3">
      <w:pPr>
        <w:ind w:right="558"/>
        <w:rPr>
          <w:rFonts w:ascii="Arial" w:eastAsiaTheme="minorEastAsia" w:hAnsi="Arial" w:cs="Arial"/>
          <w:b/>
          <w:color w:val="auto"/>
          <w:spacing w:val="16"/>
          <w:kern w:val="0"/>
          <w:sz w:val="22"/>
          <w:szCs w:val="22"/>
        </w:rPr>
      </w:pPr>
    </w:p>
    <w:tbl>
      <w:tblPr>
        <w:tblStyle w:val="TableGrid"/>
        <w:tblW w:w="0" w:type="auto"/>
        <w:tblLook w:val="04A0" w:firstRow="1" w:lastRow="0" w:firstColumn="1" w:lastColumn="0" w:noHBand="0" w:noVBand="1"/>
      </w:tblPr>
      <w:tblGrid>
        <w:gridCol w:w="9576"/>
      </w:tblGrid>
      <w:tr w:rsidR="005774B2" w:rsidTr="005774B2">
        <w:tc>
          <w:tcPr>
            <w:tcW w:w="9576" w:type="dxa"/>
            <w:shd w:val="clear" w:color="auto" w:fill="B6DDE8" w:themeFill="accent5" w:themeFillTint="66"/>
          </w:tcPr>
          <w:p w:rsidR="005774B2" w:rsidRPr="003A0585" w:rsidRDefault="005774B2" w:rsidP="005774B2">
            <w:pPr>
              <w:ind w:right="562"/>
              <w:rPr>
                <w:rFonts w:ascii="Arial" w:hAnsi="Arial" w:cs="Arial"/>
                <w:b/>
                <w:bCs/>
                <w:sz w:val="24"/>
                <w:szCs w:val="28"/>
              </w:rPr>
            </w:pPr>
            <w:r w:rsidRPr="003A0585">
              <w:rPr>
                <w:rFonts w:ascii="Arial" w:hAnsi="Arial" w:cs="Arial"/>
                <w:b/>
                <w:bCs/>
                <w:sz w:val="24"/>
                <w:szCs w:val="28"/>
              </w:rPr>
              <w:t>OIG Acronym Key:</w:t>
            </w:r>
          </w:p>
          <w:p w:rsidR="005774B2" w:rsidRPr="006913F9" w:rsidRDefault="005774B2" w:rsidP="005774B2">
            <w:pPr>
              <w:ind w:right="562"/>
              <w:rPr>
                <w:rFonts w:ascii="Arial" w:hAnsi="Arial" w:cs="Arial"/>
                <w:bCs/>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13F9">
              <w:rPr>
                <w:rFonts w:ascii="Arial" w:hAnsi="Arial" w:cs="Arial"/>
                <w:b/>
                <w:bCs/>
                <w:sz w:val="20"/>
                <w:szCs w:val="20"/>
              </w:rPr>
              <w:t>FCH- Family Care Home</w:t>
            </w:r>
          </w:p>
          <w:p w:rsidR="005774B2" w:rsidRPr="006913F9" w:rsidRDefault="005774B2" w:rsidP="005774B2">
            <w:pPr>
              <w:ind w:right="562"/>
              <w:rPr>
                <w:rFonts w:ascii="Arial" w:hAnsi="Arial" w:cs="Arial"/>
                <w:b/>
                <w:bCs/>
                <w:sz w:val="20"/>
                <w:szCs w:val="20"/>
              </w:rPr>
            </w:pPr>
            <w:r w:rsidRPr="006913F9">
              <w:rPr>
                <w:rFonts w:ascii="Arial" w:hAnsi="Arial" w:cs="Arial"/>
                <w:b/>
                <w:bCs/>
                <w:sz w:val="20"/>
                <w:szCs w:val="20"/>
              </w:rPr>
              <w:t>ICF- Intermediate Care Facility</w:t>
            </w:r>
          </w:p>
          <w:p w:rsidR="005774B2" w:rsidRPr="006913F9" w:rsidRDefault="005774B2" w:rsidP="005774B2">
            <w:pPr>
              <w:ind w:right="562"/>
              <w:rPr>
                <w:rFonts w:ascii="Arial" w:hAnsi="Arial" w:cs="Arial"/>
                <w:b/>
                <w:bCs/>
                <w:sz w:val="20"/>
                <w:szCs w:val="20"/>
              </w:rPr>
            </w:pPr>
            <w:r w:rsidRPr="006913F9">
              <w:rPr>
                <w:rFonts w:ascii="Arial" w:hAnsi="Arial" w:cs="Arial"/>
                <w:b/>
                <w:bCs/>
                <w:sz w:val="20"/>
                <w:szCs w:val="20"/>
              </w:rPr>
              <w:t xml:space="preserve">ICF/IID- Intermediate Care Facility for individuals with Intellectual Disabilities </w:t>
            </w:r>
          </w:p>
          <w:p w:rsidR="005774B2" w:rsidRPr="006913F9" w:rsidRDefault="005774B2" w:rsidP="005774B2">
            <w:pPr>
              <w:ind w:right="562"/>
              <w:rPr>
                <w:rFonts w:ascii="Arial" w:hAnsi="Arial" w:cs="Arial"/>
                <w:b/>
                <w:bCs/>
                <w:sz w:val="20"/>
                <w:szCs w:val="20"/>
              </w:rPr>
            </w:pPr>
            <w:r w:rsidRPr="006913F9">
              <w:rPr>
                <w:rFonts w:ascii="Arial" w:hAnsi="Arial" w:cs="Arial"/>
                <w:b/>
                <w:bCs/>
                <w:sz w:val="20"/>
                <w:szCs w:val="20"/>
              </w:rPr>
              <w:t xml:space="preserve">LCN- Licensed nursing facility </w:t>
            </w:r>
          </w:p>
          <w:p w:rsidR="005774B2" w:rsidRPr="006913F9" w:rsidRDefault="005774B2" w:rsidP="005774B2">
            <w:pPr>
              <w:ind w:right="562"/>
              <w:rPr>
                <w:rFonts w:ascii="Arial" w:hAnsi="Arial" w:cs="Arial"/>
                <w:b/>
                <w:bCs/>
                <w:sz w:val="20"/>
                <w:szCs w:val="20"/>
              </w:rPr>
            </w:pPr>
            <w:r w:rsidRPr="006913F9">
              <w:rPr>
                <w:rFonts w:ascii="Arial" w:hAnsi="Arial" w:cs="Arial"/>
                <w:b/>
                <w:bCs/>
                <w:sz w:val="20"/>
                <w:szCs w:val="20"/>
              </w:rPr>
              <w:t xml:space="preserve">NH – Nursing Home </w:t>
            </w:r>
          </w:p>
          <w:p w:rsidR="005774B2" w:rsidRPr="006913F9" w:rsidRDefault="005774B2" w:rsidP="005774B2">
            <w:pPr>
              <w:ind w:right="562"/>
              <w:rPr>
                <w:rFonts w:ascii="Arial" w:hAnsi="Arial" w:cs="Arial"/>
                <w:b/>
                <w:bCs/>
                <w:sz w:val="20"/>
                <w:szCs w:val="20"/>
              </w:rPr>
            </w:pPr>
            <w:r w:rsidRPr="006913F9">
              <w:rPr>
                <w:rFonts w:ascii="Arial" w:hAnsi="Arial" w:cs="Arial"/>
                <w:b/>
                <w:bCs/>
                <w:sz w:val="20"/>
                <w:szCs w:val="20"/>
              </w:rPr>
              <w:t xml:space="preserve">PCH- Personal Care Home </w:t>
            </w:r>
          </w:p>
          <w:p w:rsidR="005774B2" w:rsidRPr="006913F9" w:rsidRDefault="005774B2" w:rsidP="005774B2">
            <w:pPr>
              <w:ind w:right="562"/>
              <w:rPr>
                <w:rFonts w:ascii="Arial" w:hAnsi="Arial" w:cs="Arial"/>
                <w:b/>
                <w:bCs/>
                <w:sz w:val="20"/>
                <w:szCs w:val="20"/>
              </w:rPr>
            </w:pPr>
            <w:r w:rsidRPr="006913F9">
              <w:rPr>
                <w:rFonts w:ascii="Arial" w:hAnsi="Arial" w:cs="Arial"/>
                <w:b/>
                <w:bCs/>
                <w:sz w:val="20"/>
                <w:szCs w:val="20"/>
              </w:rPr>
              <w:t>PCH- FS- Freestanding Personal Care Home</w:t>
            </w:r>
          </w:p>
          <w:p w:rsidR="005774B2" w:rsidRPr="006913F9" w:rsidRDefault="005774B2" w:rsidP="005774B2">
            <w:pPr>
              <w:ind w:right="562"/>
              <w:rPr>
                <w:rFonts w:ascii="Arial" w:hAnsi="Arial" w:cs="Arial"/>
                <w:bCs/>
                <w:sz w:val="20"/>
                <w:szCs w:val="20"/>
              </w:rPr>
            </w:pPr>
            <w:r w:rsidRPr="006913F9">
              <w:rPr>
                <w:rFonts w:ascii="Arial" w:hAnsi="Arial" w:cs="Arial"/>
                <w:b/>
                <w:bCs/>
                <w:sz w:val="20"/>
                <w:szCs w:val="20"/>
              </w:rPr>
              <w:t xml:space="preserve">S/NF DP Skilled Nursing Facility, Distinct Part </w:t>
            </w:r>
            <w:r w:rsidRPr="006913F9">
              <w:rPr>
                <w:rFonts w:ascii="Arial" w:hAnsi="Arial" w:cs="Arial"/>
                <w:bCs/>
                <w:sz w:val="20"/>
                <w:szCs w:val="20"/>
              </w:rPr>
              <w:t>(“Distinct Part” refers to a portion of the facility that is federally certified to provide SNF services.  The distinct part must be physically distinguishable and fiscally separate for cost reporting.)</w:t>
            </w:r>
          </w:p>
          <w:p w:rsidR="005774B2" w:rsidRPr="006913F9" w:rsidRDefault="005774B2" w:rsidP="005774B2">
            <w:pPr>
              <w:ind w:right="562"/>
              <w:rPr>
                <w:rFonts w:ascii="Arial" w:hAnsi="Arial" w:cs="Arial"/>
                <w:b/>
                <w:bCs/>
                <w:sz w:val="20"/>
                <w:szCs w:val="20"/>
              </w:rPr>
            </w:pPr>
            <w:r w:rsidRPr="006913F9">
              <w:rPr>
                <w:rFonts w:ascii="Arial" w:hAnsi="Arial" w:cs="Arial"/>
                <w:b/>
                <w:bCs/>
                <w:sz w:val="20"/>
                <w:szCs w:val="20"/>
              </w:rPr>
              <w:t xml:space="preserve">SNF- Skilled Nursing Facility </w:t>
            </w:r>
          </w:p>
          <w:p w:rsidR="005774B2" w:rsidRPr="003A0585" w:rsidRDefault="005774B2" w:rsidP="003A0585">
            <w:pPr>
              <w:ind w:right="562"/>
              <w:rPr>
                <w:rFonts w:ascii="Arial" w:hAnsi="Arial" w:cs="Arial"/>
                <w:bCs/>
                <w:sz w:val="20"/>
                <w:szCs w:val="20"/>
              </w:rPr>
            </w:pPr>
            <w:r w:rsidRPr="006913F9">
              <w:rPr>
                <w:rFonts w:ascii="Arial" w:hAnsi="Arial" w:cs="Arial"/>
                <w:b/>
                <w:bCs/>
                <w:sz w:val="20"/>
                <w:szCs w:val="20"/>
              </w:rPr>
              <w:t>SNF/NF-</w:t>
            </w:r>
            <w:r w:rsidRPr="001E6D41">
              <w:rPr>
                <w:rFonts w:ascii="Arial" w:hAnsi="Arial" w:cs="Arial"/>
                <w:b/>
                <w:bCs/>
                <w:sz w:val="20"/>
                <w:szCs w:val="20"/>
              </w:rPr>
              <w:t xml:space="preserve"> Skilled Nursing Facility/Nursing Facility.  </w:t>
            </w:r>
            <w:r w:rsidRPr="001E6D41">
              <w:rPr>
                <w:rFonts w:ascii="Arial" w:hAnsi="Arial" w:cs="Arial"/>
                <w:bCs/>
                <w:sz w:val="20"/>
                <w:szCs w:val="20"/>
              </w:rPr>
              <w:t xml:space="preserve">This means the long-term care facility is dually certified; NF beds are occupied by Medicaid beneficiaries and SNF beds are rehabilitative in nature/occupied by Medicare beneficiaries or dually eligible beneficiaries.  </w:t>
            </w:r>
          </w:p>
        </w:tc>
      </w:tr>
    </w:tbl>
    <w:p w:rsidR="005C27BA" w:rsidRPr="009B7B1E" w:rsidRDefault="00E5750F" w:rsidP="009B7B1E">
      <w:pPr>
        <w:pStyle w:val="Heading1"/>
        <w:jc w:val="left"/>
        <w:rPr>
          <w:rFonts w:ascii="Arial" w:hAnsi="Arial" w:cs="Arial"/>
          <w:b/>
          <w:sz w:val="40"/>
          <w:szCs w:val="40"/>
          <w:u w:val="none"/>
        </w:rPr>
      </w:pPr>
      <w:bookmarkStart w:id="12" w:name="_Toc438626535"/>
      <w:r w:rsidRPr="009B7B1E">
        <w:rPr>
          <w:rFonts w:ascii="Arial" w:hAnsi="Arial" w:cs="Arial"/>
          <w:b/>
          <w:sz w:val="40"/>
          <w:szCs w:val="40"/>
          <w:u w:val="none"/>
        </w:rPr>
        <w:lastRenderedPageBreak/>
        <w:t>Patient Abuse/Neglect Medicaid Fraud and Abuse Control Division Data</w:t>
      </w:r>
      <w:bookmarkEnd w:id="12"/>
      <w:r w:rsidRPr="009B7B1E">
        <w:rPr>
          <w:rFonts w:ascii="Arial" w:hAnsi="Arial" w:cs="Arial"/>
          <w:b/>
          <w:sz w:val="40"/>
          <w:szCs w:val="40"/>
          <w:u w:val="none"/>
        </w:rPr>
        <w:t xml:space="preserve"> </w:t>
      </w:r>
    </w:p>
    <w:p w:rsidR="005C27BA" w:rsidRPr="005C27BA" w:rsidRDefault="005C27BA" w:rsidP="005C27BA">
      <w:pPr>
        <w:ind w:right="558"/>
        <w:jc w:val="center"/>
        <w:rPr>
          <w:rFonts w:ascii="Arial" w:hAnsi="Arial" w:cs="Arial"/>
          <w:b/>
          <w:bCs/>
          <w:sz w:val="28"/>
          <w:szCs w:val="28"/>
        </w:rPr>
      </w:pPr>
      <w:r w:rsidRPr="005C27BA">
        <w:rPr>
          <w:rFonts w:ascii="Arial" w:hAnsi="Arial" w:cs="Arial"/>
          <w:b/>
          <w:bCs/>
          <w:sz w:val="28"/>
          <w:szCs w:val="28"/>
        </w:rPr>
        <w:t>Report Date Range: 7/1/14 – 6/30/15</w:t>
      </w:r>
    </w:p>
    <w:p w:rsidR="00110A18" w:rsidRDefault="00110A18" w:rsidP="00110A18">
      <w:pPr>
        <w:ind w:right="558"/>
        <w:rPr>
          <w:rFonts w:ascii="Arial" w:hAnsi="Arial" w:cs="Arial"/>
          <w:b/>
          <w:bCs/>
          <w:sz w:val="28"/>
          <w:szCs w:val="28"/>
        </w:rPr>
      </w:pPr>
    </w:p>
    <w:p w:rsidR="004B4FB0" w:rsidRDefault="004B4FB0" w:rsidP="005C27BA">
      <w:pPr>
        <w:ind w:right="558"/>
        <w:rPr>
          <w:rFonts w:ascii="Arial" w:hAnsi="Arial" w:cs="Arial"/>
          <w:bCs/>
          <w:sz w:val="22"/>
          <w:szCs w:val="22"/>
        </w:rPr>
      </w:pPr>
    </w:p>
    <w:p w:rsidR="005C27BA" w:rsidRPr="001E6D41" w:rsidRDefault="005C27BA" w:rsidP="005C27BA">
      <w:pPr>
        <w:ind w:right="558"/>
        <w:rPr>
          <w:rFonts w:ascii="Arial" w:hAnsi="Arial" w:cs="Arial"/>
          <w:bCs/>
          <w:sz w:val="22"/>
          <w:szCs w:val="22"/>
        </w:rPr>
      </w:pPr>
      <w:r w:rsidRPr="004B4FB0">
        <w:rPr>
          <w:rFonts w:ascii="Arial" w:hAnsi="Arial" w:cs="Arial"/>
          <w:b/>
          <w:bCs/>
          <w:sz w:val="28"/>
          <w:szCs w:val="28"/>
        </w:rPr>
        <w:t>Patient Abuse/Neglect Report</w:t>
      </w:r>
    </w:p>
    <w:p w:rsidR="005C27BA" w:rsidRPr="00D7066A" w:rsidRDefault="005C27BA" w:rsidP="005C27BA">
      <w:pPr>
        <w:ind w:right="558"/>
        <w:rPr>
          <w:rFonts w:ascii="Arial" w:hAnsi="Arial" w:cs="Arial"/>
          <w:b/>
          <w:bCs/>
          <w:sz w:val="22"/>
          <w:szCs w:val="22"/>
        </w:rPr>
      </w:pPr>
      <w:r w:rsidRPr="00D7066A">
        <w:rPr>
          <w:rFonts w:ascii="Arial" w:hAnsi="Arial" w:cs="Arial"/>
          <w:b/>
          <w:bCs/>
          <w:sz w:val="22"/>
          <w:szCs w:val="22"/>
        </w:rPr>
        <w:t>Complaint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4B4FB0" w:rsidTr="00D7066A">
        <w:tc>
          <w:tcPr>
            <w:tcW w:w="6948" w:type="dxa"/>
          </w:tcPr>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Case Type</w:t>
            </w:r>
          </w:p>
        </w:tc>
        <w:tc>
          <w:tcPr>
            <w:tcW w:w="2628" w:type="dxa"/>
          </w:tcPr>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Complaints</w:t>
            </w:r>
          </w:p>
        </w:tc>
      </w:tr>
      <w:tr w:rsidR="004B4FB0" w:rsidTr="00D7066A">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Caretaker Neglect</w:t>
            </w:r>
          </w:p>
        </w:tc>
        <w:tc>
          <w:tcPr>
            <w:tcW w:w="2628" w:type="dxa"/>
          </w:tcPr>
          <w:p w:rsidR="004B4FB0" w:rsidRDefault="004B4FB0" w:rsidP="005C27BA">
            <w:pPr>
              <w:ind w:right="558"/>
              <w:rPr>
                <w:rFonts w:ascii="Arial" w:hAnsi="Arial" w:cs="Arial"/>
                <w:bCs/>
                <w:sz w:val="22"/>
                <w:szCs w:val="22"/>
              </w:rPr>
            </w:pPr>
            <w:r w:rsidRPr="005C27BA">
              <w:rPr>
                <w:rFonts w:ascii="Arial" w:hAnsi="Arial" w:cs="Arial"/>
                <w:bCs/>
                <w:sz w:val="22"/>
                <w:szCs w:val="22"/>
              </w:rPr>
              <w:t>1906</w:t>
            </w:r>
          </w:p>
        </w:tc>
      </w:tr>
      <w:tr w:rsidR="004B4FB0" w:rsidTr="00D7066A">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Civil Litigation</w:t>
            </w:r>
          </w:p>
        </w:tc>
        <w:tc>
          <w:tcPr>
            <w:tcW w:w="2628" w:type="dxa"/>
          </w:tcPr>
          <w:p w:rsidR="004B4FB0" w:rsidRDefault="004B4FB0" w:rsidP="005C27BA">
            <w:pPr>
              <w:ind w:right="558"/>
              <w:rPr>
                <w:rFonts w:ascii="Arial" w:hAnsi="Arial" w:cs="Arial"/>
                <w:bCs/>
                <w:sz w:val="22"/>
                <w:szCs w:val="22"/>
              </w:rPr>
            </w:pPr>
            <w:r w:rsidRPr="005C27BA">
              <w:rPr>
                <w:rFonts w:ascii="Arial" w:hAnsi="Arial" w:cs="Arial"/>
                <w:bCs/>
                <w:sz w:val="22"/>
                <w:szCs w:val="22"/>
              </w:rPr>
              <w:t>3</w:t>
            </w:r>
          </w:p>
        </w:tc>
      </w:tr>
      <w:tr w:rsidR="004B4FB0" w:rsidTr="00D7066A">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Exploitation/Patient Funds</w:t>
            </w:r>
          </w:p>
        </w:tc>
        <w:tc>
          <w:tcPr>
            <w:tcW w:w="2628" w:type="dxa"/>
          </w:tcPr>
          <w:p w:rsidR="004B4FB0" w:rsidRDefault="004B4FB0" w:rsidP="005C27BA">
            <w:pPr>
              <w:ind w:right="558"/>
              <w:rPr>
                <w:rFonts w:ascii="Arial" w:hAnsi="Arial" w:cs="Arial"/>
                <w:bCs/>
                <w:sz w:val="22"/>
                <w:szCs w:val="22"/>
              </w:rPr>
            </w:pPr>
            <w:r w:rsidRPr="005C27BA">
              <w:rPr>
                <w:rFonts w:ascii="Arial" w:hAnsi="Arial" w:cs="Arial"/>
                <w:bCs/>
                <w:sz w:val="22"/>
                <w:szCs w:val="22"/>
              </w:rPr>
              <w:t>225</w:t>
            </w:r>
          </w:p>
        </w:tc>
      </w:tr>
      <w:tr w:rsidR="004B4FB0" w:rsidTr="00D7066A">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Global Data</w:t>
            </w:r>
          </w:p>
        </w:tc>
        <w:tc>
          <w:tcPr>
            <w:tcW w:w="2628" w:type="dxa"/>
          </w:tcPr>
          <w:p w:rsidR="004B4FB0" w:rsidRDefault="004B4FB0" w:rsidP="005C27BA">
            <w:pPr>
              <w:ind w:right="558"/>
              <w:rPr>
                <w:rFonts w:ascii="Arial" w:hAnsi="Arial" w:cs="Arial"/>
                <w:bCs/>
                <w:sz w:val="22"/>
                <w:szCs w:val="22"/>
              </w:rPr>
            </w:pPr>
            <w:r w:rsidRPr="005C27BA">
              <w:rPr>
                <w:rFonts w:ascii="Arial" w:hAnsi="Arial" w:cs="Arial"/>
                <w:bCs/>
                <w:sz w:val="22"/>
                <w:szCs w:val="22"/>
              </w:rPr>
              <w:t>18</w:t>
            </w:r>
          </w:p>
        </w:tc>
      </w:tr>
      <w:tr w:rsidR="004B4FB0" w:rsidTr="00D7066A">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Global Fraud</w:t>
            </w:r>
          </w:p>
        </w:tc>
        <w:tc>
          <w:tcPr>
            <w:tcW w:w="2628" w:type="dxa"/>
          </w:tcPr>
          <w:p w:rsidR="004B4FB0" w:rsidRDefault="004B4FB0" w:rsidP="005C27BA">
            <w:pPr>
              <w:ind w:right="558"/>
              <w:rPr>
                <w:rFonts w:ascii="Arial" w:hAnsi="Arial" w:cs="Arial"/>
                <w:bCs/>
                <w:sz w:val="22"/>
                <w:szCs w:val="22"/>
              </w:rPr>
            </w:pPr>
            <w:r w:rsidRPr="005C27BA">
              <w:rPr>
                <w:rFonts w:ascii="Arial" w:hAnsi="Arial" w:cs="Arial"/>
                <w:bCs/>
                <w:sz w:val="22"/>
                <w:szCs w:val="22"/>
              </w:rPr>
              <w:t>7</w:t>
            </w:r>
          </w:p>
        </w:tc>
      </w:tr>
      <w:tr w:rsidR="004B4FB0" w:rsidTr="00D7066A">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Other Abuse or Neglect</w:t>
            </w:r>
          </w:p>
        </w:tc>
        <w:tc>
          <w:tcPr>
            <w:tcW w:w="2628" w:type="dxa"/>
          </w:tcPr>
          <w:p w:rsidR="004B4FB0" w:rsidRDefault="004B4FB0" w:rsidP="005C27BA">
            <w:pPr>
              <w:ind w:right="558"/>
              <w:rPr>
                <w:rFonts w:ascii="Arial" w:hAnsi="Arial" w:cs="Arial"/>
                <w:bCs/>
                <w:sz w:val="22"/>
                <w:szCs w:val="22"/>
              </w:rPr>
            </w:pPr>
            <w:r w:rsidRPr="005C27BA">
              <w:rPr>
                <w:rFonts w:ascii="Arial" w:hAnsi="Arial" w:cs="Arial"/>
                <w:bCs/>
                <w:sz w:val="22"/>
                <w:szCs w:val="22"/>
              </w:rPr>
              <w:t>39</w:t>
            </w:r>
          </w:p>
        </w:tc>
      </w:tr>
      <w:tr w:rsidR="004B4FB0" w:rsidTr="00D7066A">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Other Fraud</w:t>
            </w:r>
          </w:p>
        </w:tc>
        <w:tc>
          <w:tcPr>
            <w:tcW w:w="2628" w:type="dxa"/>
          </w:tcPr>
          <w:p w:rsidR="004B4FB0" w:rsidRDefault="004B4FB0" w:rsidP="005C27BA">
            <w:pPr>
              <w:ind w:right="558"/>
              <w:rPr>
                <w:rFonts w:ascii="Arial" w:hAnsi="Arial" w:cs="Arial"/>
                <w:bCs/>
                <w:sz w:val="22"/>
                <w:szCs w:val="22"/>
              </w:rPr>
            </w:pPr>
            <w:r w:rsidRPr="005C27BA">
              <w:rPr>
                <w:rFonts w:ascii="Arial" w:hAnsi="Arial" w:cs="Arial"/>
                <w:bCs/>
                <w:sz w:val="22"/>
                <w:szCs w:val="22"/>
              </w:rPr>
              <w:t>1</w:t>
            </w:r>
          </w:p>
        </w:tc>
      </w:tr>
      <w:tr w:rsidR="004B4FB0" w:rsidTr="00D7066A">
        <w:tc>
          <w:tcPr>
            <w:tcW w:w="694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Other Offense</w:t>
            </w:r>
          </w:p>
        </w:tc>
        <w:tc>
          <w:tcPr>
            <w:tcW w:w="262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19</w:t>
            </w:r>
          </w:p>
        </w:tc>
      </w:tr>
      <w:tr w:rsidR="004B4FB0" w:rsidTr="00D7066A">
        <w:tc>
          <w:tcPr>
            <w:tcW w:w="694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Patient Abuse</w:t>
            </w:r>
          </w:p>
        </w:tc>
        <w:tc>
          <w:tcPr>
            <w:tcW w:w="262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1183</w:t>
            </w:r>
          </w:p>
        </w:tc>
      </w:tr>
      <w:tr w:rsidR="004B4FB0" w:rsidTr="00D7066A">
        <w:tc>
          <w:tcPr>
            <w:tcW w:w="694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Provider Fraud</w:t>
            </w:r>
          </w:p>
        </w:tc>
        <w:tc>
          <w:tcPr>
            <w:tcW w:w="262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103</w:t>
            </w:r>
          </w:p>
        </w:tc>
      </w:tr>
      <w:tr w:rsidR="004B4FB0" w:rsidTr="00D7066A">
        <w:tc>
          <w:tcPr>
            <w:tcW w:w="694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Recipient Fraud</w:t>
            </w:r>
          </w:p>
        </w:tc>
        <w:tc>
          <w:tcPr>
            <w:tcW w:w="262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1</w:t>
            </w:r>
          </w:p>
        </w:tc>
      </w:tr>
      <w:tr w:rsidR="004B4FB0" w:rsidTr="00D7066A">
        <w:tc>
          <w:tcPr>
            <w:tcW w:w="6948" w:type="dxa"/>
          </w:tcPr>
          <w:p w:rsidR="007C7433" w:rsidRDefault="007C7433" w:rsidP="005C27BA">
            <w:pPr>
              <w:ind w:right="558"/>
              <w:rPr>
                <w:rFonts w:ascii="Arial" w:hAnsi="Arial" w:cs="Arial"/>
                <w:b/>
                <w:bCs/>
                <w:sz w:val="22"/>
                <w:szCs w:val="22"/>
              </w:rPr>
            </w:pPr>
          </w:p>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Total Received During Report Period</w:t>
            </w:r>
          </w:p>
        </w:tc>
        <w:tc>
          <w:tcPr>
            <w:tcW w:w="2628" w:type="dxa"/>
          </w:tcPr>
          <w:p w:rsidR="007C7433" w:rsidRDefault="007C7433" w:rsidP="005C27BA">
            <w:pPr>
              <w:ind w:right="558"/>
              <w:rPr>
                <w:rFonts w:ascii="Arial" w:hAnsi="Arial" w:cs="Arial"/>
                <w:b/>
                <w:bCs/>
                <w:sz w:val="22"/>
                <w:szCs w:val="22"/>
              </w:rPr>
            </w:pPr>
          </w:p>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3505</w:t>
            </w:r>
          </w:p>
        </w:tc>
      </w:tr>
      <w:tr w:rsidR="004B4FB0" w:rsidTr="00D7066A">
        <w:tc>
          <w:tcPr>
            <w:tcW w:w="6948" w:type="dxa"/>
          </w:tcPr>
          <w:p w:rsidR="007C7433" w:rsidRDefault="007C7433" w:rsidP="005C27BA">
            <w:pPr>
              <w:ind w:right="558"/>
              <w:rPr>
                <w:rFonts w:ascii="Arial" w:hAnsi="Arial" w:cs="Arial"/>
                <w:b/>
                <w:bCs/>
                <w:sz w:val="22"/>
                <w:szCs w:val="22"/>
              </w:rPr>
            </w:pPr>
          </w:p>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Opened During Report Period</w:t>
            </w:r>
          </w:p>
        </w:tc>
        <w:tc>
          <w:tcPr>
            <w:tcW w:w="2628" w:type="dxa"/>
          </w:tcPr>
          <w:p w:rsidR="007C7433" w:rsidRDefault="007C7433" w:rsidP="005C27BA">
            <w:pPr>
              <w:ind w:right="558"/>
              <w:rPr>
                <w:rFonts w:ascii="Arial" w:hAnsi="Arial" w:cs="Arial"/>
                <w:b/>
                <w:bCs/>
                <w:sz w:val="22"/>
                <w:szCs w:val="22"/>
              </w:rPr>
            </w:pPr>
          </w:p>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104</w:t>
            </w:r>
          </w:p>
        </w:tc>
      </w:tr>
      <w:tr w:rsidR="004B4FB0" w:rsidTr="00D7066A">
        <w:tc>
          <w:tcPr>
            <w:tcW w:w="6948" w:type="dxa"/>
          </w:tcPr>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Closed During Report Period</w:t>
            </w:r>
          </w:p>
        </w:tc>
        <w:tc>
          <w:tcPr>
            <w:tcW w:w="2628" w:type="dxa"/>
          </w:tcPr>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69</w:t>
            </w:r>
          </w:p>
        </w:tc>
      </w:tr>
      <w:tr w:rsidR="004B4FB0" w:rsidTr="00D7066A">
        <w:tc>
          <w:tcPr>
            <w:tcW w:w="6948" w:type="dxa"/>
          </w:tcPr>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Pending Cases as of End of Report Period</w:t>
            </w:r>
          </w:p>
        </w:tc>
        <w:tc>
          <w:tcPr>
            <w:tcW w:w="2628" w:type="dxa"/>
          </w:tcPr>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176</w:t>
            </w:r>
          </w:p>
        </w:tc>
      </w:tr>
    </w:tbl>
    <w:p w:rsidR="004B4FB0" w:rsidRDefault="004B4FB0" w:rsidP="005C27BA">
      <w:pPr>
        <w:ind w:right="558"/>
        <w:rPr>
          <w:rFonts w:ascii="Arial" w:hAnsi="Arial" w:cs="Arial"/>
          <w:bCs/>
          <w:sz w:val="22"/>
          <w:szCs w:val="22"/>
        </w:rPr>
      </w:pPr>
    </w:p>
    <w:p w:rsidR="00D7066A" w:rsidRDefault="00D7066A" w:rsidP="005C27BA">
      <w:pPr>
        <w:ind w:right="558"/>
        <w:rPr>
          <w:rFonts w:ascii="Arial" w:hAnsi="Arial" w:cs="Arial"/>
          <w:bCs/>
          <w:sz w:val="22"/>
          <w:szCs w:val="22"/>
        </w:rPr>
      </w:pPr>
    </w:p>
    <w:p w:rsidR="00653363" w:rsidRDefault="00653363" w:rsidP="00361BFC">
      <w:pPr>
        <w:pStyle w:val="Heading1"/>
        <w:jc w:val="left"/>
        <w:rPr>
          <w:rFonts w:ascii="Arial" w:hAnsi="Arial" w:cs="Arial"/>
          <w:b/>
          <w:sz w:val="40"/>
          <w:szCs w:val="40"/>
          <w:u w:val="none"/>
        </w:rPr>
      </w:pPr>
    </w:p>
    <w:p w:rsidR="005C3C93" w:rsidRPr="00361BFC" w:rsidRDefault="005C3C93" w:rsidP="00361BFC">
      <w:pPr>
        <w:pStyle w:val="Heading1"/>
        <w:jc w:val="left"/>
        <w:rPr>
          <w:rFonts w:ascii="Arial" w:hAnsi="Arial" w:cs="Arial"/>
          <w:b/>
          <w:sz w:val="40"/>
          <w:szCs w:val="40"/>
          <w:u w:val="none"/>
        </w:rPr>
      </w:pPr>
      <w:bookmarkStart w:id="13" w:name="_Toc438626536"/>
      <w:r w:rsidRPr="00361BFC">
        <w:rPr>
          <w:rFonts w:ascii="Arial" w:hAnsi="Arial" w:cs="Arial"/>
          <w:b/>
          <w:sz w:val="40"/>
          <w:szCs w:val="40"/>
          <w:u w:val="none"/>
        </w:rPr>
        <w:t>Administrative Office of Courts, Research and Statistics</w:t>
      </w:r>
      <w:bookmarkEnd w:id="13"/>
    </w:p>
    <w:p w:rsidR="005C3C93" w:rsidRPr="00E66896" w:rsidRDefault="005C3C93" w:rsidP="00125EE3">
      <w:pPr>
        <w:ind w:right="558"/>
        <w:rPr>
          <w:rFonts w:ascii="Arial" w:hAnsi="Arial" w:cs="Arial"/>
          <w:b/>
          <w:bCs/>
          <w:sz w:val="22"/>
          <w:szCs w:val="22"/>
        </w:rPr>
      </w:pPr>
      <w:r w:rsidRPr="00E66896">
        <w:rPr>
          <w:rFonts w:ascii="Arial" w:hAnsi="Arial" w:cs="Arial"/>
          <w:b/>
          <w:bCs/>
          <w:sz w:val="22"/>
          <w:szCs w:val="22"/>
        </w:rPr>
        <w:t xml:space="preserve">Kentucky Elderly/Adult Abuse, Neglect, or Exploitation statistical count of criminal charges under </w:t>
      </w:r>
      <w:r w:rsidR="00E66896" w:rsidRPr="00E66896">
        <w:rPr>
          <w:rFonts w:ascii="Arial" w:hAnsi="Arial" w:cs="Arial"/>
          <w:b/>
          <w:bCs/>
          <w:sz w:val="22"/>
          <w:szCs w:val="22"/>
        </w:rPr>
        <w:t xml:space="preserve">KRS 209 UOR codes filed </w:t>
      </w:r>
      <w:r w:rsidRPr="00E66896">
        <w:rPr>
          <w:rFonts w:ascii="Arial" w:hAnsi="Arial" w:cs="Arial"/>
          <w:b/>
          <w:bCs/>
          <w:sz w:val="22"/>
          <w:szCs w:val="22"/>
        </w:rPr>
        <w:t>FY 2015</w:t>
      </w:r>
      <w:r w:rsidR="00E66896" w:rsidRPr="00E66896">
        <w:rPr>
          <w:rFonts w:ascii="Arial" w:hAnsi="Arial" w:cs="Arial"/>
          <w:b/>
          <w:bCs/>
          <w:sz w:val="22"/>
          <w:szCs w:val="22"/>
        </w:rPr>
        <w:t xml:space="preserve"> (June 30</w:t>
      </w:r>
      <w:r w:rsidR="008507AA">
        <w:rPr>
          <w:rFonts w:ascii="Arial" w:hAnsi="Arial" w:cs="Arial"/>
          <w:b/>
          <w:bCs/>
          <w:sz w:val="22"/>
          <w:szCs w:val="22"/>
          <w:vertAlign w:val="superscript"/>
        </w:rPr>
        <w:t xml:space="preserve">, </w:t>
      </w:r>
      <w:r w:rsidR="008507AA">
        <w:rPr>
          <w:rFonts w:ascii="Arial" w:hAnsi="Arial" w:cs="Arial"/>
          <w:b/>
          <w:bCs/>
          <w:sz w:val="22"/>
          <w:szCs w:val="22"/>
        </w:rPr>
        <w:t>2014</w:t>
      </w:r>
      <w:r w:rsidR="00E66896" w:rsidRPr="00E66896">
        <w:rPr>
          <w:rFonts w:ascii="Arial" w:hAnsi="Arial" w:cs="Arial"/>
          <w:b/>
          <w:bCs/>
          <w:sz w:val="22"/>
          <w:szCs w:val="22"/>
        </w:rPr>
        <w:t xml:space="preserve"> to July </w:t>
      </w:r>
      <w:r w:rsidR="008507AA">
        <w:rPr>
          <w:rFonts w:ascii="Arial" w:hAnsi="Arial" w:cs="Arial"/>
          <w:b/>
          <w:bCs/>
          <w:sz w:val="22"/>
          <w:szCs w:val="22"/>
        </w:rPr>
        <w:t>1,</w:t>
      </w:r>
      <w:r w:rsidR="00E66896" w:rsidRPr="00E66896">
        <w:rPr>
          <w:rFonts w:ascii="Arial" w:hAnsi="Arial" w:cs="Arial"/>
          <w:b/>
          <w:bCs/>
          <w:sz w:val="22"/>
          <w:szCs w:val="22"/>
        </w:rPr>
        <w:t xml:space="preserve"> 2015)</w:t>
      </w:r>
      <w:r w:rsidRPr="00E66896">
        <w:rPr>
          <w:rFonts w:ascii="Arial" w:hAnsi="Arial" w:cs="Arial"/>
          <w:b/>
          <w:bCs/>
          <w:sz w:val="22"/>
          <w:szCs w:val="22"/>
        </w:rPr>
        <w:t xml:space="preserve">.   </w:t>
      </w:r>
    </w:p>
    <w:p w:rsidR="00674AA9" w:rsidRDefault="00FB2F03" w:rsidP="00E66896">
      <w:pPr>
        <w:widowControl/>
        <w:overflowPunct/>
        <w:rPr>
          <w:rFonts w:ascii="Arial" w:hAnsi="Arial" w:cs="Arial"/>
          <w:color w:val="auto"/>
          <w:kern w:val="0"/>
          <w:sz w:val="22"/>
          <w:szCs w:val="22"/>
        </w:rPr>
      </w:pPr>
      <w:r>
        <w:rPr>
          <w:rFonts w:ascii="Arial" w:hAnsi="Arial" w:cs="Arial"/>
          <w:color w:val="auto"/>
          <w:kern w:val="0"/>
          <w:sz w:val="22"/>
          <w:szCs w:val="22"/>
        </w:rPr>
        <w:t>Note</w:t>
      </w:r>
      <w:r w:rsidR="008507AA">
        <w:rPr>
          <w:rFonts w:ascii="Arial" w:hAnsi="Arial" w:cs="Arial"/>
          <w:color w:val="auto"/>
          <w:kern w:val="0"/>
          <w:sz w:val="22"/>
          <w:szCs w:val="22"/>
        </w:rPr>
        <w:t xml:space="preserve">: </w:t>
      </w:r>
      <w:r>
        <w:rPr>
          <w:rFonts w:ascii="Arial" w:hAnsi="Arial" w:cs="Arial"/>
          <w:color w:val="auto"/>
          <w:kern w:val="0"/>
          <w:sz w:val="22"/>
          <w:szCs w:val="22"/>
        </w:rPr>
        <w:t xml:space="preserve"> </w:t>
      </w:r>
      <w:r w:rsidR="00674AA9">
        <w:rPr>
          <w:rFonts w:ascii="Arial" w:hAnsi="Arial" w:cs="Arial"/>
          <w:color w:val="auto"/>
          <w:kern w:val="0"/>
          <w:sz w:val="22"/>
          <w:szCs w:val="22"/>
        </w:rPr>
        <w:t xml:space="preserve">55 of the 120 (49%) counties had Circuit or District Court cases filed with an elderly or adult abuse, neglect, </w:t>
      </w:r>
      <w:r w:rsidR="008507AA">
        <w:rPr>
          <w:rFonts w:ascii="Arial" w:hAnsi="Arial" w:cs="Arial"/>
          <w:color w:val="auto"/>
          <w:kern w:val="0"/>
          <w:sz w:val="22"/>
          <w:szCs w:val="22"/>
        </w:rPr>
        <w:t xml:space="preserve">or </w:t>
      </w:r>
      <w:r w:rsidR="00674AA9">
        <w:rPr>
          <w:rFonts w:ascii="Arial" w:hAnsi="Arial" w:cs="Arial"/>
          <w:color w:val="auto"/>
          <w:kern w:val="0"/>
          <w:sz w:val="22"/>
          <w:szCs w:val="22"/>
        </w:rPr>
        <w:t>explo</w:t>
      </w:r>
      <w:r w:rsidR="006854FC">
        <w:rPr>
          <w:rFonts w:ascii="Arial" w:hAnsi="Arial" w:cs="Arial"/>
          <w:color w:val="auto"/>
          <w:kern w:val="0"/>
          <w:sz w:val="22"/>
          <w:szCs w:val="22"/>
        </w:rPr>
        <w:t xml:space="preserve">itation charge during FY 2015. </w:t>
      </w:r>
      <w:r w:rsidR="00674AA9">
        <w:rPr>
          <w:rFonts w:ascii="Arial" w:hAnsi="Arial" w:cs="Arial"/>
          <w:color w:val="auto"/>
          <w:kern w:val="0"/>
          <w:sz w:val="22"/>
          <w:szCs w:val="22"/>
        </w:rPr>
        <w:t>Counties without such cases are no</w:t>
      </w:r>
      <w:r w:rsidR="006854FC">
        <w:rPr>
          <w:rFonts w:ascii="Arial" w:hAnsi="Arial" w:cs="Arial"/>
          <w:color w:val="auto"/>
          <w:kern w:val="0"/>
          <w:sz w:val="22"/>
          <w:szCs w:val="22"/>
        </w:rPr>
        <w:t>t</w:t>
      </w:r>
      <w:r w:rsidR="00674AA9">
        <w:rPr>
          <w:rFonts w:ascii="Arial" w:hAnsi="Arial" w:cs="Arial"/>
          <w:color w:val="auto"/>
          <w:kern w:val="0"/>
          <w:sz w:val="22"/>
          <w:szCs w:val="22"/>
        </w:rPr>
        <w:t xml:space="preserve"> listed.</w:t>
      </w:r>
    </w:p>
    <w:p w:rsidR="00361BFC" w:rsidRDefault="00361BFC" w:rsidP="00361BFC">
      <w:pPr>
        <w:widowControl/>
        <w:overflowPunct/>
        <w:rPr>
          <w:rFonts w:ascii="Arial" w:hAnsi="Arial" w:cs="Arial"/>
          <w:color w:val="auto"/>
          <w:kern w:val="0"/>
          <w:sz w:val="22"/>
          <w:szCs w:val="22"/>
        </w:rPr>
      </w:pPr>
    </w:p>
    <w:p w:rsidR="00361BFC" w:rsidRDefault="00E66896" w:rsidP="00361BFC">
      <w:pPr>
        <w:widowControl/>
        <w:overflowPunct/>
        <w:rPr>
          <w:rFonts w:ascii="Arial" w:hAnsi="Arial" w:cs="Arial"/>
          <w:color w:val="auto"/>
          <w:kern w:val="0"/>
          <w:sz w:val="22"/>
          <w:szCs w:val="22"/>
        </w:rPr>
      </w:pPr>
      <w:r w:rsidRPr="00E66896">
        <w:rPr>
          <w:rFonts w:ascii="Arial" w:hAnsi="Arial" w:cs="Arial"/>
          <w:color w:val="auto"/>
          <w:kern w:val="0"/>
          <w:sz w:val="22"/>
          <w:szCs w:val="22"/>
        </w:rPr>
        <w:t>During FY 2015, across Kentucky there were 250 distinct cases fi</w:t>
      </w:r>
      <w:r>
        <w:rPr>
          <w:rFonts w:ascii="Arial" w:hAnsi="Arial" w:cs="Arial"/>
          <w:color w:val="auto"/>
          <w:kern w:val="0"/>
          <w:sz w:val="22"/>
          <w:szCs w:val="22"/>
        </w:rPr>
        <w:t xml:space="preserve">led </w:t>
      </w:r>
      <w:r w:rsidRPr="00E66896">
        <w:rPr>
          <w:rFonts w:ascii="Arial" w:hAnsi="Arial" w:cs="Arial"/>
          <w:color w:val="auto"/>
          <w:kern w:val="0"/>
          <w:sz w:val="22"/>
          <w:szCs w:val="22"/>
        </w:rPr>
        <w:t>with charges pertaining to elderly/adult abuse, neglect or exploitation (KRS 209). The</w:t>
      </w:r>
      <w:r>
        <w:rPr>
          <w:rFonts w:ascii="Arial" w:hAnsi="Arial" w:cs="Arial"/>
          <w:color w:val="auto"/>
          <w:kern w:val="0"/>
          <w:sz w:val="22"/>
          <w:szCs w:val="22"/>
        </w:rPr>
        <w:t xml:space="preserve"> </w:t>
      </w:r>
      <w:r w:rsidRPr="00E66896">
        <w:rPr>
          <w:rFonts w:ascii="Arial" w:hAnsi="Arial" w:cs="Arial"/>
          <w:color w:val="auto"/>
          <w:kern w:val="0"/>
          <w:sz w:val="22"/>
          <w:szCs w:val="22"/>
        </w:rPr>
        <w:t>KRS 209</w:t>
      </w:r>
      <w:r w:rsidR="006854FC">
        <w:rPr>
          <w:rFonts w:ascii="Arial" w:hAnsi="Arial" w:cs="Arial"/>
          <w:color w:val="auto"/>
          <w:kern w:val="0"/>
          <w:sz w:val="22"/>
          <w:szCs w:val="22"/>
        </w:rPr>
        <w:t xml:space="preserve"> </w:t>
      </w:r>
      <w:r w:rsidRPr="00E66896">
        <w:rPr>
          <w:rFonts w:ascii="Arial" w:hAnsi="Arial" w:cs="Arial"/>
          <w:color w:val="auto"/>
          <w:kern w:val="0"/>
          <w:sz w:val="22"/>
          <w:szCs w:val="22"/>
        </w:rPr>
        <w:t xml:space="preserve">UOR offense codes totaled to 336 charges. </w:t>
      </w:r>
    </w:p>
    <w:p w:rsidR="00361BFC" w:rsidRDefault="00361BFC" w:rsidP="00361BFC">
      <w:pPr>
        <w:widowControl/>
        <w:overflowPunct/>
        <w:rPr>
          <w:rFonts w:ascii="Arial" w:hAnsi="Arial" w:cs="Arial"/>
          <w:color w:val="auto"/>
          <w:kern w:val="0"/>
          <w:sz w:val="22"/>
          <w:szCs w:val="22"/>
        </w:rPr>
      </w:pPr>
    </w:p>
    <w:p w:rsidR="00361BFC" w:rsidRDefault="00E66896" w:rsidP="00361BFC">
      <w:pPr>
        <w:widowControl/>
        <w:overflowPunct/>
        <w:rPr>
          <w:rFonts w:ascii="Arial" w:hAnsi="Arial" w:cs="Arial"/>
          <w:color w:val="auto"/>
          <w:kern w:val="0"/>
          <w:sz w:val="22"/>
          <w:szCs w:val="22"/>
        </w:rPr>
      </w:pPr>
      <w:r w:rsidRPr="00E66896">
        <w:rPr>
          <w:rFonts w:ascii="Arial" w:hAnsi="Arial" w:cs="Arial"/>
          <w:color w:val="auto"/>
          <w:kern w:val="0"/>
          <w:sz w:val="22"/>
          <w:szCs w:val="22"/>
        </w:rPr>
        <w:lastRenderedPageBreak/>
        <w:t>Among the</w:t>
      </w:r>
      <w:r>
        <w:rPr>
          <w:rFonts w:ascii="Arial" w:hAnsi="Arial" w:cs="Arial"/>
          <w:color w:val="auto"/>
          <w:kern w:val="0"/>
          <w:sz w:val="22"/>
          <w:szCs w:val="22"/>
        </w:rPr>
        <w:t xml:space="preserve"> </w:t>
      </w:r>
      <w:r w:rsidRPr="00E66896">
        <w:rPr>
          <w:rFonts w:ascii="Arial" w:hAnsi="Arial" w:cs="Arial"/>
          <w:color w:val="auto"/>
          <w:kern w:val="0"/>
          <w:sz w:val="22"/>
          <w:szCs w:val="22"/>
        </w:rPr>
        <w:t>charge type associated with both Circuit and District cases filed, “Knowingly Exploit Adult by Person</w:t>
      </w:r>
      <w:r>
        <w:rPr>
          <w:rFonts w:ascii="Arial" w:hAnsi="Arial" w:cs="Arial"/>
          <w:color w:val="auto"/>
          <w:kern w:val="0"/>
          <w:sz w:val="22"/>
          <w:szCs w:val="22"/>
        </w:rPr>
        <w:t xml:space="preserve"> </w:t>
      </w:r>
      <w:r w:rsidRPr="00E66896">
        <w:rPr>
          <w:rFonts w:ascii="Arial" w:hAnsi="Arial" w:cs="Arial"/>
          <w:color w:val="auto"/>
          <w:kern w:val="0"/>
          <w:sz w:val="22"/>
          <w:szCs w:val="22"/>
        </w:rPr>
        <w:t>0/$300 (UOR code 0020340)” was the most often cited charge. Thirty-five</w:t>
      </w:r>
      <w:r>
        <w:rPr>
          <w:rFonts w:ascii="Arial" w:hAnsi="Arial" w:cs="Arial"/>
          <w:color w:val="auto"/>
          <w:kern w:val="0"/>
          <w:sz w:val="22"/>
          <w:szCs w:val="22"/>
        </w:rPr>
        <w:t xml:space="preserve"> </w:t>
      </w:r>
      <w:r w:rsidRPr="00E66896">
        <w:rPr>
          <w:rFonts w:ascii="Arial" w:hAnsi="Arial" w:cs="Arial"/>
          <w:color w:val="auto"/>
          <w:kern w:val="0"/>
          <w:sz w:val="22"/>
          <w:szCs w:val="22"/>
        </w:rPr>
        <w:t>(35) out of the 55 counties (64 %) had cases filed with at least one charge being “Knowingly Exploit</w:t>
      </w:r>
      <w:r>
        <w:rPr>
          <w:rFonts w:ascii="Arial" w:hAnsi="Arial" w:cs="Arial"/>
          <w:color w:val="auto"/>
          <w:kern w:val="0"/>
          <w:sz w:val="22"/>
          <w:szCs w:val="22"/>
        </w:rPr>
        <w:t xml:space="preserve"> </w:t>
      </w:r>
      <w:r w:rsidRPr="00E66896">
        <w:rPr>
          <w:rFonts w:ascii="Arial" w:hAnsi="Arial" w:cs="Arial"/>
          <w:color w:val="auto"/>
          <w:kern w:val="0"/>
          <w:sz w:val="22"/>
          <w:szCs w:val="22"/>
        </w:rPr>
        <w:t>Adult by Person 0/$300 (UOR code 0020340).”</w:t>
      </w:r>
    </w:p>
    <w:p w:rsidR="00757B14" w:rsidRDefault="00757B14" w:rsidP="00AF437E">
      <w:pPr>
        <w:pStyle w:val="Heading1"/>
        <w:jc w:val="left"/>
        <w:rPr>
          <w:rFonts w:ascii="Arial" w:hAnsi="Arial" w:cs="Arial"/>
          <w:b/>
          <w:sz w:val="40"/>
          <w:szCs w:val="40"/>
          <w:u w:val="none"/>
        </w:rPr>
      </w:pPr>
    </w:p>
    <w:p w:rsidR="007B2F3D" w:rsidRPr="00AF437E" w:rsidRDefault="0013638C" w:rsidP="00AF437E">
      <w:pPr>
        <w:pStyle w:val="Heading1"/>
        <w:jc w:val="left"/>
        <w:rPr>
          <w:rFonts w:ascii="Arial" w:hAnsi="Arial" w:cs="Arial"/>
          <w:b/>
          <w:color w:val="auto"/>
          <w:kern w:val="0"/>
          <w:sz w:val="40"/>
          <w:szCs w:val="40"/>
          <w:u w:val="none"/>
        </w:rPr>
      </w:pPr>
      <w:bookmarkStart w:id="14" w:name="_Toc438626537"/>
      <w:r w:rsidRPr="00AF437E">
        <w:rPr>
          <w:rFonts w:ascii="Arial" w:hAnsi="Arial" w:cs="Arial"/>
          <w:b/>
          <w:sz w:val="40"/>
          <w:szCs w:val="40"/>
          <w:u w:val="none"/>
        </w:rPr>
        <w:t>D</w:t>
      </w:r>
      <w:r w:rsidR="007B2F3D" w:rsidRPr="00AF437E">
        <w:rPr>
          <w:rFonts w:ascii="Arial" w:hAnsi="Arial" w:cs="Arial"/>
          <w:b/>
          <w:sz w:val="40"/>
          <w:szCs w:val="40"/>
          <w:u w:val="none"/>
        </w:rPr>
        <w:t>CBS Adult Protective Services Process Map</w:t>
      </w:r>
      <w:bookmarkEnd w:id="14"/>
    </w:p>
    <w:p w:rsidR="0024576E" w:rsidRDefault="0024576E" w:rsidP="007B2F3D">
      <w:pPr>
        <w:ind w:right="22"/>
        <w:jc w:val="both"/>
        <w:rPr>
          <w:rFonts w:ascii="Arial" w:hAnsi="Arial" w:cs="Arial"/>
          <w:b/>
          <w:bCs/>
          <w:sz w:val="28"/>
          <w:szCs w:val="28"/>
        </w:rPr>
      </w:pPr>
    </w:p>
    <w:p w:rsidR="007B2F3D" w:rsidRPr="00DA6CAA" w:rsidRDefault="007B2F3D" w:rsidP="007B2F3D">
      <w:pPr>
        <w:ind w:right="22"/>
        <w:jc w:val="both"/>
        <w:rPr>
          <w:rFonts w:ascii="Arial" w:hAnsi="Arial" w:cs="Arial"/>
          <w:sz w:val="22"/>
          <w:szCs w:val="22"/>
        </w:rPr>
      </w:pPr>
      <w:r w:rsidRPr="00DA6CAA">
        <w:rPr>
          <w:rFonts w:ascii="Arial" w:hAnsi="Arial" w:cs="Arial"/>
          <w:sz w:val="22"/>
          <w:szCs w:val="22"/>
        </w:rPr>
        <w:t xml:space="preserve">The </w:t>
      </w:r>
      <w:r w:rsidR="00CD6A39" w:rsidRPr="00DA6CAA">
        <w:rPr>
          <w:rFonts w:ascii="Arial" w:hAnsi="Arial" w:cs="Arial"/>
          <w:sz w:val="22"/>
          <w:szCs w:val="22"/>
        </w:rPr>
        <w:t>DCBS</w:t>
      </w:r>
      <w:r w:rsidRPr="00DA6CAA">
        <w:rPr>
          <w:rFonts w:ascii="Arial" w:hAnsi="Arial" w:cs="Arial"/>
          <w:sz w:val="22"/>
          <w:szCs w:val="22"/>
        </w:rPr>
        <w:t xml:space="preserve"> is statutorily charged (KRS 209.010) with the provision of protective services for </w:t>
      </w:r>
      <w:r w:rsidR="003A6A71" w:rsidRPr="00DA6CAA">
        <w:rPr>
          <w:rFonts w:ascii="Arial" w:hAnsi="Arial" w:cs="Arial"/>
          <w:sz w:val="22"/>
          <w:szCs w:val="22"/>
        </w:rPr>
        <w:t>vulnerable</w:t>
      </w:r>
      <w:r w:rsidRPr="00DA6CAA">
        <w:rPr>
          <w:rFonts w:ascii="Arial" w:hAnsi="Arial" w:cs="Arial"/>
          <w:sz w:val="22"/>
          <w:szCs w:val="22"/>
        </w:rPr>
        <w:t xml:space="preserve"> adults.  This process is accomplished through a multidisciplinary approach outlined in the following diagram.</w:t>
      </w:r>
    </w:p>
    <w:p w:rsidR="007B2F3D" w:rsidRPr="00935005" w:rsidRDefault="007B2F3D" w:rsidP="007B2F3D">
      <w:pPr>
        <w:ind w:right="22"/>
        <w:jc w:val="both"/>
        <w:rPr>
          <w:rFonts w:ascii="Arial" w:hAnsi="Arial" w:cs="Arial"/>
          <w:b/>
          <w:bCs/>
          <w:sz w:val="24"/>
          <w:szCs w:val="24"/>
        </w:rPr>
      </w:pPr>
    </w:p>
    <w:p w:rsidR="007B2F3D" w:rsidRPr="00935005" w:rsidRDefault="007B2F3D" w:rsidP="007B2F3D">
      <w:pPr>
        <w:pBdr>
          <w:bottom w:val="single" w:sz="4" w:space="1" w:color="auto"/>
        </w:pBdr>
        <w:ind w:right="22"/>
        <w:jc w:val="both"/>
        <w:rPr>
          <w:rFonts w:ascii="Arial" w:hAnsi="Arial" w:cs="Arial"/>
          <w:b/>
          <w:bCs/>
          <w:sz w:val="28"/>
          <w:szCs w:val="28"/>
        </w:rPr>
      </w:pPr>
    </w:p>
    <w:p w:rsidR="007B2F3D" w:rsidRPr="00935005" w:rsidRDefault="007B2F3D" w:rsidP="007B2F3D">
      <w:pPr>
        <w:ind w:right="22"/>
        <w:jc w:val="both"/>
        <w:rPr>
          <w:rFonts w:ascii="Arial" w:hAnsi="Arial" w:cs="Arial"/>
          <w:b/>
          <w:bCs/>
          <w:sz w:val="28"/>
          <w:szCs w:val="28"/>
        </w:rPr>
      </w:pPr>
    </w:p>
    <w:p w:rsidR="007B2F3D" w:rsidRPr="00935005" w:rsidRDefault="007B2F3D" w:rsidP="007B2F3D">
      <w:pPr>
        <w:ind w:right="22"/>
        <w:jc w:val="both"/>
        <w:rPr>
          <w:rFonts w:ascii="Arial" w:hAnsi="Arial" w:cs="Arial"/>
          <w:b/>
          <w:bCs/>
          <w:sz w:val="28"/>
          <w:szCs w:val="28"/>
        </w:rPr>
        <w:sectPr w:rsidR="007B2F3D" w:rsidRPr="00935005" w:rsidSect="003A0585">
          <w:headerReference w:type="even" r:id="rId40"/>
          <w:headerReference w:type="default" r:id="rId41"/>
          <w:footerReference w:type="default" r:id="rId42"/>
          <w:headerReference w:type="first" r:id="rId43"/>
          <w:type w:val="continuous"/>
          <w:pgSz w:w="12240" w:h="15840" w:code="1"/>
          <w:pgMar w:top="720" w:right="1440" w:bottom="1354" w:left="144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544"/>
        </w:sectPr>
      </w:pPr>
    </w:p>
    <w:p w:rsidR="007B2F3D" w:rsidRPr="00935005" w:rsidRDefault="007B2F3D" w:rsidP="007B2F3D">
      <w:pPr>
        <w:ind w:right="22"/>
        <w:jc w:val="both"/>
        <w:rPr>
          <w:rFonts w:ascii="Arial" w:hAnsi="Arial" w:cs="Arial"/>
          <w:b/>
          <w:bCs/>
          <w:sz w:val="28"/>
          <w:szCs w:val="28"/>
        </w:rPr>
      </w:pPr>
    </w:p>
    <w:p w:rsidR="007B2F3D" w:rsidRPr="00935005" w:rsidRDefault="007C7433" w:rsidP="007B2F3D">
      <w:pPr>
        <w:ind w:right="22"/>
        <w:jc w:val="both"/>
        <w:rPr>
          <w:rFonts w:ascii="Arial" w:hAnsi="Arial" w:cs="Arial"/>
          <w:b/>
          <w:bCs/>
          <w:sz w:val="28"/>
          <w:szCs w:val="28"/>
        </w:rPr>
      </w:pPr>
      <w:r w:rsidRPr="00935005">
        <w:rPr>
          <w:rFonts w:ascii="Arial" w:hAnsi="Arial" w:cs="Arial"/>
          <w:noProof/>
        </w:rPr>
        <mc:AlternateContent>
          <mc:Choice Requires="wpc">
            <w:drawing>
              <wp:anchor distT="0" distB="0" distL="114300" distR="114300" simplePos="0" relativeHeight="251656192" behindDoc="1" locked="0" layoutInCell="1" allowOverlap="1" wp14:anchorId="295F2568" wp14:editId="422ABEC1">
                <wp:simplePos x="0" y="0"/>
                <wp:positionH relativeFrom="character">
                  <wp:posOffset>-593090</wp:posOffset>
                </wp:positionH>
                <wp:positionV relativeFrom="line">
                  <wp:posOffset>179705</wp:posOffset>
                </wp:positionV>
                <wp:extent cx="6934200" cy="4466590"/>
                <wp:effectExtent l="0" t="0" r="0" b="0"/>
                <wp:wrapNone/>
                <wp:docPr id="811"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2903" y="1143939"/>
                            <a:ext cx="753323" cy="47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903" y="1143939"/>
                            <a:ext cx="753323" cy="301954"/>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6692" y="1148294"/>
                            <a:ext cx="64083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DCBS</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8" name="Rectangle 9"/>
                        <wps:cNvSpPr>
                          <a:spLocks noChangeArrowheads="1"/>
                        </wps:cNvSpPr>
                        <wps:spPr bwMode="auto">
                          <a:xfrm>
                            <a:off x="16692" y="1235396"/>
                            <a:ext cx="50439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9" name="Rectangle 10"/>
                        <wps:cNvSpPr>
                          <a:spLocks noChangeArrowheads="1"/>
                        </wps:cNvSpPr>
                        <wps:spPr bwMode="auto">
                          <a:xfrm>
                            <a:off x="16692" y="1228138"/>
                            <a:ext cx="516730" cy="25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receives an APS </w:t>
                              </w:r>
                            </w:p>
                          </w:txbxContent>
                        </wps:txbx>
                        <wps:bodyPr rot="0" vert="horz" wrap="square" lIns="0" tIns="0" rIns="0" bIns="0" anchor="t" anchorCtr="0" upright="1">
                          <a:noAutofit/>
                        </wps:bodyPr>
                      </wps:wsp>
                      <wps:wsp>
                        <wps:cNvPr id="10" name="Rectangle 11"/>
                        <wps:cNvSpPr>
                          <a:spLocks noChangeArrowheads="1"/>
                        </wps:cNvSpPr>
                        <wps:spPr bwMode="auto">
                          <a:xfrm>
                            <a:off x="16692" y="1308707"/>
                            <a:ext cx="570435" cy="26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allegation/request.     </w:t>
                              </w:r>
                            </w:p>
                          </w:txbxContent>
                        </wps:txbx>
                        <wps:bodyPr rot="0" vert="horz" wrap="square" lIns="0" tIns="0" rIns="0" bIns="0" anchor="t" anchorCtr="0" upright="1">
                          <a:noAutofit/>
                        </wps:bodyPr>
                      </wps:wsp>
                      <wps:wsp>
                        <wps:cNvPr id="11" name="Rectangle 12"/>
                        <wps:cNvSpPr>
                          <a:spLocks noChangeArrowheads="1"/>
                        </wps:cNvSpPr>
                        <wps:spPr bwMode="auto">
                          <a:xfrm>
                            <a:off x="632849" y="343327"/>
                            <a:ext cx="708326" cy="494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32849" y="297598"/>
                            <a:ext cx="708326" cy="54003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645912" y="347682"/>
                            <a:ext cx="605996" cy="574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Default="003A0585" w:rsidP="007B2F3D">
                              <w:pPr>
                                <w:rPr>
                                  <w:rFonts w:ascii="Arial" w:hAnsi="Arial" w:cs="Arial"/>
                                  <w:sz w:val="11"/>
                                  <w:szCs w:val="11"/>
                                </w:rPr>
                              </w:pPr>
                              <w:r>
                                <w:rPr>
                                  <w:rFonts w:ascii="Arial" w:hAnsi="Arial" w:cs="Arial"/>
                                  <w:sz w:val="11"/>
                                  <w:szCs w:val="11"/>
                                </w:rPr>
                                <w:t xml:space="preserve">Supervisor </w:t>
                              </w:r>
                              <w:r w:rsidRPr="00FF1A48">
                                <w:rPr>
                                  <w:rFonts w:ascii="Arial" w:hAnsi="Arial" w:cs="Arial"/>
                                  <w:sz w:val="11"/>
                                  <w:szCs w:val="11"/>
                                </w:rPr>
                                <w:t>or de</w:t>
                              </w:r>
                              <w:r>
                                <w:rPr>
                                  <w:rFonts w:ascii="Arial" w:hAnsi="Arial" w:cs="Arial"/>
                                  <w:sz w:val="11"/>
                                  <w:szCs w:val="11"/>
                                </w:rPr>
                                <w:t>signee makes decision on acceptance for investigation/</w:t>
                              </w:r>
                            </w:p>
                            <w:p w:rsidR="003A0585" w:rsidRPr="00FF1A48" w:rsidRDefault="003A0585" w:rsidP="007B2F3D">
                              <w:pPr>
                                <w:rPr>
                                  <w:sz w:val="46"/>
                                  <w:szCs w:val="46"/>
                                </w:rPr>
                              </w:pPr>
                              <w:r>
                                <w:rPr>
                                  <w:rFonts w:ascii="Arial" w:hAnsi="Arial" w:cs="Arial"/>
                                  <w:sz w:val="11"/>
                                  <w:szCs w:val="11"/>
                                </w:rPr>
                                <w:t>assignment</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14" name="Rectangle 15"/>
                        <wps:cNvSpPr>
                          <a:spLocks noChangeArrowheads="1"/>
                        </wps:cNvSpPr>
                        <wps:spPr bwMode="auto">
                          <a:xfrm>
                            <a:off x="645912" y="696816"/>
                            <a:ext cx="11684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p>
                          </w:txbxContent>
                        </wps:txbx>
                        <wps:bodyPr rot="0" vert="horz" wrap="square" lIns="0" tIns="0" rIns="0" bIns="0" anchor="t" anchorCtr="0" upright="1">
                          <a:noAutofit/>
                        </wps:bodyPr>
                      </wps:wsp>
                      <wps:wsp>
                        <wps:cNvPr id="15" name="Rectangle 16"/>
                        <wps:cNvSpPr>
                          <a:spLocks noChangeArrowheads="1"/>
                        </wps:cNvSpPr>
                        <wps:spPr bwMode="auto">
                          <a:xfrm>
                            <a:off x="1524063" y="0"/>
                            <a:ext cx="783804" cy="262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1545835" y="34841"/>
                            <a:ext cx="783078" cy="262758"/>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1558899" y="40648"/>
                            <a:ext cx="72719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If case does not meet </w:t>
                              </w:r>
                            </w:p>
                          </w:txbxContent>
                        </wps:txbx>
                        <wps:bodyPr rot="0" vert="horz" wrap="square" lIns="0" tIns="0" rIns="0" bIns="0" anchor="t" anchorCtr="0" upright="1">
                          <a:noAutofit/>
                        </wps:bodyPr>
                      </wps:wsp>
                      <wps:wsp>
                        <wps:cNvPr id="18" name="Rectangle 19"/>
                        <wps:cNvSpPr>
                          <a:spLocks noChangeArrowheads="1"/>
                        </wps:cNvSpPr>
                        <wps:spPr bwMode="auto">
                          <a:xfrm>
                            <a:off x="1558899" y="127750"/>
                            <a:ext cx="47754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criteria, provide </w:t>
                              </w:r>
                            </w:p>
                          </w:txbxContent>
                        </wps:txbx>
                        <wps:bodyPr rot="0" vert="horz" wrap="square" lIns="0" tIns="0" rIns="0" bIns="0" anchor="t" anchorCtr="0" upright="1">
                          <a:noAutofit/>
                        </wps:bodyPr>
                      </wps:wsp>
                      <wps:wsp>
                        <wps:cNvPr id="19" name="Rectangle 20"/>
                        <wps:cNvSpPr>
                          <a:spLocks noChangeArrowheads="1"/>
                        </wps:cNvSpPr>
                        <wps:spPr bwMode="auto">
                          <a:xfrm>
                            <a:off x="1558899" y="214852"/>
                            <a:ext cx="65679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resource in</w:t>
                              </w:r>
                              <w:r w:rsidRPr="00616AAA">
                                <w:rPr>
                                  <w:rFonts w:ascii="Arial" w:hAnsi="Arial" w:cs="Arial"/>
                                  <w:sz w:val="11"/>
                                  <w:szCs w:val="11"/>
                                  <w:highlight w:val="yellow"/>
                                </w:rPr>
                                <w:t>f</w:t>
                              </w:r>
                              <w:r w:rsidRPr="00FF1A48">
                                <w:rPr>
                                  <w:rFonts w:ascii="Arial" w:hAnsi="Arial" w:cs="Arial"/>
                                  <w:sz w:val="11"/>
                                  <w:szCs w:val="11"/>
                                </w:rPr>
                                <w:t xml:space="preserve">ormation. </w:t>
                              </w:r>
                            </w:p>
                          </w:txbxContent>
                        </wps:txbx>
                        <wps:bodyPr rot="0" vert="horz" wrap="square" lIns="0" tIns="0" rIns="0" bIns="0" anchor="t" anchorCtr="0" upright="1">
                          <a:noAutofit/>
                        </wps:bodyPr>
                      </wps:wsp>
                      <wps:wsp>
                        <wps:cNvPr id="20" name="Rectangle 21"/>
                        <wps:cNvSpPr>
                          <a:spLocks noChangeArrowheads="1"/>
                        </wps:cNvSpPr>
                        <wps:spPr bwMode="auto">
                          <a:xfrm>
                            <a:off x="1532772" y="961751"/>
                            <a:ext cx="783078" cy="420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1532772" y="961751"/>
                            <a:ext cx="783078" cy="42026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1545835" y="966832"/>
                            <a:ext cx="52035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If accepted for a </w:t>
                              </w:r>
                            </w:p>
                          </w:txbxContent>
                        </wps:txbx>
                        <wps:bodyPr rot="0" vert="horz" wrap="square" lIns="0" tIns="0" rIns="0" bIns="0" anchor="t" anchorCtr="0" upright="1">
                          <a:noAutofit/>
                        </wps:bodyPr>
                      </wps:wsp>
                      <wps:wsp>
                        <wps:cNvPr id="23" name="Rectangle 24"/>
                        <wps:cNvSpPr>
                          <a:spLocks noChangeArrowheads="1"/>
                        </wps:cNvSpPr>
                        <wps:spPr bwMode="auto">
                          <a:xfrm>
                            <a:off x="1545835" y="1053934"/>
                            <a:ext cx="59801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Protective Services </w:t>
                              </w:r>
                            </w:p>
                          </w:txbxContent>
                        </wps:txbx>
                        <wps:bodyPr rot="0" vert="horz" wrap="square" lIns="0" tIns="0" rIns="0" bIns="0" anchor="t" anchorCtr="0" upright="1">
                          <a:noAutofit/>
                        </wps:bodyPr>
                      </wps:wsp>
                      <wps:wsp>
                        <wps:cNvPr id="24" name="Rectangle 25"/>
                        <wps:cNvSpPr>
                          <a:spLocks noChangeArrowheads="1"/>
                        </wps:cNvSpPr>
                        <wps:spPr bwMode="auto">
                          <a:xfrm>
                            <a:off x="1545835" y="1141036"/>
                            <a:ext cx="598013" cy="25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Investigation</w:t>
                              </w:r>
                              <w:r>
                                <w:rPr>
                                  <w:rFonts w:ascii="Arial" w:hAnsi="Arial" w:cs="Arial"/>
                                  <w:sz w:val="11"/>
                                  <w:szCs w:val="11"/>
                                </w:rPr>
                                <w:t xml:space="preserve">, 115 is completed </w:t>
                              </w:r>
                            </w:p>
                          </w:txbxContent>
                        </wps:txbx>
                        <wps:bodyPr rot="0" vert="horz" wrap="square" lIns="0" tIns="0" rIns="0" bIns="0" anchor="t" anchorCtr="0" upright="1">
                          <a:noAutofit/>
                        </wps:bodyPr>
                      </wps:wsp>
                      <wps:wsp>
                        <wps:cNvPr id="25" name="Rectangle 27"/>
                        <wps:cNvSpPr>
                          <a:spLocks noChangeArrowheads="1"/>
                        </wps:cNvSpPr>
                        <wps:spPr bwMode="auto">
                          <a:xfrm>
                            <a:off x="1532772" y="1530091"/>
                            <a:ext cx="968869" cy="181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1532772" y="1530091"/>
                            <a:ext cx="968869" cy="216303"/>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9"/>
                        <wps:cNvSpPr>
                          <a:spLocks noChangeArrowheads="1"/>
                        </wps:cNvSpPr>
                        <wps:spPr bwMode="auto">
                          <a:xfrm>
                            <a:off x="1546561" y="1535898"/>
                            <a:ext cx="81646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Initiate active investigation </w:t>
                              </w:r>
                            </w:p>
                          </w:txbxContent>
                        </wps:txbx>
                        <wps:bodyPr rot="0" vert="horz" wrap="square" lIns="0" tIns="0" rIns="0" bIns="0" anchor="t" anchorCtr="0" upright="1">
                          <a:noAutofit/>
                        </wps:bodyPr>
                      </wps:wsp>
                      <wps:wsp>
                        <wps:cNvPr id="28" name="Rectangle 30"/>
                        <wps:cNvSpPr>
                          <a:spLocks noChangeArrowheads="1"/>
                        </wps:cNvSpPr>
                        <wps:spPr bwMode="auto">
                          <a:xfrm>
                            <a:off x="1546561" y="1632436"/>
                            <a:ext cx="62559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within 1 to 48</w:t>
                              </w:r>
                              <w:r w:rsidRPr="00FF1A48">
                                <w:rPr>
                                  <w:rFonts w:ascii="Arial" w:hAnsi="Arial" w:cs="Arial"/>
                                  <w:sz w:val="11"/>
                                  <w:szCs w:val="11"/>
                                </w:rPr>
                                <w:t xml:space="preserve"> hours.</w:t>
                              </w:r>
                            </w:p>
                          </w:txbxContent>
                        </wps:txbx>
                        <wps:bodyPr rot="0" vert="horz" wrap="square" lIns="0" tIns="0" rIns="0" bIns="0" anchor="t" anchorCtr="0" upright="1">
                          <a:noAutofit/>
                        </wps:bodyPr>
                      </wps:wsp>
                      <wps:wsp>
                        <wps:cNvPr id="29" name="Rectangle 31"/>
                        <wps:cNvSpPr>
                          <a:spLocks noChangeArrowheads="1"/>
                        </wps:cNvSpPr>
                        <wps:spPr bwMode="auto">
                          <a:xfrm>
                            <a:off x="656799" y="1927131"/>
                            <a:ext cx="715584" cy="510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459396" y="1927131"/>
                            <a:ext cx="955079" cy="510998"/>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3"/>
                        <wps:cNvSpPr>
                          <a:spLocks noChangeArrowheads="1"/>
                        </wps:cNvSpPr>
                        <wps:spPr bwMode="auto">
                          <a:xfrm>
                            <a:off x="587127" y="1932938"/>
                            <a:ext cx="785255"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May initiate </w:t>
                              </w:r>
                              <w:r>
                                <w:rPr>
                                  <w:rFonts w:ascii="Arial" w:hAnsi="Arial" w:cs="Arial"/>
                                  <w:sz w:val="11"/>
                                  <w:szCs w:val="11"/>
                                </w:rPr>
                                <w:t>Emergency Protective</w:t>
                              </w:r>
                            </w:p>
                          </w:txbxContent>
                        </wps:txbx>
                        <wps:bodyPr rot="0" vert="horz" wrap="square" lIns="0" tIns="0" rIns="0" bIns="0" anchor="t" anchorCtr="0" upright="1">
                          <a:noAutofit/>
                        </wps:bodyPr>
                      </wps:wsp>
                      <wps:wsp>
                        <wps:cNvPr id="672" name="Rectangle 34"/>
                        <wps:cNvSpPr>
                          <a:spLocks noChangeArrowheads="1"/>
                        </wps:cNvSpPr>
                        <wps:spPr bwMode="auto">
                          <a:xfrm>
                            <a:off x="587127" y="2029476"/>
                            <a:ext cx="502941" cy="124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673" name="Rectangle 35"/>
                        <wps:cNvSpPr>
                          <a:spLocks noChangeArrowheads="1"/>
                        </wps:cNvSpPr>
                        <wps:spPr bwMode="auto">
                          <a:xfrm>
                            <a:off x="587127" y="2115126"/>
                            <a:ext cx="862910" cy="17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Services, involuntary</w:t>
                              </w:r>
                            </w:p>
                          </w:txbxContent>
                        </wps:txbx>
                        <wps:bodyPr rot="0" vert="horz" wrap="square" lIns="0" tIns="0" rIns="0" bIns="0" anchor="t" anchorCtr="0" upright="1">
                          <a:noAutofit/>
                        </wps:bodyPr>
                      </wps:wsp>
                      <wps:wsp>
                        <wps:cNvPr id="674" name="Rectangle 36"/>
                        <wps:cNvSpPr>
                          <a:spLocks noChangeArrowheads="1"/>
                        </wps:cNvSpPr>
                        <wps:spPr bwMode="auto">
                          <a:xfrm>
                            <a:off x="587127" y="2222552"/>
                            <a:ext cx="627769"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hospitalization, or </w:t>
                              </w:r>
                            </w:p>
                          </w:txbxContent>
                        </wps:txbx>
                        <wps:bodyPr rot="0" vert="horz" wrap="square" lIns="0" tIns="0" rIns="0" bIns="0" anchor="t" anchorCtr="0" upright="1">
                          <a:noAutofit/>
                        </wps:bodyPr>
                      </wps:wsp>
                      <wps:wsp>
                        <wps:cNvPr id="675" name="Rectangle 37"/>
                        <wps:cNvSpPr>
                          <a:spLocks noChangeArrowheads="1"/>
                        </wps:cNvSpPr>
                        <wps:spPr bwMode="auto">
                          <a:xfrm>
                            <a:off x="587127" y="2319090"/>
                            <a:ext cx="518181"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Guardianship.</w:t>
                              </w:r>
                            </w:p>
                          </w:txbxContent>
                        </wps:txbx>
                        <wps:bodyPr rot="0" vert="horz" wrap="square" lIns="0" tIns="0" rIns="0" bIns="0" anchor="t" anchorCtr="0" upright="1">
                          <a:noAutofit/>
                        </wps:bodyPr>
                      </wps:wsp>
                      <wps:wsp>
                        <wps:cNvPr id="676" name="Freeform 38"/>
                        <wps:cNvSpPr>
                          <a:spLocks/>
                        </wps:cNvSpPr>
                        <wps:spPr bwMode="auto">
                          <a:xfrm>
                            <a:off x="2611228" y="886988"/>
                            <a:ext cx="1019671" cy="684476"/>
                          </a:xfrm>
                          <a:custGeom>
                            <a:avLst/>
                            <a:gdLst>
                              <a:gd name="T0" fmla="*/ 649 w 1405"/>
                              <a:gd name="T1" fmla="*/ 3 h 1494"/>
                              <a:gd name="T2" fmla="*/ 578 w 1405"/>
                              <a:gd name="T3" fmla="*/ 13 h 1494"/>
                              <a:gd name="T4" fmla="*/ 511 w 1405"/>
                              <a:gd name="T5" fmla="*/ 28 h 1494"/>
                              <a:gd name="T6" fmla="*/ 445 w 1405"/>
                              <a:gd name="T7" fmla="*/ 53 h 1494"/>
                              <a:gd name="T8" fmla="*/ 383 w 1405"/>
                              <a:gd name="T9" fmla="*/ 83 h 1494"/>
                              <a:gd name="T10" fmla="*/ 324 w 1405"/>
                              <a:gd name="T11" fmla="*/ 119 h 1494"/>
                              <a:gd name="T12" fmla="*/ 269 w 1405"/>
                              <a:gd name="T13" fmla="*/ 160 h 1494"/>
                              <a:gd name="T14" fmla="*/ 207 w 1405"/>
                              <a:gd name="T15" fmla="*/ 220 h 1494"/>
                              <a:gd name="T16" fmla="*/ 131 w 1405"/>
                              <a:gd name="T17" fmla="*/ 315 h 1494"/>
                              <a:gd name="T18" fmla="*/ 93 w 1405"/>
                              <a:gd name="T19" fmla="*/ 376 h 1494"/>
                              <a:gd name="T20" fmla="*/ 62 w 1405"/>
                              <a:gd name="T21" fmla="*/ 440 h 1494"/>
                              <a:gd name="T22" fmla="*/ 38 w 1405"/>
                              <a:gd name="T23" fmla="*/ 508 h 1494"/>
                              <a:gd name="T24" fmla="*/ 18 w 1405"/>
                              <a:gd name="T25" fmla="*/ 579 h 1494"/>
                              <a:gd name="T26" fmla="*/ 7 w 1405"/>
                              <a:gd name="T27" fmla="*/ 652 h 1494"/>
                              <a:gd name="T28" fmla="*/ 1 w 1405"/>
                              <a:gd name="T29" fmla="*/ 728 h 1494"/>
                              <a:gd name="T30" fmla="*/ 3 w 1405"/>
                              <a:gd name="T31" fmla="*/ 806 h 1494"/>
                              <a:gd name="T32" fmla="*/ 12 w 1405"/>
                              <a:gd name="T33" fmla="*/ 879 h 1494"/>
                              <a:gd name="T34" fmla="*/ 27 w 1405"/>
                              <a:gd name="T35" fmla="*/ 952 h 1494"/>
                              <a:gd name="T36" fmla="*/ 49 w 1405"/>
                              <a:gd name="T37" fmla="*/ 1021 h 1494"/>
                              <a:gd name="T38" fmla="*/ 78 w 1405"/>
                              <a:gd name="T39" fmla="*/ 1087 h 1494"/>
                              <a:gd name="T40" fmla="*/ 111 w 1405"/>
                              <a:gd name="T41" fmla="*/ 1151 h 1494"/>
                              <a:gd name="T42" fmla="*/ 162 w 1405"/>
                              <a:gd name="T43" fmla="*/ 1223 h 1494"/>
                              <a:gd name="T44" fmla="*/ 243 w 1405"/>
                              <a:gd name="T45" fmla="*/ 1312 h 1494"/>
                              <a:gd name="T46" fmla="*/ 296 w 1405"/>
                              <a:gd name="T47" fmla="*/ 1357 h 1494"/>
                              <a:gd name="T48" fmla="*/ 353 w 1405"/>
                              <a:gd name="T49" fmla="*/ 1396 h 1494"/>
                              <a:gd name="T50" fmla="*/ 414 w 1405"/>
                              <a:gd name="T51" fmla="*/ 1428 h 1494"/>
                              <a:gd name="T52" fmla="*/ 477 w 1405"/>
                              <a:gd name="T53" fmla="*/ 1455 h 1494"/>
                              <a:gd name="T54" fmla="*/ 544 w 1405"/>
                              <a:gd name="T55" fmla="*/ 1476 h 1494"/>
                              <a:gd name="T56" fmla="*/ 613 w 1405"/>
                              <a:gd name="T57" fmla="*/ 1489 h 1494"/>
                              <a:gd name="T58" fmla="*/ 684 w 1405"/>
                              <a:gd name="T59" fmla="*/ 1494 h 1494"/>
                              <a:gd name="T60" fmla="*/ 756 w 1405"/>
                              <a:gd name="T61" fmla="*/ 1493 h 1494"/>
                              <a:gd name="T62" fmla="*/ 827 w 1405"/>
                              <a:gd name="T63" fmla="*/ 1483 h 1494"/>
                              <a:gd name="T64" fmla="*/ 894 w 1405"/>
                              <a:gd name="T65" fmla="*/ 1467 h 1494"/>
                              <a:gd name="T66" fmla="*/ 960 w 1405"/>
                              <a:gd name="T67" fmla="*/ 1442 h 1494"/>
                              <a:gd name="T68" fmla="*/ 1022 w 1405"/>
                              <a:gd name="T69" fmla="*/ 1413 h 1494"/>
                              <a:gd name="T70" fmla="*/ 1080 w 1405"/>
                              <a:gd name="T71" fmla="*/ 1377 h 1494"/>
                              <a:gd name="T72" fmla="*/ 1136 w 1405"/>
                              <a:gd name="T73" fmla="*/ 1335 h 1494"/>
                              <a:gd name="T74" fmla="*/ 1199 w 1405"/>
                              <a:gd name="T75" fmla="*/ 1276 h 1494"/>
                              <a:gd name="T76" fmla="*/ 1274 w 1405"/>
                              <a:gd name="T77" fmla="*/ 1180 h 1494"/>
                              <a:gd name="T78" fmla="*/ 1312 w 1405"/>
                              <a:gd name="T79" fmla="*/ 1120 h 1494"/>
                              <a:gd name="T80" fmla="*/ 1343 w 1405"/>
                              <a:gd name="T81" fmla="*/ 1055 h 1494"/>
                              <a:gd name="T82" fmla="*/ 1367 w 1405"/>
                              <a:gd name="T83" fmla="*/ 988 h 1494"/>
                              <a:gd name="T84" fmla="*/ 1387 w 1405"/>
                              <a:gd name="T85" fmla="*/ 917 h 1494"/>
                              <a:gd name="T86" fmla="*/ 1398 w 1405"/>
                              <a:gd name="T87" fmla="*/ 843 h 1494"/>
                              <a:gd name="T88" fmla="*/ 1403 w 1405"/>
                              <a:gd name="T89" fmla="*/ 767 h 1494"/>
                              <a:gd name="T90" fmla="*/ 1402 w 1405"/>
                              <a:gd name="T91" fmla="*/ 691 h 1494"/>
                              <a:gd name="T92" fmla="*/ 1393 w 1405"/>
                              <a:gd name="T93" fmla="*/ 616 h 1494"/>
                              <a:gd name="T94" fmla="*/ 1378 w 1405"/>
                              <a:gd name="T95" fmla="*/ 544 h 1494"/>
                              <a:gd name="T96" fmla="*/ 1356 w 1405"/>
                              <a:gd name="T97" fmla="*/ 474 h 1494"/>
                              <a:gd name="T98" fmla="*/ 1327 w 1405"/>
                              <a:gd name="T99" fmla="*/ 408 h 1494"/>
                              <a:gd name="T100" fmla="*/ 1294 w 1405"/>
                              <a:gd name="T101" fmla="*/ 345 h 1494"/>
                              <a:gd name="T102" fmla="*/ 1244 w 1405"/>
                              <a:gd name="T103" fmla="*/ 273 h 1494"/>
                              <a:gd name="T104" fmla="*/ 1162 w 1405"/>
                              <a:gd name="T105" fmla="*/ 183 h 1494"/>
                              <a:gd name="T106" fmla="*/ 1109 w 1405"/>
                              <a:gd name="T107" fmla="*/ 138 h 1494"/>
                              <a:gd name="T108" fmla="*/ 1052 w 1405"/>
                              <a:gd name="T109" fmla="*/ 99 h 1494"/>
                              <a:gd name="T110" fmla="*/ 991 w 1405"/>
                              <a:gd name="T111" fmla="*/ 67 h 1494"/>
                              <a:gd name="T112" fmla="*/ 928 w 1405"/>
                              <a:gd name="T113" fmla="*/ 40 h 1494"/>
                              <a:gd name="T114" fmla="*/ 861 w 1405"/>
                              <a:gd name="T115" fmla="*/ 19 h 1494"/>
                              <a:gd name="T116" fmla="*/ 792 w 1405"/>
                              <a:gd name="T117" fmla="*/ 6 h 1494"/>
                              <a:gd name="T118" fmla="*/ 721 w 1405"/>
                              <a:gd name="T119" fmla="*/ 1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05" h="1494">
                                <a:moveTo>
                                  <a:pt x="703" y="1"/>
                                </a:moveTo>
                                <a:lnTo>
                                  <a:pt x="685" y="1"/>
                                </a:lnTo>
                                <a:lnTo>
                                  <a:pt x="667" y="1"/>
                                </a:lnTo>
                                <a:lnTo>
                                  <a:pt x="649" y="3"/>
                                </a:lnTo>
                                <a:lnTo>
                                  <a:pt x="631" y="5"/>
                                </a:lnTo>
                                <a:lnTo>
                                  <a:pt x="613" y="6"/>
                                </a:lnTo>
                                <a:lnTo>
                                  <a:pt x="596" y="9"/>
                                </a:lnTo>
                                <a:lnTo>
                                  <a:pt x="578" y="13"/>
                                </a:lnTo>
                                <a:lnTo>
                                  <a:pt x="561" y="16"/>
                                </a:lnTo>
                                <a:lnTo>
                                  <a:pt x="544" y="19"/>
                                </a:lnTo>
                                <a:lnTo>
                                  <a:pt x="527" y="25"/>
                                </a:lnTo>
                                <a:lnTo>
                                  <a:pt x="511" y="28"/>
                                </a:lnTo>
                                <a:lnTo>
                                  <a:pt x="494" y="35"/>
                                </a:lnTo>
                                <a:lnTo>
                                  <a:pt x="477" y="40"/>
                                </a:lnTo>
                                <a:lnTo>
                                  <a:pt x="461" y="47"/>
                                </a:lnTo>
                                <a:lnTo>
                                  <a:pt x="445" y="53"/>
                                </a:lnTo>
                                <a:lnTo>
                                  <a:pt x="429" y="59"/>
                                </a:lnTo>
                                <a:lnTo>
                                  <a:pt x="414" y="67"/>
                                </a:lnTo>
                                <a:lnTo>
                                  <a:pt x="398" y="75"/>
                                </a:lnTo>
                                <a:lnTo>
                                  <a:pt x="383" y="83"/>
                                </a:lnTo>
                                <a:lnTo>
                                  <a:pt x="368" y="90"/>
                                </a:lnTo>
                                <a:lnTo>
                                  <a:pt x="353" y="99"/>
                                </a:lnTo>
                                <a:lnTo>
                                  <a:pt x="339" y="109"/>
                                </a:lnTo>
                                <a:lnTo>
                                  <a:pt x="324" y="119"/>
                                </a:lnTo>
                                <a:lnTo>
                                  <a:pt x="310" y="128"/>
                                </a:lnTo>
                                <a:lnTo>
                                  <a:pt x="296" y="138"/>
                                </a:lnTo>
                                <a:lnTo>
                                  <a:pt x="283" y="149"/>
                                </a:lnTo>
                                <a:lnTo>
                                  <a:pt x="269" y="160"/>
                                </a:lnTo>
                                <a:lnTo>
                                  <a:pt x="256" y="172"/>
                                </a:lnTo>
                                <a:lnTo>
                                  <a:pt x="243" y="183"/>
                                </a:lnTo>
                                <a:lnTo>
                                  <a:pt x="230" y="195"/>
                                </a:lnTo>
                                <a:lnTo>
                                  <a:pt x="207" y="220"/>
                                </a:lnTo>
                                <a:lnTo>
                                  <a:pt x="184" y="245"/>
                                </a:lnTo>
                                <a:lnTo>
                                  <a:pt x="160" y="273"/>
                                </a:lnTo>
                                <a:lnTo>
                                  <a:pt x="140" y="301"/>
                                </a:lnTo>
                                <a:lnTo>
                                  <a:pt x="131" y="315"/>
                                </a:lnTo>
                                <a:lnTo>
                                  <a:pt x="120" y="331"/>
                                </a:lnTo>
                                <a:lnTo>
                                  <a:pt x="111" y="345"/>
                                </a:lnTo>
                                <a:lnTo>
                                  <a:pt x="102" y="360"/>
                                </a:lnTo>
                                <a:lnTo>
                                  <a:pt x="93" y="376"/>
                                </a:lnTo>
                                <a:lnTo>
                                  <a:pt x="85" y="391"/>
                                </a:lnTo>
                                <a:lnTo>
                                  <a:pt x="78" y="408"/>
                                </a:lnTo>
                                <a:lnTo>
                                  <a:pt x="70" y="424"/>
                                </a:lnTo>
                                <a:lnTo>
                                  <a:pt x="62" y="440"/>
                                </a:lnTo>
                                <a:lnTo>
                                  <a:pt x="56" y="457"/>
                                </a:lnTo>
                                <a:lnTo>
                                  <a:pt x="49" y="474"/>
                                </a:lnTo>
                                <a:lnTo>
                                  <a:pt x="43" y="491"/>
                                </a:lnTo>
                                <a:lnTo>
                                  <a:pt x="38" y="508"/>
                                </a:lnTo>
                                <a:lnTo>
                                  <a:pt x="32" y="526"/>
                                </a:lnTo>
                                <a:lnTo>
                                  <a:pt x="27" y="544"/>
                                </a:lnTo>
                                <a:lnTo>
                                  <a:pt x="23" y="560"/>
                                </a:lnTo>
                                <a:lnTo>
                                  <a:pt x="18" y="579"/>
                                </a:lnTo>
                                <a:lnTo>
                                  <a:pt x="14" y="597"/>
                                </a:lnTo>
                                <a:lnTo>
                                  <a:pt x="12" y="615"/>
                                </a:lnTo>
                                <a:lnTo>
                                  <a:pt x="9" y="634"/>
                                </a:lnTo>
                                <a:lnTo>
                                  <a:pt x="7" y="652"/>
                                </a:lnTo>
                                <a:lnTo>
                                  <a:pt x="4" y="672"/>
                                </a:lnTo>
                                <a:lnTo>
                                  <a:pt x="3" y="690"/>
                                </a:lnTo>
                                <a:lnTo>
                                  <a:pt x="1" y="709"/>
                                </a:lnTo>
                                <a:lnTo>
                                  <a:pt x="1" y="728"/>
                                </a:lnTo>
                                <a:lnTo>
                                  <a:pt x="0" y="748"/>
                                </a:lnTo>
                                <a:lnTo>
                                  <a:pt x="1" y="767"/>
                                </a:lnTo>
                                <a:lnTo>
                                  <a:pt x="1" y="786"/>
                                </a:lnTo>
                                <a:lnTo>
                                  <a:pt x="3" y="806"/>
                                </a:lnTo>
                                <a:lnTo>
                                  <a:pt x="4" y="824"/>
                                </a:lnTo>
                                <a:lnTo>
                                  <a:pt x="7" y="843"/>
                                </a:lnTo>
                                <a:lnTo>
                                  <a:pt x="9" y="861"/>
                                </a:lnTo>
                                <a:lnTo>
                                  <a:pt x="12" y="879"/>
                                </a:lnTo>
                                <a:lnTo>
                                  <a:pt x="16" y="899"/>
                                </a:lnTo>
                                <a:lnTo>
                                  <a:pt x="18" y="917"/>
                                </a:lnTo>
                                <a:lnTo>
                                  <a:pt x="23" y="935"/>
                                </a:lnTo>
                                <a:lnTo>
                                  <a:pt x="27" y="952"/>
                                </a:lnTo>
                                <a:lnTo>
                                  <a:pt x="32" y="970"/>
                                </a:lnTo>
                                <a:lnTo>
                                  <a:pt x="38" y="988"/>
                                </a:lnTo>
                                <a:lnTo>
                                  <a:pt x="43" y="1005"/>
                                </a:lnTo>
                                <a:lnTo>
                                  <a:pt x="49" y="1021"/>
                                </a:lnTo>
                                <a:lnTo>
                                  <a:pt x="56" y="1038"/>
                                </a:lnTo>
                                <a:lnTo>
                                  <a:pt x="62" y="1055"/>
                                </a:lnTo>
                                <a:lnTo>
                                  <a:pt x="70" y="1072"/>
                                </a:lnTo>
                                <a:lnTo>
                                  <a:pt x="78" y="1087"/>
                                </a:lnTo>
                                <a:lnTo>
                                  <a:pt x="85" y="1104"/>
                                </a:lnTo>
                                <a:lnTo>
                                  <a:pt x="93" y="1120"/>
                                </a:lnTo>
                                <a:lnTo>
                                  <a:pt x="102" y="1135"/>
                                </a:lnTo>
                                <a:lnTo>
                                  <a:pt x="111" y="1151"/>
                                </a:lnTo>
                                <a:lnTo>
                                  <a:pt x="120" y="1166"/>
                                </a:lnTo>
                                <a:lnTo>
                                  <a:pt x="131" y="1180"/>
                                </a:lnTo>
                                <a:lnTo>
                                  <a:pt x="140" y="1195"/>
                                </a:lnTo>
                                <a:lnTo>
                                  <a:pt x="162" y="1223"/>
                                </a:lnTo>
                                <a:lnTo>
                                  <a:pt x="184" y="1250"/>
                                </a:lnTo>
                                <a:lnTo>
                                  <a:pt x="207" y="1276"/>
                                </a:lnTo>
                                <a:lnTo>
                                  <a:pt x="230" y="1300"/>
                                </a:lnTo>
                                <a:lnTo>
                                  <a:pt x="243" y="1312"/>
                                </a:lnTo>
                                <a:lnTo>
                                  <a:pt x="256" y="1324"/>
                                </a:lnTo>
                                <a:lnTo>
                                  <a:pt x="269" y="1335"/>
                                </a:lnTo>
                                <a:lnTo>
                                  <a:pt x="283" y="1347"/>
                                </a:lnTo>
                                <a:lnTo>
                                  <a:pt x="296" y="1357"/>
                                </a:lnTo>
                                <a:lnTo>
                                  <a:pt x="310" y="1368"/>
                                </a:lnTo>
                                <a:lnTo>
                                  <a:pt x="324" y="1377"/>
                                </a:lnTo>
                                <a:lnTo>
                                  <a:pt x="339" y="1387"/>
                                </a:lnTo>
                                <a:lnTo>
                                  <a:pt x="353" y="1396"/>
                                </a:lnTo>
                                <a:lnTo>
                                  <a:pt x="368" y="1405"/>
                                </a:lnTo>
                                <a:lnTo>
                                  <a:pt x="383" y="1413"/>
                                </a:lnTo>
                                <a:lnTo>
                                  <a:pt x="398" y="1421"/>
                                </a:lnTo>
                                <a:lnTo>
                                  <a:pt x="414" y="1428"/>
                                </a:lnTo>
                                <a:lnTo>
                                  <a:pt x="429" y="1436"/>
                                </a:lnTo>
                                <a:lnTo>
                                  <a:pt x="445" y="1442"/>
                                </a:lnTo>
                                <a:lnTo>
                                  <a:pt x="461" y="1449"/>
                                </a:lnTo>
                                <a:lnTo>
                                  <a:pt x="477" y="1455"/>
                                </a:lnTo>
                                <a:lnTo>
                                  <a:pt x="494" y="1461"/>
                                </a:lnTo>
                                <a:lnTo>
                                  <a:pt x="511" y="1467"/>
                                </a:lnTo>
                                <a:lnTo>
                                  <a:pt x="527" y="1471"/>
                                </a:lnTo>
                                <a:lnTo>
                                  <a:pt x="544" y="1476"/>
                                </a:lnTo>
                                <a:lnTo>
                                  <a:pt x="561" y="1480"/>
                                </a:lnTo>
                                <a:lnTo>
                                  <a:pt x="578" y="1483"/>
                                </a:lnTo>
                                <a:lnTo>
                                  <a:pt x="596" y="1486"/>
                                </a:lnTo>
                                <a:lnTo>
                                  <a:pt x="613" y="1489"/>
                                </a:lnTo>
                                <a:lnTo>
                                  <a:pt x="631" y="1490"/>
                                </a:lnTo>
                                <a:lnTo>
                                  <a:pt x="649" y="1493"/>
                                </a:lnTo>
                                <a:lnTo>
                                  <a:pt x="667" y="1494"/>
                                </a:lnTo>
                                <a:lnTo>
                                  <a:pt x="684" y="1494"/>
                                </a:lnTo>
                                <a:lnTo>
                                  <a:pt x="702" y="1494"/>
                                </a:lnTo>
                                <a:lnTo>
                                  <a:pt x="721" y="1494"/>
                                </a:lnTo>
                                <a:lnTo>
                                  <a:pt x="738" y="1494"/>
                                </a:lnTo>
                                <a:lnTo>
                                  <a:pt x="756" y="1493"/>
                                </a:lnTo>
                                <a:lnTo>
                                  <a:pt x="774" y="1492"/>
                                </a:lnTo>
                                <a:lnTo>
                                  <a:pt x="792" y="1489"/>
                                </a:lnTo>
                                <a:lnTo>
                                  <a:pt x="809" y="1486"/>
                                </a:lnTo>
                                <a:lnTo>
                                  <a:pt x="827" y="1483"/>
                                </a:lnTo>
                                <a:lnTo>
                                  <a:pt x="844" y="1480"/>
                                </a:lnTo>
                                <a:lnTo>
                                  <a:pt x="861" y="1476"/>
                                </a:lnTo>
                                <a:lnTo>
                                  <a:pt x="877" y="1471"/>
                                </a:lnTo>
                                <a:lnTo>
                                  <a:pt x="894" y="1467"/>
                                </a:lnTo>
                                <a:lnTo>
                                  <a:pt x="911" y="1462"/>
                                </a:lnTo>
                                <a:lnTo>
                                  <a:pt x="928" y="1455"/>
                                </a:lnTo>
                                <a:lnTo>
                                  <a:pt x="943" y="1449"/>
                                </a:lnTo>
                                <a:lnTo>
                                  <a:pt x="960" y="1442"/>
                                </a:lnTo>
                                <a:lnTo>
                                  <a:pt x="976" y="1436"/>
                                </a:lnTo>
                                <a:lnTo>
                                  <a:pt x="991" y="1428"/>
                                </a:lnTo>
                                <a:lnTo>
                                  <a:pt x="1007" y="1421"/>
                                </a:lnTo>
                                <a:lnTo>
                                  <a:pt x="1022" y="1413"/>
                                </a:lnTo>
                                <a:lnTo>
                                  <a:pt x="1036" y="1405"/>
                                </a:lnTo>
                                <a:lnTo>
                                  <a:pt x="1052" y="1396"/>
                                </a:lnTo>
                                <a:lnTo>
                                  <a:pt x="1066" y="1387"/>
                                </a:lnTo>
                                <a:lnTo>
                                  <a:pt x="1080" y="1377"/>
                                </a:lnTo>
                                <a:lnTo>
                                  <a:pt x="1095" y="1368"/>
                                </a:lnTo>
                                <a:lnTo>
                                  <a:pt x="1109" y="1357"/>
                                </a:lnTo>
                                <a:lnTo>
                                  <a:pt x="1122" y="1347"/>
                                </a:lnTo>
                                <a:lnTo>
                                  <a:pt x="1136" y="1335"/>
                                </a:lnTo>
                                <a:lnTo>
                                  <a:pt x="1149" y="1324"/>
                                </a:lnTo>
                                <a:lnTo>
                                  <a:pt x="1162" y="1312"/>
                                </a:lnTo>
                                <a:lnTo>
                                  <a:pt x="1175" y="1300"/>
                                </a:lnTo>
                                <a:lnTo>
                                  <a:pt x="1199" y="1276"/>
                                </a:lnTo>
                                <a:lnTo>
                                  <a:pt x="1221" y="1250"/>
                                </a:lnTo>
                                <a:lnTo>
                                  <a:pt x="1244" y="1223"/>
                                </a:lnTo>
                                <a:lnTo>
                                  <a:pt x="1265" y="1195"/>
                                </a:lnTo>
                                <a:lnTo>
                                  <a:pt x="1274" y="1180"/>
                                </a:lnTo>
                                <a:lnTo>
                                  <a:pt x="1285" y="1165"/>
                                </a:lnTo>
                                <a:lnTo>
                                  <a:pt x="1294" y="1151"/>
                                </a:lnTo>
                                <a:lnTo>
                                  <a:pt x="1303" y="1135"/>
                                </a:lnTo>
                                <a:lnTo>
                                  <a:pt x="1312" y="1120"/>
                                </a:lnTo>
                                <a:lnTo>
                                  <a:pt x="1319" y="1104"/>
                                </a:lnTo>
                                <a:lnTo>
                                  <a:pt x="1327" y="1087"/>
                                </a:lnTo>
                                <a:lnTo>
                                  <a:pt x="1335" y="1072"/>
                                </a:lnTo>
                                <a:lnTo>
                                  <a:pt x="1343" y="1055"/>
                                </a:lnTo>
                                <a:lnTo>
                                  <a:pt x="1349" y="1038"/>
                                </a:lnTo>
                                <a:lnTo>
                                  <a:pt x="1356" y="1021"/>
                                </a:lnTo>
                                <a:lnTo>
                                  <a:pt x="1362" y="1005"/>
                                </a:lnTo>
                                <a:lnTo>
                                  <a:pt x="1367" y="988"/>
                                </a:lnTo>
                                <a:lnTo>
                                  <a:pt x="1372" y="970"/>
                                </a:lnTo>
                                <a:lnTo>
                                  <a:pt x="1378" y="952"/>
                                </a:lnTo>
                                <a:lnTo>
                                  <a:pt x="1381" y="935"/>
                                </a:lnTo>
                                <a:lnTo>
                                  <a:pt x="1387" y="917"/>
                                </a:lnTo>
                                <a:lnTo>
                                  <a:pt x="1389" y="899"/>
                                </a:lnTo>
                                <a:lnTo>
                                  <a:pt x="1393" y="879"/>
                                </a:lnTo>
                                <a:lnTo>
                                  <a:pt x="1396" y="861"/>
                                </a:lnTo>
                                <a:lnTo>
                                  <a:pt x="1398" y="843"/>
                                </a:lnTo>
                                <a:lnTo>
                                  <a:pt x="1401" y="824"/>
                                </a:lnTo>
                                <a:lnTo>
                                  <a:pt x="1402" y="805"/>
                                </a:lnTo>
                                <a:lnTo>
                                  <a:pt x="1403" y="786"/>
                                </a:lnTo>
                                <a:lnTo>
                                  <a:pt x="1403" y="767"/>
                                </a:lnTo>
                                <a:lnTo>
                                  <a:pt x="1405" y="748"/>
                                </a:lnTo>
                                <a:lnTo>
                                  <a:pt x="1403" y="728"/>
                                </a:lnTo>
                                <a:lnTo>
                                  <a:pt x="1403" y="709"/>
                                </a:lnTo>
                                <a:lnTo>
                                  <a:pt x="1402" y="691"/>
                                </a:lnTo>
                                <a:lnTo>
                                  <a:pt x="1401" y="672"/>
                                </a:lnTo>
                                <a:lnTo>
                                  <a:pt x="1398" y="652"/>
                                </a:lnTo>
                                <a:lnTo>
                                  <a:pt x="1396" y="634"/>
                                </a:lnTo>
                                <a:lnTo>
                                  <a:pt x="1393" y="616"/>
                                </a:lnTo>
                                <a:lnTo>
                                  <a:pt x="1389" y="597"/>
                                </a:lnTo>
                                <a:lnTo>
                                  <a:pt x="1387" y="579"/>
                                </a:lnTo>
                                <a:lnTo>
                                  <a:pt x="1381" y="560"/>
                                </a:lnTo>
                                <a:lnTo>
                                  <a:pt x="1378" y="544"/>
                                </a:lnTo>
                                <a:lnTo>
                                  <a:pt x="1372" y="526"/>
                                </a:lnTo>
                                <a:lnTo>
                                  <a:pt x="1367" y="508"/>
                                </a:lnTo>
                                <a:lnTo>
                                  <a:pt x="1362" y="491"/>
                                </a:lnTo>
                                <a:lnTo>
                                  <a:pt x="1356" y="474"/>
                                </a:lnTo>
                                <a:lnTo>
                                  <a:pt x="1349" y="457"/>
                                </a:lnTo>
                                <a:lnTo>
                                  <a:pt x="1343" y="440"/>
                                </a:lnTo>
                                <a:lnTo>
                                  <a:pt x="1335" y="424"/>
                                </a:lnTo>
                                <a:lnTo>
                                  <a:pt x="1327" y="408"/>
                                </a:lnTo>
                                <a:lnTo>
                                  <a:pt x="1319" y="391"/>
                                </a:lnTo>
                                <a:lnTo>
                                  <a:pt x="1312" y="376"/>
                                </a:lnTo>
                                <a:lnTo>
                                  <a:pt x="1303" y="360"/>
                                </a:lnTo>
                                <a:lnTo>
                                  <a:pt x="1294" y="345"/>
                                </a:lnTo>
                                <a:lnTo>
                                  <a:pt x="1285" y="331"/>
                                </a:lnTo>
                                <a:lnTo>
                                  <a:pt x="1274" y="315"/>
                                </a:lnTo>
                                <a:lnTo>
                                  <a:pt x="1265" y="301"/>
                                </a:lnTo>
                                <a:lnTo>
                                  <a:pt x="1244" y="273"/>
                                </a:lnTo>
                                <a:lnTo>
                                  <a:pt x="1221" y="245"/>
                                </a:lnTo>
                                <a:lnTo>
                                  <a:pt x="1199" y="220"/>
                                </a:lnTo>
                                <a:lnTo>
                                  <a:pt x="1175" y="195"/>
                                </a:lnTo>
                                <a:lnTo>
                                  <a:pt x="1162" y="183"/>
                                </a:lnTo>
                                <a:lnTo>
                                  <a:pt x="1149" y="172"/>
                                </a:lnTo>
                                <a:lnTo>
                                  <a:pt x="1136" y="160"/>
                                </a:lnTo>
                                <a:lnTo>
                                  <a:pt x="1122" y="149"/>
                                </a:lnTo>
                                <a:lnTo>
                                  <a:pt x="1109" y="138"/>
                                </a:lnTo>
                                <a:lnTo>
                                  <a:pt x="1095" y="128"/>
                                </a:lnTo>
                                <a:lnTo>
                                  <a:pt x="1080" y="119"/>
                                </a:lnTo>
                                <a:lnTo>
                                  <a:pt x="1066" y="109"/>
                                </a:lnTo>
                                <a:lnTo>
                                  <a:pt x="1052" y="99"/>
                                </a:lnTo>
                                <a:lnTo>
                                  <a:pt x="1036" y="90"/>
                                </a:lnTo>
                                <a:lnTo>
                                  <a:pt x="1022" y="83"/>
                                </a:lnTo>
                                <a:lnTo>
                                  <a:pt x="1007" y="75"/>
                                </a:lnTo>
                                <a:lnTo>
                                  <a:pt x="991" y="67"/>
                                </a:lnTo>
                                <a:lnTo>
                                  <a:pt x="976" y="59"/>
                                </a:lnTo>
                                <a:lnTo>
                                  <a:pt x="960" y="53"/>
                                </a:lnTo>
                                <a:lnTo>
                                  <a:pt x="943" y="47"/>
                                </a:lnTo>
                                <a:lnTo>
                                  <a:pt x="928" y="40"/>
                                </a:lnTo>
                                <a:lnTo>
                                  <a:pt x="911" y="34"/>
                                </a:lnTo>
                                <a:lnTo>
                                  <a:pt x="894" y="28"/>
                                </a:lnTo>
                                <a:lnTo>
                                  <a:pt x="877" y="25"/>
                                </a:lnTo>
                                <a:lnTo>
                                  <a:pt x="861" y="19"/>
                                </a:lnTo>
                                <a:lnTo>
                                  <a:pt x="844" y="16"/>
                                </a:lnTo>
                                <a:lnTo>
                                  <a:pt x="827" y="13"/>
                                </a:lnTo>
                                <a:lnTo>
                                  <a:pt x="809" y="9"/>
                                </a:lnTo>
                                <a:lnTo>
                                  <a:pt x="792" y="6"/>
                                </a:lnTo>
                                <a:lnTo>
                                  <a:pt x="774" y="4"/>
                                </a:lnTo>
                                <a:lnTo>
                                  <a:pt x="756" y="3"/>
                                </a:lnTo>
                                <a:lnTo>
                                  <a:pt x="738" y="1"/>
                                </a:lnTo>
                                <a:lnTo>
                                  <a:pt x="721" y="1"/>
                                </a:lnTo>
                                <a:lnTo>
                                  <a:pt x="703" y="0"/>
                                </a:lnTo>
                                <a:lnTo>
                                  <a:pt x="70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9"/>
                        <wps:cNvSpPr>
                          <a:spLocks/>
                        </wps:cNvSpPr>
                        <wps:spPr bwMode="auto">
                          <a:xfrm>
                            <a:off x="2611228" y="886988"/>
                            <a:ext cx="1019671" cy="602455"/>
                          </a:xfrm>
                          <a:custGeom>
                            <a:avLst/>
                            <a:gdLst>
                              <a:gd name="T0" fmla="*/ 649 w 1405"/>
                              <a:gd name="T1" fmla="*/ 3 h 1494"/>
                              <a:gd name="T2" fmla="*/ 578 w 1405"/>
                              <a:gd name="T3" fmla="*/ 13 h 1494"/>
                              <a:gd name="T4" fmla="*/ 511 w 1405"/>
                              <a:gd name="T5" fmla="*/ 28 h 1494"/>
                              <a:gd name="T6" fmla="*/ 445 w 1405"/>
                              <a:gd name="T7" fmla="*/ 53 h 1494"/>
                              <a:gd name="T8" fmla="*/ 383 w 1405"/>
                              <a:gd name="T9" fmla="*/ 83 h 1494"/>
                              <a:gd name="T10" fmla="*/ 324 w 1405"/>
                              <a:gd name="T11" fmla="*/ 119 h 1494"/>
                              <a:gd name="T12" fmla="*/ 269 w 1405"/>
                              <a:gd name="T13" fmla="*/ 160 h 1494"/>
                              <a:gd name="T14" fmla="*/ 207 w 1405"/>
                              <a:gd name="T15" fmla="*/ 220 h 1494"/>
                              <a:gd name="T16" fmla="*/ 131 w 1405"/>
                              <a:gd name="T17" fmla="*/ 315 h 1494"/>
                              <a:gd name="T18" fmla="*/ 93 w 1405"/>
                              <a:gd name="T19" fmla="*/ 376 h 1494"/>
                              <a:gd name="T20" fmla="*/ 62 w 1405"/>
                              <a:gd name="T21" fmla="*/ 440 h 1494"/>
                              <a:gd name="T22" fmla="*/ 38 w 1405"/>
                              <a:gd name="T23" fmla="*/ 508 h 1494"/>
                              <a:gd name="T24" fmla="*/ 18 w 1405"/>
                              <a:gd name="T25" fmla="*/ 579 h 1494"/>
                              <a:gd name="T26" fmla="*/ 7 w 1405"/>
                              <a:gd name="T27" fmla="*/ 652 h 1494"/>
                              <a:gd name="T28" fmla="*/ 1 w 1405"/>
                              <a:gd name="T29" fmla="*/ 728 h 1494"/>
                              <a:gd name="T30" fmla="*/ 3 w 1405"/>
                              <a:gd name="T31" fmla="*/ 806 h 1494"/>
                              <a:gd name="T32" fmla="*/ 12 w 1405"/>
                              <a:gd name="T33" fmla="*/ 879 h 1494"/>
                              <a:gd name="T34" fmla="*/ 27 w 1405"/>
                              <a:gd name="T35" fmla="*/ 952 h 1494"/>
                              <a:gd name="T36" fmla="*/ 49 w 1405"/>
                              <a:gd name="T37" fmla="*/ 1021 h 1494"/>
                              <a:gd name="T38" fmla="*/ 78 w 1405"/>
                              <a:gd name="T39" fmla="*/ 1087 h 1494"/>
                              <a:gd name="T40" fmla="*/ 111 w 1405"/>
                              <a:gd name="T41" fmla="*/ 1151 h 1494"/>
                              <a:gd name="T42" fmla="*/ 162 w 1405"/>
                              <a:gd name="T43" fmla="*/ 1223 h 1494"/>
                              <a:gd name="T44" fmla="*/ 243 w 1405"/>
                              <a:gd name="T45" fmla="*/ 1312 h 1494"/>
                              <a:gd name="T46" fmla="*/ 296 w 1405"/>
                              <a:gd name="T47" fmla="*/ 1357 h 1494"/>
                              <a:gd name="T48" fmla="*/ 353 w 1405"/>
                              <a:gd name="T49" fmla="*/ 1396 h 1494"/>
                              <a:gd name="T50" fmla="*/ 414 w 1405"/>
                              <a:gd name="T51" fmla="*/ 1428 h 1494"/>
                              <a:gd name="T52" fmla="*/ 477 w 1405"/>
                              <a:gd name="T53" fmla="*/ 1455 h 1494"/>
                              <a:gd name="T54" fmla="*/ 544 w 1405"/>
                              <a:gd name="T55" fmla="*/ 1476 h 1494"/>
                              <a:gd name="T56" fmla="*/ 613 w 1405"/>
                              <a:gd name="T57" fmla="*/ 1489 h 1494"/>
                              <a:gd name="T58" fmla="*/ 684 w 1405"/>
                              <a:gd name="T59" fmla="*/ 1494 h 1494"/>
                              <a:gd name="T60" fmla="*/ 756 w 1405"/>
                              <a:gd name="T61" fmla="*/ 1493 h 1494"/>
                              <a:gd name="T62" fmla="*/ 827 w 1405"/>
                              <a:gd name="T63" fmla="*/ 1483 h 1494"/>
                              <a:gd name="T64" fmla="*/ 894 w 1405"/>
                              <a:gd name="T65" fmla="*/ 1467 h 1494"/>
                              <a:gd name="T66" fmla="*/ 960 w 1405"/>
                              <a:gd name="T67" fmla="*/ 1442 h 1494"/>
                              <a:gd name="T68" fmla="*/ 1022 w 1405"/>
                              <a:gd name="T69" fmla="*/ 1413 h 1494"/>
                              <a:gd name="T70" fmla="*/ 1080 w 1405"/>
                              <a:gd name="T71" fmla="*/ 1377 h 1494"/>
                              <a:gd name="T72" fmla="*/ 1136 w 1405"/>
                              <a:gd name="T73" fmla="*/ 1335 h 1494"/>
                              <a:gd name="T74" fmla="*/ 1199 w 1405"/>
                              <a:gd name="T75" fmla="*/ 1276 h 1494"/>
                              <a:gd name="T76" fmla="*/ 1274 w 1405"/>
                              <a:gd name="T77" fmla="*/ 1180 h 1494"/>
                              <a:gd name="T78" fmla="*/ 1312 w 1405"/>
                              <a:gd name="T79" fmla="*/ 1120 h 1494"/>
                              <a:gd name="T80" fmla="*/ 1343 w 1405"/>
                              <a:gd name="T81" fmla="*/ 1055 h 1494"/>
                              <a:gd name="T82" fmla="*/ 1367 w 1405"/>
                              <a:gd name="T83" fmla="*/ 988 h 1494"/>
                              <a:gd name="T84" fmla="*/ 1387 w 1405"/>
                              <a:gd name="T85" fmla="*/ 917 h 1494"/>
                              <a:gd name="T86" fmla="*/ 1398 w 1405"/>
                              <a:gd name="T87" fmla="*/ 843 h 1494"/>
                              <a:gd name="T88" fmla="*/ 1403 w 1405"/>
                              <a:gd name="T89" fmla="*/ 767 h 1494"/>
                              <a:gd name="T90" fmla="*/ 1402 w 1405"/>
                              <a:gd name="T91" fmla="*/ 691 h 1494"/>
                              <a:gd name="T92" fmla="*/ 1393 w 1405"/>
                              <a:gd name="T93" fmla="*/ 616 h 1494"/>
                              <a:gd name="T94" fmla="*/ 1378 w 1405"/>
                              <a:gd name="T95" fmla="*/ 544 h 1494"/>
                              <a:gd name="T96" fmla="*/ 1356 w 1405"/>
                              <a:gd name="T97" fmla="*/ 474 h 1494"/>
                              <a:gd name="T98" fmla="*/ 1327 w 1405"/>
                              <a:gd name="T99" fmla="*/ 408 h 1494"/>
                              <a:gd name="T100" fmla="*/ 1294 w 1405"/>
                              <a:gd name="T101" fmla="*/ 345 h 1494"/>
                              <a:gd name="T102" fmla="*/ 1244 w 1405"/>
                              <a:gd name="T103" fmla="*/ 273 h 1494"/>
                              <a:gd name="T104" fmla="*/ 1162 w 1405"/>
                              <a:gd name="T105" fmla="*/ 183 h 1494"/>
                              <a:gd name="T106" fmla="*/ 1109 w 1405"/>
                              <a:gd name="T107" fmla="*/ 138 h 1494"/>
                              <a:gd name="T108" fmla="*/ 1052 w 1405"/>
                              <a:gd name="T109" fmla="*/ 99 h 1494"/>
                              <a:gd name="T110" fmla="*/ 991 w 1405"/>
                              <a:gd name="T111" fmla="*/ 67 h 1494"/>
                              <a:gd name="T112" fmla="*/ 928 w 1405"/>
                              <a:gd name="T113" fmla="*/ 40 h 1494"/>
                              <a:gd name="T114" fmla="*/ 861 w 1405"/>
                              <a:gd name="T115" fmla="*/ 19 h 1494"/>
                              <a:gd name="T116" fmla="*/ 792 w 1405"/>
                              <a:gd name="T117" fmla="*/ 6 h 1494"/>
                              <a:gd name="T118" fmla="*/ 721 w 1405"/>
                              <a:gd name="T119" fmla="*/ 1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05" h="1494">
                                <a:moveTo>
                                  <a:pt x="703" y="1"/>
                                </a:moveTo>
                                <a:lnTo>
                                  <a:pt x="685" y="1"/>
                                </a:lnTo>
                                <a:lnTo>
                                  <a:pt x="667" y="1"/>
                                </a:lnTo>
                                <a:lnTo>
                                  <a:pt x="649" y="3"/>
                                </a:lnTo>
                                <a:lnTo>
                                  <a:pt x="631" y="5"/>
                                </a:lnTo>
                                <a:lnTo>
                                  <a:pt x="613" y="6"/>
                                </a:lnTo>
                                <a:lnTo>
                                  <a:pt x="596" y="9"/>
                                </a:lnTo>
                                <a:lnTo>
                                  <a:pt x="578" y="13"/>
                                </a:lnTo>
                                <a:lnTo>
                                  <a:pt x="561" y="16"/>
                                </a:lnTo>
                                <a:lnTo>
                                  <a:pt x="544" y="19"/>
                                </a:lnTo>
                                <a:lnTo>
                                  <a:pt x="527" y="25"/>
                                </a:lnTo>
                                <a:lnTo>
                                  <a:pt x="511" y="28"/>
                                </a:lnTo>
                                <a:lnTo>
                                  <a:pt x="494" y="35"/>
                                </a:lnTo>
                                <a:lnTo>
                                  <a:pt x="477" y="40"/>
                                </a:lnTo>
                                <a:lnTo>
                                  <a:pt x="461" y="47"/>
                                </a:lnTo>
                                <a:lnTo>
                                  <a:pt x="445" y="53"/>
                                </a:lnTo>
                                <a:lnTo>
                                  <a:pt x="429" y="59"/>
                                </a:lnTo>
                                <a:lnTo>
                                  <a:pt x="414" y="67"/>
                                </a:lnTo>
                                <a:lnTo>
                                  <a:pt x="398" y="75"/>
                                </a:lnTo>
                                <a:lnTo>
                                  <a:pt x="383" y="83"/>
                                </a:lnTo>
                                <a:lnTo>
                                  <a:pt x="368" y="90"/>
                                </a:lnTo>
                                <a:lnTo>
                                  <a:pt x="353" y="99"/>
                                </a:lnTo>
                                <a:lnTo>
                                  <a:pt x="339" y="109"/>
                                </a:lnTo>
                                <a:lnTo>
                                  <a:pt x="324" y="119"/>
                                </a:lnTo>
                                <a:lnTo>
                                  <a:pt x="310" y="128"/>
                                </a:lnTo>
                                <a:lnTo>
                                  <a:pt x="296" y="138"/>
                                </a:lnTo>
                                <a:lnTo>
                                  <a:pt x="283" y="149"/>
                                </a:lnTo>
                                <a:lnTo>
                                  <a:pt x="269" y="160"/>
                                </a:lnTo>
                                <a:lnTo>
                                  <a:pt x="256" y="172"/>
                                </a:lnTo>
                                <a:lnTo>
                                  <a:pt x="243" y="183"/>
                                </a:lnTo>
                                <a:lnTo>
                                  <a:pt x="230" y="195"/>
                                </a:lnTo>
                                <a:lnTo>
                                  <a:pt x="207" y="220"/>
                                </a:lnTo>
                                <a:lnTo>
                                  <a:pt x="184" y="245"/>
                                </a:lnTo>
                                <a:lnTo>
                                  <a:pt x="160" y="273"/>
                                </a:lnTo>
                                <a:lnTo>
                                  <a:pt x="140" y="301"/>
                                </a:lnTo>
                                <a:lnTo>
                                  <a:pt x="131" y="315"/>
                                </a:lnTo>
                                <a:lnTo>
                                  <a:pt x="120" y="331"/>
                                </a:lnTo>
                                <a:lnTo>
                                  <a:pt x="111" y="345"/>
                                </a:lnTo>
                                <a:lnTo>
                                  <a:pt x="102" y="360"/>
                                </a:lnTo>
                                <a:lnTo>
                                  <a:pt x="93" y="376"/>
                                </a:lnTo>
                                <a:lnTo>
                                  <a:pt x="85" y="391"/>
                                </a:lnTo>
                                <a:lnTo>
                                  <a:pt x="78" y="408"/>
                                </a:lnTo>
                                <a:lnTo>
                                  <a:pt x="70" y="424"/>
                                </a:lnTo>
                                <a:lnTo>
                                  <a:pt x="62" y="440"/>
                                </a:lnTo>
                                <a:lnTo>
                                  <a:pt x="56" y="457"/>
                                </a:lnTo>
                                <a:lnTo>
                                  <a:pt x="49" y="474"/>
                                </a:lnTo>
                                <a:lnTo>
                                  <a:pt x="43" y="491"/>
                                </a:lnTo>
                                <a:lnTo>
                                  <a:pt x="38" y="508"/>
                                </a:lnTo>
                                <a:lnTo>
                                  <a:pt x="32" y="526"/>
                                </a:lnTo>
                                <a:lnTo>
                                  <a:pt x="27" y="544"/>
                                </a:lnTo>
                                <a:lnTo>
                                  <a:pt x="23" y="560"/>
                                </a:lnTo>
                                <a:lnTo>
                                  <a:pt x="18" y="579"/>
                                </a:lnTo>
                                <a:lnTo>
                                  <a:pt x="14" y="597"/>
                                </a:lnTo>
                                <a:lnTo>
                                  <a:pt x="12" y="615"/>
                                </a:lnTo>
                                <a:lnTo>
                                  <a:pt x="9" y="634"/>
                                </a:lnTo>
                                <a:lnTo>
                                  <a:pt x="7" y="652"/>
                                </a:lnTo>
                                <a:lnTo>
                                  <a:pt x="4" y="672"/>
                                </a:lnTo>
                                <a:lnTo>
                                  <a:pt x="3" y="690"/>
                                </a:lnTo>
                                <a:lnTo>
                                  <a:pt x="1" y="709"/>
                                </a:lnTo>
                                <a:lnTo>
                                  <a:pt x="1" y="728"/>
                                </a:lnTo>
                                <a:lnTo>
                                  <a:pt x="0" y="748"/>
                                </a:lnTo>
                                <a:lnTo>
                                  <a:pt x="1" y="767"/>
                                </a:lnTo>
                                <a:lnTo>
                                  <a:pt x="1" y="786"/>
                                </a:lnTo>
                                <a:lnTo>
                                  <a:pt x="3" y="806"/>
                                </a:lnTo>
                                <a:lnTo>
                                  <a:pt x="4" y="824"/>
                                </a:lnTo>
                                <a:lnTo>
                                  <a:pt x="7" y="843"/>
                                </a:lnTo>
                                <a:lnTo>
                                  <a:pt x="9" y="861"/>
                                </a:lnTo>
                                <a:lnTo>
                                  <a:pt x="12" y="879"/>
                                </a:lnTo>
                                <a:lnTo>
                                  <a:pt x="16" y="899"/>
                                </a:lnTo>
                                <a:lnTo>
                                  <a:pt x="18" y="917"/>
                                </a:lnTo>
                                <a:lnTo>
                                  <a:pt x="23" y="935"/>
                                </a:lnTo>
                                <a:lnTo>
                                  <a:pt x="27" y="952"/>
                                </a:lnTo>
                                <a:lnTo>
                                  <a:pt x="32" y="970"/>
                                </a:lnTo>
                                <a:lnTo>
                                  <a:pt x="38" y="988"/>
                                </a:lnTo>
                                <a:lnTo>
                                  <a:pt x="43" y="1005"/>
                                </a:lnTo>
                                <a:lnTo>
                                  <a:pt x="49" y="1021"/>
                                </a:lnTo>
                                <a:lnTo>
                                  <a:pt x="56" y="1038"/>
                                </a:lnTo>
                                <a:lnTo>
                                  <a:pt x="62" y="1055"/>
                                </a:lnTo>
                                <a:lnTo>
                                  <a:pt x="70" y="1072"/>
                                </a:lnTo>
                                <a:lnTo>
                                  <a:pt x="78" y="1087"/>
                                </a:lnTo>
                                <a:lnTo>
                                  <a:pt x="85" y="1104"/>
                                </a:lnTo>
                                <a:lnTo>
                                  <a:pt x="93" y="1120"/>
                                </a:lnTo>
                                <a:lnTo>
                                  <a:pt x="102" y="1135"/>
                                </a:lnTo>
                                <a:lnTo>
                                  <a:pt x="111" y="1151"/>
                                </a:lnTo>
                                <a:lnTo>
                                  <a:pt x="120" y="1166"/>
                                </a:lnTo>
                                <a:lnTo>
                                  <a:pt x="131" y="1180"/>
                                </a:lnTo>
                                <a:lnTo>
                                  <a:pt x="140" y="1195"/>
                                </a:lnTo>
                                <a:lnTo>
                                  <a:pt x="162" y="1223"/>
                                </a:lnTo>
                                <a:lnTo>
                                  <a:pt x="184" y="1250"/>
                                </a:lnTo>
                                <a:lnTo>
                                  <a:pt x="207" y="1276"/>
                                </a:lnTo>
                                <a:lnTo>
                                  <a:pt x="230" y="1300"/>
                                </a:lnTo>
                                <a:lnTo>
                                  <a:pt x="243" y="1312"/>
                                </a:lnTo>
                                <a:lnTo>
                                  <a:pt x="256" y="1324"/>
                                </a:lnTo>
                                <a:lnTo>
                                  <a:pt x="269" y="1335"/>
                                </a:lnTo>
                                <a:lnTo>
                                  <a:pt x="283" y="1347"/>
                                </a:lnTo>
                                <a:lnTo>
                                  <a:pt x="296" y="1357"/>
                                </a:lnTo>
                                <a:lnTo>
                                  <a:pt x="310" y="1368"/>
                                </a:lnTo>
                                <a:lnTo>
                                  <a:pt x="324" y="1377"/>
                                </a:lnTo>
                                <a:lnTo>
                                  <a:pt x="339" y="1387"/>
                                </a:lnTo>
                                <a:lnTo>
                                  <a:pt x="353" y="1396"/>
                                </a:lnTo>
                                <a:lnTo>
                                  <a:pt x="368" y="1405"/>
                                </a:lnTo>
                                <a:lnTo>
                                  <a:pt x="383" y="1413"/>
                                </a:lnTo>
                                <a:lnTo>
                                  <a:pt x="398" y="1421"/>
                                </a:lnTo>
                                <a:lnTo>
                                  <a:pt x="414" y="1428"/>
                                </a:lnTo>
                                <a:lnTo>
                                  <a:pt x="429" y="1436"/>
                                </a:lnTo>
                                <a:lnTo>
                                  <a:pt x="445" y="1442"/>
                                </a:lnTo>
                                <a:lnTo>
                                  <a:pt x="461" y="1449"/>
                                </a:lnTo>
                                <a:lnTo>
                                  <a:pt x="477" y="1455"/>
                                </a:lnTo>
                                <a:lnTo>
                                  <a:pt x="494" y="1461"/>
                                </a:lnTo>
                                <a:lnTo>
                                  <a:pt x="511" y="1467"/>
                                </a:lnTo>
                                <a:lnTo>
                                  <a:pt x="527" y="1471"/>
                                </a:lnTo>
                                <a:lnTo>
                                  <a:pt x="544" y="1476"/>
                                </a:lnTo>
                                <a:lnTo>
                                  <a:pt x="561" y="1480"/>
                                </a:lnTo>
                                <a:lnTo>
                                  <a:pt x="578" y="1483"/>
                                </a:lnTo>
                                <a:lnTo>
                                  <a:pt x="596" y="1486"/>
                                </a:lnTo>
                                <a:lnTo>
                                  <a:pt x="613" y="1489"/>
                                </a:lnTo>
                                <a:lnTo>
                                  <a:pt x="631" y="1490"/>
                                </a:lnTo>
                                <a:lnTo>
                                  <a:pt x="649" y="1493"/>
                                </a:lnTo>
                                <a:lnTo>
                                  <a:pt x="667" y="1494"/>
                                </a:lnTo>
                                <a:lnTo>
                                  <a:pt x="684" y="1494"/>
                                </a:lnTo>
                                <a:lnTo>
                                  <a:pt x="702" y="1494"/>
                                </a:lnTo>
                                <a:lnTo>
                                  <a:pt x="721" y="1494"/>
                                </a:lnTo>
                                <a:lnTo>
                                  <a:pt x="738" y="1494"/>
                                </a:lnTo>
                                <a:lnTo>
                                  <a:pt x="756" y="1493"/>
                                </a:lnTo>
                                <a:lnTo>
                                  <a:pt x="774" y="1492"/>
                                </a:lnTo>
                                <a:lnTo>
                                  <a:pt x="792" y="1489"/>
                                </a:lnTo>
                                <a:lnTo>
                                  <a:pt x="809" y="1486"/>
                                </a:lnTo>
                                <a:lnTo>
                                  <a:pt x="827" y="1483"/>
                                </a:lnTo>
                                <a:lnTo>
                                  <a:pt x="844" y="1480"/>
                                </a:lnTo>
                                <a:lnTo>
                                  <a:pt x="861" y="1476"/>
                                </a:lnTo>
                                <a:lnTo>
                                  <a:pt x="877" y="1471"/>
                                </a:lnTo>
                                <a:lnTo>
                                  <a:pt x="894" y="1467"/>
                                </a:lnTo>
                                <a:lnTo>
                                  <a:pt x="911" y="1462"/>
                                </a:lnTo>
                                <a:lnTo>
                                  <a:pt x="928" y="1455"/>
                                </a:lnTo>
                                <a:lnTo>
                                  <a:pt x="943" y="1449"/>
                                </a:lnTo>
                                <a:lnTo>
                                  <a:pt x="960" y="1442"/>
                                </a:lnTo>
                                <a:lnTo>
                                  <a:pt x="976" y="1436"/>
                                </a:lnTo>
                                <a:lnTo>
                                  <a:pt x="991" y="1428"/>
                                </a:lnTo>
                                <a:lnTo>
                                  <a:pt x="1007" y="1421"/>
                                </a:lnTo>
                                <a:lnTo>
                                  <a:pt x="1022" y="1413"/>
                                </a:lnTo>
                                <a:lnTo>
                                  <a:pt x="1036" y="1405"/>
                                </a:lnTo>
                                <a:lnTo>
                                  <a:pt x="1052" y="1396"/>
                                </a:lnTo>
                                <a:lnTo>
                                  <a:pt x="1066" y="1387"/>
                                </a:lnTo>
                                <a:lnTo>
                                  <a:pt x="1080" y="1377"/>
                                </a:lnTo>
                                <a:lnTo>
                                  <a:pt x="1095" y="1368"/>
                                </a:lnTo>
                                <a:lnTo>
                                  <a:pt x="1109" y="1357"/>
                                </a:lnTo>
                                <a:lnTo>
                                  <a:pt x="1122" y="1347"/>
                                </a:lnTo>
                                <a:lnTo>
                                  <a:pt x="1136" y="1335"/>
                                </a:lnTo>
                                <a:lnTo>
                                  <a:pt x="1149" y="1324"/>
                                </a:lnTo>
                                <a:lnTo>
                                  <a:pt x="1162" y="1312"/>
                                </a:lnTo>
                                <a:lnTo>
                                  <a:pt x="1175" y="1300"/>
                                </a:lnTo>
                                <a:lnTo>
                                  <a:pt x="1199" y="1276"/>
                                </a:lnTo>
                                <a:lnTo>
                                  <a:pt x="1221" y="1250"/>
                                </a:lnTo>
                                <a:lnTo>
                                  <a:pt x="1244" y="1223"/>
                                </a:lnTo>
                                <a:lnTo>
                                  <a:pt x="1265" y="1195"/>
                                </a:lnTo>
                                <a:lnTo>
                                  <a:pt x="1274" y="1180"/>
                                </a:lnTo>
                                <a:lnTo>
                                  <a:pt x="1285" y="1165"/>
                                </a:lnTo>
                                <a:lnTo>
                                  <a:pt x="1294" y="1151"/>
                                </a:lnTo>
                                <a:lnTo>
                                  <a:pt x="1303" y="1135"/>
                                </a:lnTo>
                                <a:lnTo>
                                  <a:pt x="1312" y="1120"/>
                                </a:lnTo>
                                <a:lnTo>
                                  <a:pt x="1319" y="1104"/>
                                </a:lnTo>
                                <a:lnTo>
                                  <a:pt x="1327" y="1087"/>
                                </a:lnTo>
                                <a:lnTo>
                                  <a:pt x="1335" y="1072"/>
                                </a:lnTo>
                                <a:lnTo>
                                  <a:pt x="1343" y="1055"/>
                                </a:lnTo>
                                <a:lnTo>
                                  <a:pt x="1349" y="1038"/>
                                </a:lnTo>
                                <a:lnTo>
                                  <a:pt x="1356" y="1021"/>
                                </a:lnTo>
                                <a:lnTo>
                                  <a:pt x="1362" y="1005"/>
                                </a:lnTo>
                                <a:lnTo>
                                  <a:pt x="1367" y="988"/>
                                </a:lnTo>
                                <a:lnTo>
                                  <a:pt x="1372" y="970"/>
                                </a:lnTo>
                                <a:lnTo>
                                  <a:pt x="1378" y="952"/>
                                </a:lnTo>
                                <a:lnTo>
                                  <a:pt x="1381" y="935"/>
                                </a:lnTo>
                                <a:lnTo>
                                  <a:pt x="1387" y="917"/>
                                </a:lnTo>
                                <a:lnTo>
                                  <a:pt x="1389" y="899"/>
                                </a:lnTo>
                                <a:lnTo>
                                  <a:pt x="1393" y="879"/>
                                </a:lnTo>
                                <a:lnTo>
                                  <a:pt x="1396" y="861"/>
                                </a:lnTo>
                                <a:lnTo>
                                  <a:pt x="1398" y="843"/>
                                </a:lnTo>
                                <a:lnTo>
                                  <a:pt x="1401" y="824"/>
                                </a:lnTo>
                                <a:lnTo>
                                  <a:pt x="1402" y="805"/>
                                </a:lnTo>
                                <a:lnTo>
                                  <a:pt x="1403" y="786"/>
                                </a:lnTo>
                                <a:lnTo>
                                  <a:pt x="1403" y="767"/>
                                </a:lnTo>
                                <a:lnTo>
                                  <a:pt x="1405" y="748"/>
                                </a:lnTo>
                                <a:lnTo>
                                  <a:pt x="1403" y="728"/>
                                </a:lnTo>
                                <a:lnTo>
                                  <a:pt x="1403" y="709"/>
                                </a:lnTo>
                                <a:lnTo>
                                  <a:pt x="1402" y="691"/>
                                </a:lnTo>
                                <a:lnTo>
                                  <a:pt x="1401" y="672"/>
                                </a:lnTo>
                                <a:lnTo>
                                  <a:pt x="1398" y="652"/>
                                </a:lnTo>
                                <a:lnTo>
                                  <a:pt x="1396" y="634"/>
                                </a:lnTo>
                                <a:lnTo>
                                  <a:pt x="1393" y="616"/>
                                </a:lnTo>
                                <a:lnTo>
                                  <a:pt x="1389" y="597"/>
                                </a:lnTo>
                                <a:lnTo>
                                  <a:pt x="1387" y="579"/>
                                </a:lnTo>
                                <a:lnTo>
                                  <a:pt x="1381" y="560"/>
                                </a:lnTo>
                                <a:lnTo>
                                  <a:pt x="1378" y="544"/>
                                </a:lnTo>
                                <a:lnTo>
                                  <a:pt x="1372" y="526"/>
                                </a:lnTo>
                                <a:lnTo>
                                  <a:pt x="1367" y="508"/>
                                </a:lnTo>
                                <a:lnTo>
                                  <a:pt x="1362" y="491"/>
                                </a:lnTo>
                                <a:lnTo>
                                  <a:pt x="1356" y="474"/>
                                </a:lnTo>
                                <a:lnTo>
                                  <a:pt x="1349" y="457"/>
                                </a:lnTo>
                                <a:lnTo>
                                  <a:pt x="1343" y="440"/>
                                </a:lnTo>
                                <a:lnTo>
                                  <a:pt x="1335" y="424"/>
                                </a:lnTo>
                                <a:lnTo>
                                  <a:pt x="1327" y="408"/>
                                </a:lnTo>
                                <a:lnTo>
                                  <a:pt x="1319" y="391"/>
                                </a:lnTo>
                                <a:lnTo>
                                  <a:pt x="1312" y="376"/>
                                </a:lnTo>
                                <a:lnTo>
                                  <a:pt x="1303" y="360"/>
                                </a:lnTo>
                                <a:lnTo>
                                  <a:pt x="1294" y="345"/>
                                </a:lnTo>
                                <a:lnTo>
                                  <a:pt x="1285" y="331"/>
                                </a:lnTo>
                                <a:lnTo>
                                  <a:pt x="1274" y="315"/>
                                </a:lnTo>
                                <a:lnTo>
                                  <a:pt x="1265" y="301"/>
                                </a:lnTo>
                                <a:lnTo>
                                  <a:pt x="1244" y="273"/>
                                </a:lnTo>
                                <a:lnTo>
                                  <a:pt x="1221" y="245"/>
                                </a:lnTo>
                                <a:lnTo>
                                  <a:pt x="1199" y="220"/>
                                </a:lnTo>
                                <a:lnTo>
                                  <a:pt x="1175" y="195"/>
                                </a:lnTo>
                                <a:lnTo>
                                  <a:pt x="1162" y="183"/>
                                </a:lnTo>
                                <a:lnTo>
                                  <a:pt x="1149" y="172"/>
                                </a:lnTo>
                                <a:lnTo>
                                  <a:pt x="1136" y="160"/>
                                </a:lnTo>
                                <a:lnTo>
                                  <a:pt x="1122" y="149"/>
                                </a:lnTo>
                                <a:lnTo>
                                  <a:pt x="1109" y="138"/>
                                </a:lnTo>
                                <a:lnTo>
                                  <a:pt x="1095" y="128"/>
                                </a:lnTo>
                                <a:lnTo>
                                  <a:pt x="1080" y="119"/>
                                </a:lnTo>
                                <a:lnTo>
                                  <a:pt x="1066" y="109"/>
                                </a:lnTo>
                                <a:lnTo>
                                  <a:pt x="1052" y="99"/>
                                </a:lnTo>
                                <a:lnTo>
                                  <a:pt x="1036" y="90"/>
                                </a:lnTo>
                                <a:lnTo>
                                  <a:pt x="1022" y="83"/>
                                </a:lnTo>
                                <a:lnTo>
                                  <a:pt x="1007" y="75"/>
                                </a:lnTo>
                                <a:lnTo>
                                  <a:pt x="991" y="67"/>
                                </a:lnTo>
                                <a:lnTo>
                                  <a:pt x="976" y="59"/>
                                </a:lnTo>
                                <a:lnTo>
                                  <a:pt x="960" y="53"/>
                                </a:lnTo>
                                <a:lnTo>
                                  <a:pt x="943" y="47"/>
                                </a:lnTo>
                                <a:lnTo>
                                  <a:pt x="928" y="40"/>
                                </a:lnTo>
                                <a:lnTo>
                                  <a:pt x="911" y="34"/>
                                </a:lnTo>
                                <a:lnTo>
                                  <a:pt x="894" y="28"/>
                                </a:lnTo>
                                <a:lnTo>
                                  <a:pt x="877" y="25"/>
                                </a:lnTo>
                                <a:lnTo>
                                  <a:pt x="861" y="19"/>
                                </a:lnTo>
                                <a:lnTo>
                                  <a:pt x="844" y="16"/>
                                </a:lnTo>
                                <a:lnTo>
                                  <a:pt x="827" y="13"/>
                                </a:lnTo>
                                <a:lnTo>
                                  <a:pt x="809" y="9"/>
                                </a:lnTo>
                                <a:lnTo>
                                  <a:pt x="792" y="6"/>
                                </a:lnTo>
                                <a:lnTo>
                                  <a:pt x="774" y="4"/>
                                </a:lnTo>
                                <a:lnTo>
                                  <a:pt x="756" y="3"/>
                                </a:lnTo>
                                <a:lnTo>
                                  <a:pt x="738" y="1"/>
                                </a:lnTo>
                                <a:lnTo>
                                  <a:pt x="721" y="1"/>
                                </a:lnTo>
                                <a:lnTo>
                                  <a:pt x="703"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40"/>
                        <wps:cNvSpPr>
                          <a:spLocks noChangeArrowheads="1"/>
                        </wps:cNvSpPr>
                        <wps:spPr bwMode="auto">
                          <a:xfrm>
                            <a:off x="2775246" y="998044"/>
                            <a:ext cx="570435" cy="214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DE4B74" w:rsidRDefault="003A0585" w:rsidP="00DE4B74">
                              <w:pPr>
                                <w:rPr>
                                  <w:szCs w:val="46"/>
                                </w:rPr>
                              </w:pPr>
                            </w:p>
                          </w:txbxContent>
                        </wps:txbx>
                        <wps:bodyPr rot="0" vert="horz" wrap="square" lIns="0" tIns="0" rIns="0" bIns="0" anchor="t" anchorCtr="0" upright="1">
                          <a:noAutofit/>
                        </wps:bodyPr>
                      </wps:wsp>
                      <wps:wsp>
                        <wps:cNvPr id="679" name="Rectangle 41"/>
                        <wps:cNvSpPr>
                          <a:spLocks noChangeArrowheads="1"/>
                        </wps:cNvSpPr>
                        <wps:spPr bwMode="auto">
                          <a:xfrm>
                            <a:off x="2775246" y="1112728"/>
                            <a:ext cx="537051" cy="228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DE4B74" w:rsidRDefault="003A0585" w:rsidP="00DE4B74">
                              <w:pPr>
                                <w:rPr>
                                  <w:szCs w:val="46"/>
                                </w:rPr>
                              </w:pPr>
                            </w:p>
                          </w:txbxContent>
                        </wps:txbx>
                        <wps:bodyPr rot="0" vert="horz" wrap="square" lIns="0" tIns="0" rIns="0" bIns="0" anchor="t" anchorCtr="0" upright="1">
                          <a:noAutofit/>
                        </wps:bodyPr>
                      </wps:wsp>
                      <wps:wsp>
                        <wps:cNvPr id="680" name="Rectangle 42"/>
                        <wps:cNvSpPr>
                          <a:spLocks noChangeArrowheads="1"/>
                        </wps:cNvSpPr>
                        <wps:spPr bwMode="auto">
                          <a:xfrm>
                            <a:off x="2855078" y="998044"/>
                            <a:ext cx="571161" cy="800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Default="003A0585" w:rsidP="007B2F3D">
                              <w:pPr>
                                <w:rPr>
                                  <w:rFonts w:ascii="Arial" w:hAnsi="Arial" w:cs="Arial"/>
                                  <w:sz w:val="11"/>
                                  <w:szCs w:val="11"/>
                                </w:rPr>
                              </w:pPr>
                              <w:r>
                                <w:rPr>
                                  <w:rFonts w:ascii="Arial" w:hAnsi="Arial" w:cs="Arial"/>
                                  <w:sz w:val="11"/>
                                  <w:szCs w:val="11"/>
                                </w:rPr>
                                <w:t>DCBS staff sends notice to authorized agencies, as appropriate.</w:t>
                              </w:r>
                            </w:p>
                          </w:txbxContent>
                        </wps:txbx>
                        <wps:bodyPr rot="0" vert="horz" wrap="square" lIns="0" tIns="0" rIns="0" bIns="0" anchor="t" anchorCtr="0" upright="1">
                          <a:noAutofit/>
                        </wps:bodyPr>
                      </wps:wsp>
                      <wps:wsp>
                        <wps:cNvPr id="681" name="Rectangle 43"/>
                        <wps:cNvSpPr>
                          <a:spLocks noChangeArrowheads="1"/>
                        </wps:cNvSpPr>
                        <wps:spPr bwMode="auto">
                          <a:xfrm>
                            <a:off x="2969020" y="1341370"/>
                            <a:ext cx="651718" cy="342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DE4B74" w:rsidRDefault="003A0585" w:rsidP="00DE4B74">
                              <w:pPr>
                                <w:rPr>
                                  <w:szCs w:val="46"/>
                                </w:rPr>
                              </w:pPr>
                            </w:p>
                          </w:txbxContent>
                        </wps:txbx>
                        <wps:bodyPr rot="0" vert="horz" wrap="square" lIns="0" tIns="0" rIns="0" bIns="0" anchor="t" anchorCtr="0" upright="1">
                          <a:noAutofit/>
                        </wps:bodyPr>
                      </wps:wsp>
                      <wps:wsp>
                        <wps:cNvPr id="682" name="Rectangle 44"/>
                        <wps:cNvSpPr>
                          <a:spLocks noChangeArrowheads="1"/>
                        </wps:cNvSpPr>
                        <wps:spPr bwMode="auto">
                          <a:xfrm>
                            <a:off x="2775246" y="1534447"/>
                            <a:ext cx="60962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DE4B74" w:rsidRDefault="003A0585" w:rsidP="00DE4B74">
                              <w:pPr>
                                <w:rPr>
                                  <w:szCs w:val="46"/>
                                </w:rPr>
                              </w:pPr>
                            </w:p>
                          </w:txbxContent>
                        </wps:txbx>
                        <wps:bodyPr rot="0" vert="horz" wrap="square" lIns="0" tIns="0" rIns="0" bIns="0" anchor="t" anchorCtr="0" upright="1">
                          <a:noAutofit/>
                        </wps:bodyPr>
                      </wps:wsp>
                      <wps:wsp>
                        <wps:cNvPr id="683" name="Rectangle 45"/>
                        <wps:cNvSpPr>
                          <a:spLocks noChangeArrowheads="1"/>
                        </wps:cNvSpPr>
                        <wps:spPr bwMode="auto">
                          <a:xfrm>
                            <a:off x="2775246" y="1630985"/>
                            <a:ext cx="373033" cy="167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p>
                          </w:txbxContent>
                        </wps:txbx>
                        <wps:bodyPr rot="0" vert="horz" wrap="square" lIns="0" tIns="0" rIns="0" bIns="0" anchor="t" anchorCtr="0" upright="1">
                          <a:noAutofit/>
                        </wps:bodyPr>
                      </wps:wsp>
                      <wps:wsp>
                        <wps:cNvPr id="684" name="Rectangle 46"/>
                        <wps:cNvSpPr>
                          <a:spLocks noChangeArrowheads="1"/>
                        </wps:cNvSpPr>
                        <wps:spPr bwMode="auto">
                          <a:xfrm>
                            <a:off x="1539304" y="1858901"/>
                            <a:ext cx="857104" cy="692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47"/>
                        <wps:cNvSpPr>
                          <a:spLocks noChangeArrowheads="1"/>
                        </wps:cNvSpPr>
                        <wps:spPr bwMode="auto">
                          <a:xfrm>
                            <a:off x="1539304" y="1858901"/>
                            <a:ext cx="857104" cy="69246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Rectangle 48"/>
                        <wps:cNvSpPr>
                          <a:spLocks noChangeArrowheads="1"/>
                        </wps:cNvSpPr>
                        <wps:spPr bwMode="auto">
                          <a:xfrm>
                            <a:off x="1553093" y="1864708"/>
                            <a:ext cx="69889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Complete </w:t>
                              </w:r>
                              <w:r>
                                <w:rPr>
                                  <w:rFonts w:ascii="Arial" w:hAnsi="Arial" w:cs="Arial"/>
                                  <w:sz w:val="11"/>
                                  <w:szCs w:val="11"/>
                                </w:rPr>
                                <w:t>a</w:t>
                              </w:r>
                              <w:r w:rsidRPr="00FF1A48">
                                <w:rPr>
                                  <w:rFonts w:ascii="Arial" w:hAnsi="Arial" w:cs="Arial"/>
                                  <w:sz w:val="11"/>
                                  <w:szCs w:val="11"/>
                                </w:rPr>
                                <w:t xml:space="preserve">ssessment </w:t>
                              </w:r>
                            </w:p>
                          </w:txbxContent>
                        </wps:txbx>
                        <wps:bodyPr rot="0" vert="horz" wrap="square" lIns="0" tIns="0" rIns="0" bIns="0" anchor="t" anchorCtr="0" upright="1">
                          <a:noAutofit/>
                        </wps:bodyPr>
                      </wps:wsp>
                      <wps:wsp>
                        <wps:cNvPr id="687" name="Rectangle 49"/>
                        <wps:cNvSpPr>
                          <a:spLocks noChangeArrowheads="1"/>
                        </wps:cNvSpPr>
                        <wps:spPr bwMode="auto">
                          <a:xfrm>
                            <a:off x="1553093" y="1961246"/>
                            <a:ext cx="96161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based on evidence and </w:t>
                              </w:r>
                            </w:p>
                          </w:txbxContent>
                        </wps:txbx>
                        <wps:bodyPr rot="0" vert="horz" wrap="square" lIns="0" tIns="0" rIns="0" bIns="0" anchor="t" anchorCtr="0" upright="1">
                          <a:noAutofit/>
                        </wps:bodyPr>
                      </wps:wsp>
                      <wps:wsp>
                        <wps:cNvPr id="688" name="Rectangle 50"/>
                        <wps:cNvSpPr>
                          <a:spLocks noChangeArrowheads="1"/>
                        </wps:cNvSpPr>
                        <wps:spPr bwMode="auto">
                          <a:xfrm>
                            <a:off x="1553093" y="2057784"/>
                            <a:ext cx="51673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interviews; notify </w:t>
                              </w:r>
                            </w:p>
                          </w:txbxContent>
                        </wps:txbx>
                        <wps:bodyPr rot="0" vert="horz" wrap="square" lIns="0" tIns="0" rIns="0" bIns="0" anchor="t" anchorCtr="0" upright="1">
                          <a:noAutofit/>
                        </wps:bodyPr>
                      </wps:wsp>
                      <wps:wsp>
                        <wps:cNvPr id="689" name="Rectangle 51"/>
                        <wps:cNvSpPr>
                          <a:spLocks noChangeArrowheads="1"/>
                        </wps:cNvSpPr>
                        <wps:spPr bwMode="auto">
                          <a:xfrm>
                            <a:off x="1553093" y="2154322"/>
                            <a:ext cx="6880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appropriate partnering </w:t>
                              </w:r>
                            </w:p>
                          </w:txbxContent>
                        </wps:txbx>
                        <wps:bodyPr rot="0" vert="horz" wrap="square" lIns="0" tIns="0" rIns="0" bIns="0" anchor="t" anchorCtr="0" upright="1">
                          <a:noAutofit/>
                        </wps:bodyPr>
                      </wps:wsp>
                      <wps:wsp>
                        <wps:cNvPr id="690" name="Rectangle 52"/>
                        <wps:cNvSpPr>
                          <a:spLocks noChangeArrowheads="1"/>
                        </wps:cNvSpPr>
                        <wps:spPr bwMode="auto">
                          <a:xfrm>
                            <a:off x="1553093" y="2250860"/>
                            <a:ext cx="4935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agencies during </w:t>
                              </w:r>
                            </w:p>
                          </w:txbxContent>
                        </wps:txbx>
                        <wps:bodyPr rot="0" vert="horz" wrap="square" lIns="0" tIns="0" rIns="0" bIns="0" anchor="t" anchorCtr="0" upright="1">
                          <a:noAutofit/>
                        </wps:bodyPr>
                      </wps:wsp>
                      <wps:wsp>
                        <wps:cNvPr id="691" name="Rectangle 53"/>
                        <wps:cNvSpPr>
                          <a:spLocks noChangeArrowheads="1"/>
                        </wps:cNvSpPr>
                        <wps:spPr bwMode="auto">
                          <a:xfrm>
                            <a:off x="1553093" y="2347398"/>
                            <a:ext cx="44705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assessment, if </w:t>
                              </w:r>
                            </w:p>
                          </w:txbxContent>
                        </wps:txbx>
                        <wps:bodyPr rot="0" vert="horz" wrap="square" lIns="0" tIns="0" rIns="0" bIns="0" anchor="t" anchorCtr="0" upright="1">
                          <a:noAutofit/>
                        </wps:bodyPr>
                      </wps:wsp>
                      <wps:wsp>
                        <wps:cNvPr id="692" name="Rectangle 54"/>
                        <wps:cNvSpPr>
                          <a:spLocks noChangeArrowheads="1"/>
                        </wps:cNvSpPr>
                        <wps:spPr bwMode="auto">
                          <a:xfrm>
                            <a:off x="1553093" y="2443936"/>
                            <a:ext cx="33021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warranted.</w:t>
                              </w:r>
                            </w:p>
                          </w:txbxContent>
                        </wps:txbx>
                        <wps:bodyPr rot="0" vert="horz" wrap="square" lIns="0" tIns="0" rIns="0" bIns="0" anchor="t" anchorCtr="0" upright="1">
                          <a:noAutofit/>
                        </wps:bodyPr>
                      </wps:wsp>
                      <wps:wsp>
                        <wps:cNvPr id="693" name="Rectangle 55"/>
                        <wps:cNvSpPr>
                          <a:spLocks noChangeArrowheads="1"/>
                        </wps:cNvSpPr>
                        <wps:spPr bwMode="auto">
                          <a:xfrm>
                            <a:off x="2730250" y="2120207"/>
                            <a:ext cx="740259" cy="731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56"/>
                        <wps:cNvSpPr>
                          <a:spLocks noChangeArrowheads="1"/>
                        </wps:cNvSpPr>
                        <wps:spPr bwMode="auto">
                          <a:xfrm>
                            <a:off x="2730250" y="2115126"/>
                            <a:ext cx="740259" cy="73165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Rectangle 57"/>
                        <wps:cNvSpPr>
                          <a:spLocks noChangeArrowheads="1"/>
                        </wps:cNvSpPr>
                        <wps:spPr bwMode="auto">
                          <a:xfrm>
                            <a:off x="2744765" y="2120207"/>
                            <a:ext cx="621237"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DCBS staff</w:t>
                              </w:r>
                              <w:r w:rsidRPr="00FF1A48">
                                <w:rPr>
                                  <w:rFonts w:ascii="Arial" w:hAnsi="Arial" w:cs="Arial"/>
                                  <w:sz w:val="11"/>
                                  <w:szCs w:val="11"/>
                                </w:rPr>
                                <w:t xml:space="preserve"> prepares case </w:t>
                              </w:r>
                            </w:p>
                          </w:txbxContent>
                        </wps:txbx>
                        <wps:bodyPr rot="0" vert="horz" wrap="square" lIns="0" tIns="0" rIns="0" bIns="0" anchor="t" anchorCtr="0" upright="1">
                          <a:noAutofit/>
                        </wps:bodyPr>
                      </wps:wsp>
                      <wps:wsp>
                        <wps:cNvPr id="696" name="Rectangle 58"/>
                        <wps:cNvSpPr>
                          <a:spLocks noChangeArrowheads="1"/>
                        </wps:cNvSpPr>
                        <wps:spPr bwMode="auto">
                          <a:xfrm>
                            <a:off x="2744765" y="2295863"/>
                            <a:ext cx="594385" cy="8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documentation and </w:t>
                              </w:r>
                            </w:p>
                          </w:txbxContent>
                        </wps:txbx>
                        <wps:bodyPr rot="0" vert="horz" wrap="square" lIns="0" tIns="0" rIns="0" bIns="0" anchor="t" anchorCtr="0" upright="1">
                          <a:noAutofit/>
                        </wps:bodyPr>
                      </wps:wsp>
                      <wps:wsp>
                        <wps:cNvPr id="697" name="Rectangle 59"/>
                        <wps:cNvSpPr>
                          <a:spLocks noChangeArrowheads="1"/>
                        </wps:cNvSpPr>
                        <wps:spPr bwMode="auto">
                          <a:xfrm>
                            <a:off x="2744765" y="2377884"/>
                            <a:ext cx="500764" cy="96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makes </w:t>
                              </w:r>
                            </w:p>
                          </w:txbxContent>
                        </wps:txbx>
                        <wps:bodyPr rot="0" vert="horz" wrap="square" lIns="0" tIns="0" rIns="0" bIns="0" anchor="t" anchorCtr="0" upright="1">
                          <a:noAutofit/>
                        </wps:bodyPr>
                      </wps:wsp>
                      <wps:wsp>
                        <wps:cNvPr id="699" name="Rectangle 60"/>
                        <wps:cNvSpPr>
                          <a:spLocks noChangeArrowheads="1"/>
                        </wps:cNvSpPr>
                        <wps:spPr bwMode="auto">
                          <a:xfrm>
                            <a:off x="2744765" y="2473696"/>
                            <a:ext cx="500764" cy="9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determination of </w:t>
                              </w:r>
                            </w:p>
                          </w:txbxContent>
                        </wps:txbx>
                        <wps:bodyPr rot="0" vert="horz" wrap="square" lIns="0" tIns="0" rIns="0" bIns="0" anchor="t" anchorCtr="0" upright="1">
                          <a:noAutofit/>
                        </wps:bodyPr>
                      </wps:wsp>
                      <wps:wsp>
                        <wps:cNvPr id="700" name="Rectangle 61"/>
                        <wps:cNvSpPr>
                          <a:spLocks noChangeArrowheads="1"/>
                        </wps:cNvSpPr>
                        <wps:spPr bwMode="auto">
                          <a:xfrm>
                            <a:off x="2744765" y="2570960"/>
                            <a:ext cx="570435" cy="9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findings and offers </w:t>
                              </w:r>
                            </w:p>
                          </w:txbxContent>
                        </wps:txbx>
                        <wps:bodyPr rot="0" vert="horz" wrap="square" lIns="0" tIns="0" rIns="0" bIns="0" anchor="t" anchorCtr="0" upright="1">
                          <a:noAutofit/>
                        </wps:bodyPr>
                      </wps:wsp>
                      <wps:wsp>
                        <wps:cNvPr id="701" name="Rectangle 62"/>
                        <wps:cNvSpPr>
                          <a:spLocks noChangeArrowheads="1"/>
                        </wps:cNvSpPr>
                        <wps:spPr bwMode="auto">
                          <a:xfrm>
                            <a:off x="2744765" y="2653707"/>
                            <a:ext cx="617608" cy="13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protective s</w:t>
                              </w:r>
                              <w:r w:rsidRPr="00FF1A48">
                                <w:rPr>
                                  <w:rFonts w:ascii="Arial" w:hAnsi="Arial" w:cs="Arial"/>
                                  <w:sz w:val="11"/>
                                  <w:szCs w:val="11"/>
                                </w:rPr>
                                <w:t xml:space="preserve">ervices. </w:t>
                              </w:r>
                            </w:p>
                          </w:txbxContent>
                        </wps:txbx>
                        <wps:bodyPr rot="0" vert="horz" wrap="square" lIns="0" tIns="0" rIns="0" bIns="0" anchor="t" anchorCtr="0" upright="1">
                          <a:noAutofit/>
                        </wps:bodyPr>
                      </wps:wsp>
                      <wps:wsp>
                        <wps:cNvPr id="702" name="Rectangle 63"/>
                        <wps:cNvSpPr>
                          <a:spLocks noChangeArrowheads="1"/>
                        </wps:cNvSpPr>
                        <wps:spPr bwMode="auto">
                          <a:xfrm>
                            <a:off x="3975627" y="1535898"/>
                            <a:ext cx="696715" cy="29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64"/>
                        <wps:cNvSpPr>
                          <a:spLocks noChangeArrowheads="1"/>
                        </wps:cNvSpPr>
                        <wps:spPr bwMode="auto">
                          <a:xfrm>
                            <a:off x="3975627" y="1535898"/>
                            <a:ext cx="696715" cy="29469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65"/>
                        <wps:cNvSpPr>
                          <a:spLocks noChangeArrowheads="1"/>
                        </wps:cNvSpPr>
                        <wps:spPr bwMode="auto">
                          <a:xfrm>
                            <a:off x="3990142" y="1540979"/>
                            <a:ext cx="408594"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Adult refuses </w:t>
                              </w:r>
                            </w:p>
                          </w:txbxContent>
                        </wps:txbx>
                        <wps:bodyPr rot="0" vert="horz" wrap="square" lIns="0" tIns="0" rIns="0" bIns="0" anchor="t" anchorCtr="0" upright="1">
                          <a:noAutofit/>
                        </wps:bodyPr>
                      </wps:wsp>
                      <wps:wsp>
                        <wps:cNvPr id="705" name="Rectangle 66"/>
                        <wps:cNvSpPr>
                          <a:spLocks noChangeArrowheads="1"/>
                        </wps:cNvSpPr>
                        <wps:spPr bwMode="auto">
                          <a:xfrm>
                            <a:off x="3990142" y="1637517"/>
                            <a:ext cx="303361"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06" name="Rectangle 67"/>
                        <wps:cNvSpPr>
                          <a:spLocks noChangeArrowheads="1"/>
                        </wps:cNvSpPr>
                        <wps:spPr bwMode="auto">
                          <a:xfrm>
                            <a:off x="3990142" y="1734055"/>
                            <a:ext cx="27578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services.</w:t>
                              </w:r>
                            </w:p>
                          </w:txbxContent>
                        </wps:txbx>
                        <wps:bodyPr rot="0" vert="horz" wrap="square" lIns="0" tIns="0" rIns="0" bIns="0" anchor="t" anchorCtr="0" upright="1">
                          <a:noAutofit/>
                        </wps:bodyPr>
                      </wps:wsp>
                      <wps:wsp>
                        <wps:cNvPr id="707" name="Rectangle 68"/>
                        <wps:cNvSpPr>
                          <a:spLocks noChangeArrowheads="1"/>
                        </wps:cNvSpPr>
                        <wps:spPr bwMode="auto">
                          <a:xfrm>
                            <a:off x="3994497" y="2551362"/>
                            <a:ext cx="722116" cy="23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69"/>
                        <wps:cNvSpPr>
                          <a:spLocks noChangeArrowheads="1"/>
                        </wps:cNvSpPr>
                        <wps:spPr bwMode="auto">
                          <a:xfrm>
                            <a:off x="3994497" y="2551362"/>
                            <a:ext cx="677845" cy="23953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Rectangle 70"/>
                        <wps:cNvSpPr>
                          <a:spLocks noChangeArrowheads="1"/>
                        </wps:cNvSpPr>
                        <wps:spPr bwMode="auto">
                          <a:xfrm>
                            <a:off x="4008286" y="2557169"/>
                            <a:ext cx="59801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Open APS case for </w:t>
                              </w:r>
                            </w:p>
                          </w:txbxContent>
                        </wps:txbx>
                        <wps:bodyPr rot="0" vert="horz" wrap="square" lIns="0" tIns="0" rIns="0" bIns="0" anchor="t" anchorCtr="0" upright="1">
                          <a:noAutofit/>
                        </wps:bodyPr>
                      </wps:wsp>
                      <wps:wsp>
                        <wps:cNvPr id="710" name="Rectangle 71"/>
                        <wps:cNvSpPr>
                          <a:spLocks noChangeArrowheads="1"/>
                        </wps:cNvSpPr>
                        <wps:spPr bwMode="auto">
                          <a:xfrm>
                            <a:off x="4008286" y="2653707"/>
                            <a:ext cx="716310"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ongoing service.</w:t>
                              </w:r>
                            </w:p>
                          </w:txbxContent>
                        </wps:txbx>
                        <wps:bodyPr rot="0" vert="horz" wrap="square" lIns="0" tIns="0" rIns="0" bIns="0" anchor="t" anchorCtr="0" upright="1">
                          <a:noAutofit/>
                        </wps:bodyPr>
                      </wps:wsp>
                      <wps:wsp>
                        <wps:cNvPr id="711" name="Rectangle 72"/>
                        <wps:cNvSpPr>
                          <a:spLocks noChangeArrowheads="1"/>
                        </wps:cNvSpPr>
                        <wps:spPr bwMode="auto">
                          <a:xfrm>
                            <a:off x="5104885" y="1842207"/>
                            <a:ext cx="727922" cy="39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73"/>
                        <wps:cNvSpPr>
                          <a:spLocks noChangeArrowheads="1"/>
                        </wps:cNvSpPr>
                        <wps:spPr bwMode="auto">
                          <a:xfrm>
                            <a:off x="5104885" y="1842207"/>
                            <a:ext cx="727922" cy="39704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Rectangle 74"/>
                        <wps:cNvSpPr>
                          <a:spLocks noChangeArrowheads="1"/>
                        </wps:cNvSpPr>
                        <wps:spPr bwMode="auto">
                          <a:xfrm>
                            <a:off x="5118675" y="1848014"/>
                            <a:ext cx="55156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Discuss observed </w:t>
                              </w:r>
                            </w:p>
                          </w:txbxContent>
                        </wps:txbx>
                        <wps:bodyPr rot="0" vert="horz" wrap="square" lIns="0" tIns="0" rIns="0" bIns="0" anchor="t" anchorCtr="0" upright="1">
                          <a:noAutofit/>
                        </wps:bodyPr>
                      </wps:wsp>
                      <wps:wsp>
                        <wps:cNvPr id="714" name="Rectangle 75"/>
                        <wps:cNvSpPr>
                          <a:spLocks noChangeArrowheads="1"/>
                        </wps:cNvSpPr>
                        <wps:spPr bwMode="auto">
                          <a:xfrm>
                            <a:off x="5118675" y="1944552"/>
                            <a:ext cx="41948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concerns and </w:t>
                              </w:r>
                            </w:p>
                          </w:txbxContent>
                        </wps:txbx>
                        <wps:bodyPr rot="0" vert="horz" wrap="square" lIns="0" tIns="0" rIns="0" bIns="0" anchor="t" anchorCtr="0" upright="1">
                          <a:noAutofit/>
                        </wps:bodyPr>
                      </wps:wsp>
                      <wps:wsp>
                        <wps:cNvPr id="715" name="Rectangle 76"/>
                        <wps:cNvSpPr>
                          <a:spLocks noChangeArrowheads="1"/>
                        </wps:cNvSpPr>
                        <wps:spPr bwMode="auto">
                          <a:xfrm>
                            <a:off x="5118675" y="2041090"/>
                            <a:ext cx="62196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prevention plan with </w:t>
                              </w:r>
                            </w:p>
                          </w:txbxContent>
                        </wps:txbx>
                        <wps:bodyPr rot="0" vert="horz" wrap="square" lIns="0" tIns="0" rIns="0" bIns="0" anchor="t" anchorCtr="0" upright="1">
                          <a:noAutofit/>
                        </wps:bodyPr>
                      </wps:wsp>
                      <wps:wsp>
                        <wps:cNvPr id="716" name="Rectangle 77"/>
                        <wps:cNvSpPr>
                          <a:spLocks noChangeArrowheads="1"/>
                        </wps:cNvSpPr>
                        <wps:spPr bwMode="auto">
                          <a:xfrm>
                            <a:off x="5118675" y="2137628"/>
                            <a:ext cx="17127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adult.</w:t>
                              </w:r>
                            </w:p>
                          </w:txbxContent>
                        </wps:txbx>
                        <wps:bodyPr rot="0" vert="horz" wrap="square" lIns="0" tIns="0" rIns="0" bIns="0" anchor="t" anchorCtr="0" upright="1">
                          <a:noAutofit/>
                        </wps:bodyPr>
                      </wps:wsp>
                      <wps:wsp>
                        <wps:cNvPr id="717" name="Freeform 78"/>
                        <wps:cNvSpPr>
                          <a:spLocks noEditPoints="1"/>
                        </wps:cNvSpPr>
                        <wps:spPr bwMode="auto">
                          <a:xfrm>
                            <a:off x="4277537" y="2070850"/>
                            <a:ext cx="47173" cy="163316"/>
                          </a:xfrm>
                          <a:custGeom>
                            <a:avLst/>
                            <a:gdLst>
                              <a:gd name="T0" fmla="*/ 31 w 65"/>
                              <a:gd name="T1" fmla="*/ 5 h 225"/>
                              <a:gd name="T2" fmla="*/ 38 w 65"/>
                              <a:gd name="T3" fmla="*/ 170 h 225"/>
                              <a:gd name="T4" fmla="*/ 38 w 65"/>
                              <a:gd name="T5" fmla="*/ 172 h 225"/>
                              <a:gd name="T6" fmla="*/ 37 w 65"/>
                              <a:gd name="T7" fmla="*/ 174 h 225"/>
                              <a:gd name="T8" fmla="*/ 35 w 65"/>
                              <a:gd name="T9" fmla="*/ 176 h 225"/>
                              <a:gd name="T10" fmla="*/ 33 w 65"/>
                              <a:gd name="T11" fmla="*/ 176 h 225"/>
                              <a:gd name="T12" fmla="*/ 30 w 65"/>
                              <a:gd name="T13" fmla="*/ 176 h 225"/>
                              <a:gd name="T14" fmla="*/ 29 w 65"/>
                              <a:gd name="T15" fmla="*/ 174 h 225"/>
                              <a:gd name="T16" fmla="*/ 27 w 65"/>
                              <a:gd name="T17" fmla="*/ 173 h 225"/>
                              <a:gd name="T18" fmla="*/ 27 w 65"/>
                              <a:gd name="T19" fmla="*/ 170 h 225"/>
                              <a:gd name="T20" fmla="*/ 21 w 65"/>
                              <a:gd name="T21" fmla="*/ 5 h 225"/>
                              <a:gd name="T22" fmla="*/ 21 w 65"/>
                              <a:gd name="T23" fmla="*/ 3 h 225"/>
                              <a:gd name="T24" fmla="*/ 22 w 65"/>
                              <a:gd name="T25" fmla="*/ 1 h 225"/>
                              <a:gd name="T26" fmla="*/ 24 w 65"/>
                              <a:gd name="T27" fmla="*/ 0 h 225"/>
                              <a:gd name="T28" fmla="*/ 26 w 65"/>
                              <a:gd name="T29" fmla="*/ 0 h 225"/>
                              <a:gd name="T30" fmla="*/ 27 w 65"/>
                              <a:gd name="T31" fmla="*/ 0 h 225"/>
                              <a:gd name="T32" fmla="*/ 29 w 65"/>
                              <a:gd name="T33" fmla="*/ 1 h 225"/>
                              <a:gd name="T34" fmla="*/ 30 w 65"/>
                              <a:gd name="T35" fmla="*/ 3 h 225"/>
                              <a:gd name="T36" fmla="*/ 31 w 65"/>
                              <a:gd name="T37" fmla="*/ 5 h 225"/>
                              <a:gd name="T38" fmla="*/ 31 w 65"/>
                              <a:gd name="T39" fmla="*/ 5 h 225"/>
                              <a:gd name="T40" fmla="*/ 65 w 65"/>
                              <a:gd name="T41" fmla="*/ 159 h 225"/>
                              <a:gd name="T42" fmla="*/ 35 w 65"/>
                              <a:gd name="T43" fmla="*/ 225 h 225"/>
                              <a:gd name="T44" fmla="*/ 0 w 65"/>
                              <a:gd name="T45" fmla="*/ 161 h 225"/>
                              <a:gd name="T46" fmla="*/ 65 w 65"/>
                              <a:gd name="T47" fmla="*/ 159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225">
                                <a:moveTo>
                                  <a:pt x="31" y="5"/>
                                </a:moveTo>
                                <a:lnTo>
                                  <a:pt x="38" y="170"/>
                                </a:lnTo>
                                <a:lnTo>
                                  <a:pt x="38" y="172"/>
                                </a:lnTo>
                                <a:lnTo>
                                  <a:pt x="37" y="174"/>
                                </a:lnTo>
                                <a:lnTo>
                                  <a:pt x="35" y="176"/>
                                </a:lnTo>
                                <a:lnTo>
                                  <a:pt x="33" y="176"/>
                                </a:lnTo>
                                <a:lnTo>
                                  <a:pt x="30" y="176"/>
                                </a:lnTo>
                                <a:lnTo>
                                  <a:pt x="29" y="174"/>
                                </a:lnTo>
                                <a:lnTo>
                                  <a:pt x="27" y="173"/>
                                </a:lnTo>
                                <a:lnTo>
                                  <a:pt x="27" y="170"/>
                                </a:lnTo>
                                <a:lnTo>
                                  <a:pt x="21" y="5"/>
                                </a:lnTo>
                                <a:lnTo>
                                  <a:pt x="21" y="3"/>
                                </a:lnTo>
                                <a:lnTo>
                                  <a:pt x="22" y="1"/>
                                </a:lnTo>
                                <a:lnTo>
                                  <a:pt x="24" y="0"/>
                                </a:lnTo>
                                <a:lnTo>
                                  <a:pt x="26" y="0"/>
                                </a:lnTo>
                                <a:lnTo>
                                  <a:pt x="27" y="0"/>
                                </a:lnTo>
                                <a:lnTo>
                                  <a:pt x="29" y="1"/>
                                </a:lnTo>
                                <a:lnTo>
                                  <a:pt x="30" y="3"/>
                                </a:lnTo>
                                <a:lnTo>
                                  <a:pt x="31" y="5"/>
                                </a:lnTo>
                                <a:lnTo>
                                  <a:pt x="31" y="5"/>
                                </a:lnTo>
                                <a:close/>
                                <a:moveTo>
                                  <a:pt x="65" y="159"/>
                                </a:moveTo>
                                <a:lnTo>
                                  <a:pt x="35" y="225"/>
                                </a:lnTo>
                                <a:lnTo>
                                  <a:pt x="0" y="161"/>
                                </a:lnTo>
                                <a:lnTo>
                                  <a:pt x="65" y="15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18" name="Rectangle 79"/>
                        <wps:cNvSpPr>
                          <a:spLocks noChangeArrowheads="1"/>
                        </wps:cNvSpPr>
                        <wps:spPr bwMode="auto">
                          <a:xfrm>
                            <a:off x="3994497" y="2983969"/>
                            <a:ext cx="672765" cy="289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80"/>
                        <wps:cNvSpPr>
                          <a:spLocks noChangeArrowheads="1"/>
                        </wps:cNvSpPr>
                        <wps:spPr bwMode="auto">
                          <a:xfrm>
                            <a:off x="3994497" y="2983969"/>
                            <a:ext cx="672765" cy="289614"/>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Rectangle 81"/>
                        <wps:cNvSpPr>
                          <a:spLocks noChangeArrowheads="1"/>
                        </wps:cNvSpPr>
                        <wps:spPr bwMode="auto">
                          <a:xfrm>
                            <a:off x="4008286" y="2989775"/>
                            <a:ext cx="6401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Develop case</w:t>
                              </w:r>
                              <w:r>
                                <w:rPr>
                                  <w:rFonts w:ascii="Arial" w:hAnsi="Arial" w:cs="Arial"/>
                                  <w:sz w:val="11"/>
                                  <w:szCs w:val="11"/>
                                </w:rPr>
                                <w:t xml:space="preserve"> </w:t>
                              </w:r>
                              <w:r w:rsidRPr="00FF1A48">
                                <w:rPr>
                                  <w:rFonts w:ascii="Arial" w:hAnsi="Arial" w:cs="Arial"/>
                                  <w:sz w:val="11"/>
                                  <w:szCs w:val="11"/>
                                </w:rPr>
                                <w:t xml:space="preserve">plan </w:t>
                              </w:r>
                            </w:p>
                          </w:txbxContent>
                        </wps:txbx>
                        <wps:bodyPr rot="0" vert="horz" wrap="square" lIns="0" tIns="0" rIns="0" bIns="0" anchor="t" anchorCtr="0" upright="1">
                          <a:noAutofit/>
                        </wps:bodyPr>
                      </wps:wsp>
                      <wps:wsp>
                        <wps:cNvPr id="721" name="Rectangle 82"/>
                        <wps:cNvSpPr>
                          <a:spLocks noChangeArrowheads="1"/>
                        </wps:cNvSpPr>
                        <wps:spPr bwMode="auto">
                          <a:xfrm>
                            <a:off x="4008286" y="3086313"/>
                            <a:ext cx="31497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with adult.</w:t>
                              </w:r>
                            </w:p>
                          </w:txbxContent>
                        </wps:txbx>
                        <wps:bodyPr rot="0" vert="horz" wrap="square" lIns="0" tIns="0" rIns="0" bIns="0" anchor="t" anchorCtr="0" upright="1">
                          <a:noAutofit/>
                        </wps:bodyPr>
                      </wps:wsp>
                      <wps:wsp>
                        <wps:cNvPr id="722" name="Rectangle 83"/>
                        <wps:cNvSpPr>
                          <a:spLocks noChangeArrowheads="1"/>
                        </wps:cNvSpPr>
                        <wps:spPr bwMode="auto">
                          <a:xfrm>
                            <a:off x="5092548" y="2677660"/>
                            <a:ext cx="579870" cy="532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84"/>
                        <wps:cNvSpPr>
                          <a:spLocks noChangeArrowheads="1"/>
                        </wps:cNvSpPr>
                        <wps:spPr bwMode="auto">
                          <a:xfrm>
                            <a:off x="5092548" y="2743712"/>
                            <a:ext cx="579870" cy="46672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Rectangle 85"/>
                        <wps:cNvSpPr>
                          <a:spLocks noChangeArrowheads="1"/>
                        </wps:cNvSpPr>
                        <wps:spPr bwMode="auto">
                          <a:xfrm>
                            <a:off x="5107063" y="2682741"/>
                            <a:ext cx="45867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p>
                          </w:txbxContent>
                        </wps:txbx>
                        <wps:bodyPr rot="0" vert="horz" wrap="square" lIns="0" tIns="0" rIns="0" bIns="0" anchor="t" anchorCtr="0" upright="1">
                          <a:noAutofit/>
                        </wps:bodyPr>
                      </wps:wsp>
                      <wps:wsp>
                        <wps:cNvPr id="725" name="Rectangle 86"/>
                        <wps:cNvSpPr>
                          <a:spLocks noChangeArrowheads="1"/>
                        </wps:cNvSpPr>
                        <wps:spPr bwMode="auto">
                          <a:xfrm>
                            <a:off x="5107063" y="2779279"/>
                            <a:ext cx="45141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 xml:space="preserve">DCBS staff </w:t>
                              </w:r>
                              <w:r w:rsidRPr="00FF1A48">
                                <w:rPr>
                                  <w:rFonts w:ascii="Arial" w:hAnsi="Arial" w:cs="Arial"/>
                                  <w:sz w:val="11"/>
                                  <w:szCs w:val="11"/>
                                </w:rPr>
                                <w:t xml:space="preserve">supports client </w:t>
                              </w:r>
                            </w:p>
                          </w:txbxContent>
                        </wps:txbx>
                        <wps:bodyPr rot="0" vert="horz" wrap="square" lIns="0" tIns="0" rIns="0" bIns="0" anchor="t" anchorCtr="0" upright="1">
                          <a:noAutofit/>
                        </wps:bodyPr>
                      </wps:wsp>
                      <wps:wsp>
                        <wps:cNvPr id="726" name="Rectangle 87"/>
                        <wps:cNvSpPr>
                          <a:spLocks noChangeArrowheads="1"/>
                        </wps:cNvSpPr>
                        <wps:spPr bwMode="auto">
                          <a:xfrm>
                            <a:off x="5107063" y="2939692"/>
                            <a:ext cx="563178" cy="25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in meeting </w:t>
                              </w:r>
                            </w:p>
                          </w:txbxContent>
                        </wps:txbx>
                        <wps:bodyPr rot="0" vert="horz" wrap="square" lIns="0" tIns="0" rIns="0" bIns="0" anchor="t" anchorCtr="0" upright="1">
                          <a:noAutofit/>
                        </wps:bodyPr>
                      </wps:wsp>
                      <wps:wsp>
                        <wps:cNvPr id="727" name="Rectangle 88"/>
                        <wps:cNvSpPr>
                          <a:spLocks noChangeArrowheads="1"/>
                        </wps:cNvSpPr>
                        <wps:spPr bwMode="auto">
                          <a:xfrm>
                            <a:off x="5107063" y="3023165"/>
                            <a:ext cx="412223" cy="109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goals of case </w:t>
                              </w:r>
                            </w:p>
                          </w:txbxContent>
                        </wps:txbx>
                        <wps:bodyPr rot="0" vert="horz" wrap="square" lIns="0" tIns="0" rIns="0" bIns="0" anchor="t" anchorCtr="0" upright="1">
                          <a:noAutofit/>
                        </wps:bodyPr>
                      </wps:wsp>
                      <wps:wsp>
                        <wps:cNvPr id="728" name="Rectangle 89"/>
                        <wps:cNvSpPr>
                          <a:spLocks noChangeArrowheads="1"/>
                        </wps:cNvSpPr>
                        <wps:spPr bwMode="auto">
                          <a:xfrm>
                            <a:off x="5107063" y="3097201"/>
                            <a:ext cx="563178" cy="1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p</w:t>
                              </w:r>
                              <w:r w:rsidRPr="00FF1A48">
                                <w:rPr>
                                  <w:rFonts w:ascii="Arial" w:hAnsi="Arial" w:cs="Arial"/>
                                  <w:sz w:val="11"/>
                                  <w:szCs w:val="11"/>
                                </w:rPr>
                                <w:t>lan</w:t>
                              </w:r>
                              <w:r>
                                <w:rPr>
                                  <w:rFonts w:ascii="Arial" w:hAnsi="Arial" w:cs="Arial"/>
                                  <w:sz w:val="11"/>
                                  <w:szCs w:val="11"/>
                                </w:rPr>
                                <w:t>.</w:t>
                              </w:r>
                              <w:r w:rsidRPr="00FF1A48">
                                <w:rPr>
                                  <w:rFonts w:ascii="Arial" w:hAnsi="Arial" w:cs="Arial"/>
                                  <w:sz w:val="11"/>
                                  <w:szCs w:val="11"/>
                                </w:rPr>
                                <w:t>.</w:t>
                              </w:r>
                            </w:p>
                          </w:txbxContent>
                        </wps:txbx>
                        <wps:bodyPr rot="0" vert="horz" wrap="square" lIns="0" tIns="0" rIns="0" bIns="0" anchor="t" anchorCtr="0" upright="1">
                          <a:noAutofit/>
                        </wps:bodyPr>
                      </wps:wsp>
                      <wps:wsp>
                        <wps:cNvPr id="729" name="Rectangle 90"/>
                        <wps:cNvSpPr>
                          <a:spLocks noChangeArrowheads="1"/>
                        </wps:cNvSpPr>
                        <wps:spPr bwMode="auto">
                          <a:xfrm>
                            <a:off x="5099079" y="3341813"/>
                            <a:ext cx="640832" cy="227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91"/>
                        <wps:cNvSpPr>
                          <a:spLocks noChangeArrowheads="1"/>
                        </wps:cNvSpPr>
                        <wps:spPr bwMode="auto">
                          <a:xfrm>
                            <a:off x="5099079" y="3341813"/>
                            <a:ext cx="640832" cy="22719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Rectangle 92"/>
                        <wps:cNvSpPr>
                          <a:spLocks noChangeArrowheads="1"/>
                        </wps:cNvSpPr>
                        <wps:spPr bwMode="auto">
                          <a:xfrm>
                            <a:off x="5113594" y="3347619"/>
                            <a:ext cx="45068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Aftercare case </w:t>
                              </w:r>
                            </w:p>
                          </w:txbxContent>
                        </wps:txbx>
                        <wps:bodyPr rot="0" vert="horz" wrap="square" lIns="0" tIns="0" rIns="0" bIns="0" anchor="t" anchorCtr="0" upright="1">
                          <a:noAutofit/>
                        </wps:bodyPr>
                      </wps:wsp>
                      <wps:wsp>
                        <wps:cNvPr id="732" name="Rectangle 93"/>
                        <wps:cNvSpPr>
                          <a:spLocks noChangeArrowheads="1"/>
                        </wps:cNvSpPr>
                        <wps:spPr bwMode="auto">
                          <a:xfrm>
                            <a:off x="5113594" y="3444157"/>
                            <a:ext cx="26417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planning</w:t>
                              </w:r>
                            </w:p>
                          </w:txbxContent>
                        </wps:txbx>
                        <wps:bodyPr rot="0" vert="horz" wrap="square" lIns="0" tIns="0" rIns="0" bIns="0" anchor="t" anchorCtr="0" upright="1">
                          <a:noAutofit/>
                        </wps:bodyPr>
                      </wps:wsp>
                      <wps:wsp>
                        <wps:cNvPr id="733" name="Rectangle 94"/>
                        <wps:cNvSpPr>
                          <a:spLocks noChangeArrowheads="1"/>
                        </wps:cNvSpPr>
                        <wps:spPr bwMode="auto">
                          <a:xfrm>
                            <a:off x="5938040" y="3046392"/>
                            <a:ext cx="640832" cy="51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95"/>
                        <wps:cNvSpPr>
                          <a:spLocks noChangeArrowheads="1"/>
                        </wps:cNvSpPr>
                        <wps:spPr bwMode="auto">
                          <a:xfrm>
                            <a:off x="5938040" y="3046392"/>
                            <a:ext cx="640832" cy="43768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96"/>
                        <wps:cNvSpPr>
                          <a:spLocks noChangeArrowheads="1"/>
                        </wps:cNvSpPr>
                        <wps:spPr bwMode="auto">
                          <a:xfrm>
                            <a:off x="5951829" y="3052199"/>
                            <a:ext cx="40786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Case closure </w:t>
                              </w:r>
                            </w:p>
                          </w:txbxContent>
                        </wps:txbx>
                        <wps:bodyPr rot="0" vert="horz" wrap="square" lIns="0" tIns="0" rIns="0" bIns="0" anchor="t" anchorCtr="0" upright="1">
                          <a:noAutofit/>
                        </wps:bodyPr>
                      </wps:wsp>
                      <wps:wsp>
                        <wps:cNvPr id="736" name="Rectangle 97"/>
                        <wps:cNvSpPr>
                          <a:spLocks noChangeArrowheads="1"/>
                        </wps:cNvSpPr>
                        <wps:spPr bwMode="auto">
                          <a:xfrm>
                            <a:off x="5951829" y="3148737"/>
                            <a:ext cx="47463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when goals are </w:t>
                              </w:r>
                            </w:p>
                          </w:txbxContent>
                        </wps:txbx>
                        <wps:bodyPr rot="0" vert="horz" wrap="square" lIns="0" tIns="0" rIns="0" bIns="0" anchor="t" anchorCtr="0" upright="1">
                          <a:noAutofit/>
                        </wps:bodyPr>
                      </wps:wsp>
                      <wps:wsp>
                        <wps:cNvPr id="737" name="Rectangle 98"/>
                        <wps:cNvSpPr>
                          <a:spLocks noChangeArrowheads="1"/>
                        </wps:cNvSpPr>
                        <wps:spPr bwMode="auto">
                          <a:xfrm>
                            <a:off x="5951829" y="3245275"/>
                            <a:ext cx="39988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met, or client </w:t>
                              </w:r>
                            </w:p>
                          </w:txbxContent>
                        </wps:txbx>
                        <wps:bodyPr rot="0" vert="horz" wrap="square" lIns="0" tIns="0" rIns="0" bIns="0" anchor="t" anchorCtr="0" upright="1">
                          <a:noAutofit/>
                        </wps:bodyPr>
                      </wps:wsp>
                      <wps:wsp>
                        <wps:cNvPr id="738" name="Rectangle 99"/>
                        <wps:cNvSpPr>
                          <a:spLocks noChangeArrowheads="1"/>
                        </wps:cNvSpPr>
                        <wps:spPr bwMode="auto">
                          <a:xfrm>
                            <a:off x="5951829" y="3341813"/>
                            <a:ext cx="53197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requests closure.</w:t>
                              </w:r>
                            </w:p>
                          </w:txbxContent>
                        </wps:txbx>
                        <wps:bodyPr rot="0" vert="horz" wrap="square" lIns="0" tIns="0" rIns="0" bIns="0" anchor="t" anchorCtr="0" upright="1">
                          <a:noAutofit/>
                        </wps:bodyPr>
                      </wps:wsp>
                      <wps:wsp>
                        <wps:cNvPr id="739" name="Rectangle 100"/>
                        <wps:cNvSpPr>
                          <a:spLocks noChangeArrowheads="1"/>
                        </wps:cNvSpPr>
                        <wps:spPr bwMode="auto">
                          <a:xfrm>
                            <a:off x="3987965" y="462366"/>
                            <a:ext cx="561726" cy="573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101"/>
                        <wps:cNvSpPr>
                          <a:spLocks noChangeArrowheads="1"/>
                        </wps:cNvSpPr>
                        <wps:spPr bwMode="auto">
                          <a:xfrm>
                            <a:off x="3987965" y="462366"/>
                            <a:ext cx="561726" cy="57342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102"/>
                        <wps:cNvSpPr>
                          <a:spLocks noChangeArrowheads="1"/>
                        </wps:cNvSpPr>
                        <wps:spPr bwMode="auto">
                          <a:xfrm>
                            <a:off x="4001754" y="468173"/>
                            <a:ext cx="42383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Notification of </w:t>
                              </w:r>
                            </w:p>
                          </w:txbxContent>
                        </wps:txbx>
                        <wps:bodyPr rot="0" vert="horz" wrap="square" lIns="0" tIns="0" rIns="0" bIns="0" anchor="t" anchorCtr="0" upright="1">
                          <a:noAutofit/>
                        </wps:bodyPr>
                      </wps:wsp>
                      <wps:wsp>
                        <wps:cNvPr id="742" name="Rectangle 103"/>
                        <wps:cNvSpPr>
                          <a:spLocks noChangeArrowheads="1"/>
                        </wps:cNvSpPr>
                        <wps:spPr bwMode="auto">
                          <a:xfrm>
                            <a:off x="4001754" y="564711"/>
                            <a:ext cx="31134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43" name="Rectangle 104"/>
                        <wps:cNvSpPr>
                          <a:spLocks noChangeArrowheads="1"/>
                        </wps:cNvSpPr>
                        <wps:spPr bwMode="auto">
                          <a:xfrm>
                            <a:off x="4001754" y="661249"/>
                            <a:ext cx="26780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Services </w:t>
                              </w:r>
                            </w:p>
                          </w:txbxContent>
                        </wps:txbx>
                        <wps:bodyPr rot="0" vert="horz" wrap="square" lIns="0" tIns="0" rIns="0" bIns="0" anchor="t" anchorCtr="0" upright="1">
                          <a:noAutofit/>
                        </wps:bodyPr>
                      </wps:wsp>
                      <wps:wsp>
                        <wps:cNvPr id="744" name="Rectangle 105"/>
                        <wps:cNvSpPr>
                          <a:spLocks noChangeArrowheads="1"/>
                        </wps:cNvSpPr>
                        <wps:spPr bwMode="auto">
                          <a:xfrm>
                            <a:off x="4001754" y="757787"/>
                            <a:ext cx="39262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Investigative</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745" name="Rectangle 106"/>
                        <wps:cNvSpPr>
                          <a:spLocks noChangeArrowheads="1"/>
                        </wps:cNvSpPr>
                        <wps:spPr bwMode="auto">
                          <a:xfrm>
                            <a:off x="4001754" y="854325"/>
                            <a:ext cx="44633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Findings.</w:t>
                              </w:r>
                            </w:p>
                          </w:txbxContent>
                        </wps:txbx>
                        <wps:bodyPr rot="0" vert="horz" wrap="square" lIns="0" tIns="0" rIns="0" bIns="0" anchor="t" anchorCtr="0" upright="1">
                          <a:noAutofit/>
                        </wps:bodyPr>
                      </wps:wsp>
                      <wps:wsp>
                        <wps:cNvPr id="746" name="Freeform 107"/>
                        <wps:cNvSpPr>
                          <a:spLocks/>
                        </wps:cNvSpPr>
                        <wps:spPr bwMode="auto">
                          <a:xfrm>
                            <a:off x="5036665" y="47180"/>
                            <a:ext cx="1049426" cy="618424"/>
                          </a:xfrm>
                          <a:custGeom>
                            <a:avLst/>
                            <a:gdLst>
                              <a:gd name="T0" fmla="*/ 648 w 1446"/>
                              <a:gd name="T1" fmla="*/ 3 h 852"/>
                              <a:gd name="T2" fmla="*/ 541 w 1446"/>
                              <a:gd name="T3" fmla="*/ 14 h 852"/>
                              <a:gd name="T4" fmla="*/ 440 w 1446"/>
                              <a:gd name="T5" fmla="*/ 34 h 852"/>
                              <a:gd name="T6" fmla="*/ 347 w 1446"/>
                              <a:gd name="T7" fmla="*/ 62 h 852"/>
                              <a:gd name="T8" fmla="*/ 262 w 1446"/>
                              <a:gd name="T9" fmla="*/ 98 h 852"/>
                              <a:gd name="T10" fmla="*/ 187 w 1446"/>
                              <a:gd name="T11" fmla="*/ 141 h 852"/>
                              <a:gd name="T12" fmla="*/ 143 w 1446"/>
                              <a:gd name="T13" fmla="*/ 172 h 852"/>
                              <a:gd name="T14" fmla="*/ 113 w 1446"/>
                              <a:gd name="T15" fmla="*/ 198 h 852"/>
                              <a:gd name="T16" fmla="*/ 86 w 1446"/>
                              <a:gd name="T17" fmla="*/ 222 h 852"/>
                              <a:gd name="T18" fmla="*/ 63 w 1446"/>
                              <a:gd name="T19" fmla="*/ 250 h 852"/>
                              <a:gd name="T20" fmla="*/ 42 w 1446"/>
                              <a:gd name="T21" fmla="*/ 279 h 852"/>
                              <a:gd name="T22" fmla="*/ 27 w 1446"/>
                              <a:gd name="T23" fmla="*/ 310 h 852"/>
                              <a:gd name="T24" fmla="*/ 14 w 1446"/>
                              <a:gd name="T25" fmla="*/ 340 h 852"/>
                              <a:gd name="T26" fmla="*/ 5 w 1446"/>
                              <a:gd name="T27" fmla="*/ 372 h 852"/>
                              <a:gd name="T28" fmla="*/ 0 w 1446"/>
                              <a:gd name="T29" fmla="*/ 404 h 852"/>
                              <a:gd name="T30" fmla="*/ 0 w 1446"/>
                              <a:gd name="T31" fmla="*/ 438 h 852"/>
                              <a:gd name="T32" fmla="*/ 2 w 1446"/>
                              <a:gd name="T33" fmla="*/ 470 h 852"/>
                              <a:gd name="T34" fmla="*/ 10 w 1446"/>
                              <a:gd name="T35" fmla="*/ 502 h 852"/>
                              <a:gd name="T36" fmla="*/ 22 w 1446"/>
                              <a:gd name="T37" fmla="*/ 533 h 852"/>
                              <a:gd name="T38" fmla="*/ 37 w 1446"/>
                              <a:gd name="T39" fmla="*/ 563 h 852"/>
                              <a:gd name="T40" fmla="*/ 55 w 1446"/>
                              <a:gd name="T41" fmla="*/ 593 h 852"/>
                              <a:gd name="T42" fmla="*/ 79 w 1446"/>
                              <a:gd name="T43" fmla="*/ 621 h 852"/>
                              <a:gd name="T44" fmla="*/ 104 w 1446"/>
                              <a:gd name="T45" fmla="*/ 647 h 852"/>
                              <a:gd name="T46" fmla="*/ 133 w 1446"/>
                              <a:gd name="T47" fmla="*/ 673 h 852"/>
                              <a:gd name="T48" fmla="*/ 164 w 1446"/>
                              <a:gd name="T49" fmla="*/ 697 h 852"/>
                              <a:gd name="T50" fmla="*/ 236 w 1446"/>
                              <a:gd name="T51" fmla="*/ 742 h 852"/>
                              <a:gd name="T52" fmla="*/ 318 w 1446"/>
                              <a:gd name="T53" fmla="*/ 780 h 852"/>
                              <a:gd name="T54" fmla="*/ 408 w 1446"/>
                              <a:gd name="T55" fmla="*/ 811 h 852"/>
                              <a:gd name="T56" fmla="*/ 508 w 1446"/>
                              <a:gd name="T57" fmla="*/ 834 h 852"/>
                              <a:gd name="T58" fmla="*/ 612 w 1446"/>
                              <a:gd name="T59" fmla="*/ 848 h 852"/>
                              <a:gd name="T60" fmla="*/ 722 w 1446"/>
                              <a:gd name="T61" fmla="*/ 852 h 852"/>
                              <a:gd name="T62" fmla="*/ 832 w 1446"/>
                              <a:gd name="T63" fmla="*/ 848 h 852"/>
                              <a:gd name="T64" fmla="*/ 937 w 1446"/>
                              <a:gd name="T65" fmla="*/ 834 h 852"/>
                              <a:gd name="T66" fmla="*/ 1036 w 1446"/>
                              <a:gd name="T67" fmla="*/ 811 h 852"/>
                              <a:gd name="T68" fmla="*/ 1127 w 1446"/>
                              <a:gd name="T69" fmla="*/ 780 h 852"/>
                              <a:gd name="T70" fmla="*/ 1208 w 1446"/>
                              <a:gd name="T71" fmla="*/ 742 h 852"/>
                              <a:gd name="T72" fmla="*/ 1280 w 1446"/>
                              <a:gd name="T73" fmla="*/ 697 h 852"/>
                              <a:gd name="T74" fmla="*/ 1311 w 1446"/>
                              <a:gd name="T75" fmla="*/ 673 h 852"/>
                              <a:gd name="T76" fmla="*/ 1341 w 1446"/>
                              <a:gd name="T77" fmla="*/ 647 h 852"/>
                              <a:gd name="T78" fmla="*/ 1366 w 1446"/>
                              <a:gd name="T79" fmla="*/ 621 h 852"/>
                              <a:gd name="T80" fmla="*/ 1389 w 1446"/>
                              <a:gd name="T81" fmla="*/ 593 h 852"/>
                              <a:gd name="T82" fmla="*/ 1407 w 1446"/>
                              <a:gd name="T83" fmla="*/ 563 h 852"/>
                              <a:gd name="T84" fmla="*/ 1422 w 1446"/>
                              <a:gd name="T85" fmla="*/ 533 h 852"/>
                              <a:gd name="T86" fmla="*/ 1434 w 1446"/>
                              <a:gd name="T87" fmla="*/ 502 h 852"/>
                              <a:gd name="T88" fmla="*/ 1442 w 1446"/>
                              <a:gd name="T89" fmla="*/ 470 h 852"/>
                              <a:gd name="T90" fmla="*/ 1444 w 1446"/>
                              <a:gd name="T91" fmla="*/ 438 h 852"/>
                              <a:gd name="T92" fmla="*/ 1444 w 1446"/>
                              <a:gd name="T93" fmla="*/ 404 h 852"/>
                              <a:gd name="T94" fmla="*/ 1439 w 1446"/>
                              <a:gd name="T95" fmla="*/ 372 h 852"/>
                              <a:gd name="T96" fmla="*/ 1430 w 1446"/>
                              <a:gd name="T97" fmla="*/ 340 h 852"/>
                              <a:gd name="T98" fmla="*/ 1417 w 1446"/>
                              <a:gd name="T99" fmla="*/ 310 h 852"/>
                              <a:gd name="T100" fmla="*/ 1402 w 1446"/>
                              <a:gd name="T101" fmla="*/ 279 h 852"/>
                              <a:gd name="T102" fmla="*/ 1381 w 1446"/>
                              <a:gd name="T103" fmla="*/ 250 h 852"/>
                              <a:gd name="T104" fmla="*/ 1358 w 1446"/>
                              <a:gd name="T105" fmla="*/ 222 h 852"/>
                              <a:gd name="T106" fmla="*/ 1331 w 1446"/>
                              <a:gd name="T107" fmla="*/ 198 h 852"/>
                              <a:gd name="T108" fmla="*/ 1301 w 1446"/>
                              <a:gd name="T109" fmla="*/ 172 h 852"/>
                              <a:gd name="T110" fmla="*/ 1257 w 1446"/>
                              <a:gd name="T111" fmla="*/ 141 h 852"/>
                              <a:gd name="T112" fmla="*/ 1182 w 1446"/>
                              <a:gd name="T113" fmla="*/ 98 h 852"/>
                              <a:gd name="T114" fmla="*/ 1097 w 1446"/>
                              <a:gd name="T115" fmla="*/ 62 h 852"/>
                              <a:gd name="T116" fmla="*/ 1004 w 1446"/>
                              <a:gd name="T117" fmla="*/ 34 h 852"/>
                              <a:gd name="T118" fmla="*/ 903 w 1446"/>
                              <a:gd name="T119" fmla="*/ 14 h 852"/>
                              <a:gd name="T120" fmla="*/ 796 w 1446"/>
                              <a:gd name="T121" fmla="*/ 3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6" h="852">
                                <a:moveTo>
                                  <a:pt x="722" y="0"/>
                                </a:moveTo>
                                <a:lnTo>
                                  <a:pt x="685" y="1"/>
                                </a:lnTo>
                                <a:lnTo>
                                  <a:pt x="648" y="3"/>
                                </a:lnTo>
                                <a:lnTo>
                                  <a:pt x="612" y="5"/>
                                </a:lnTo>
                                <a:lnTo>
                                  <a:pt x="576" y="9"/>
                                </a:lnTo>
                                <a:lnTo>
                                  <a:pt x="541" y="14"/>
                                </a:lnTo>
                                <a:lnTo>
                                  <a:pt x="508" y="19"/>
                                </a:lnTo>
                                <a:lnTo>
                                  <a:pt x="474" y="27"/>
                                </a:lnTo>
                                <a:lnTo>
                                  <a:pt x="440" y="34"/>
                                </a:lnTo>
                                <a:lnTo>
                                  <a:pt x="408" y="43"/>
                                </a:lnTo>
                                <a:lnTo>
                                  <a:pt x="377" y="52"/>
                                </a:lnTo>
                                <a:lnTo>
                                  <a:pt x="347" y="62"/>
                                </a:lnTo>
                                <a:lnTo>
                                  <a:pt x="318" y="74"/>
                                </a:lnTo>
                                <a:lnTo>
                                  <a:pt x="289" y="85"/>
                                </a:lnTo>
                                <a:lnTo>
                                  <a:pt x="262" y="98"/>
                                </a:lnTo>
                                <a:lnTo>
                                  <a:pt x="236" y="111"/>
                                </a:lnTo>
                                <a:lnTo>
                                  <a:pt x="210" y="125"/>
                                </a:lnTo>
                                <a:lnTo>
                                  <a:pt x="187" y="141"/>
                                </a:lnTo>
                                <a:lnTo>
                                  <a:pt x="164" y="156"/>
                                </a:lnTo>
                                <a:lnTo>
                                  <a:pt x="154" y="164"/>
                                </a:lnTo>
                                <a:lnTo>
                                  <a:pt x="143" y="172"/>
                                </a:lnTo>
                                <a:lnTo>
                                  <a:pt x="133" y="181"/>
                                </a:lnTo>
                                <a:lnTo>
                                  <a:pt x="123" y="189"/>
                                </a:lnTo>
                                <a:lnTo>
                                  <a:pt x="113" y="198"/>
                                </a:lnTo>
                                <a:lnTo>
                                  <a:pt x="104" y="205"/>
                                </a:lnTo>
                                <a:lnTo>
                                  <a:pt x="95" y="214"/>
                                </a:lnTo>
                                <a:lnTo>
                                  <a:pt x="86" y="222"/>
                                </a:lnTo>
                                <a:lnTo>
                                  <a:pt x="79" y="232"/>
                                </a:lnTo>
                                <a:lnTo>
                                  <a:pt x="71" y="241"/>
                                </a:lnTo>
                                <a:lnTo>
                                  <a:pt x="63" y="250"/>
                                </a:lnTo>
                                <a:lnTo>
                                  <a:pt x="55" y="260"/>
                                </a:lnTo>
                                <a:lnTo>
                                  <a:pt x="49" y="270"/>
                                </a:lnTo>
                                <a:lnTo>
                                  <a:pt x="42" y="279"/>
                                </a:lnTo>
                                <a:lnTo>
                                  <a:pt x="37" y="289"/>
                                </a:lnTo>
                                <a:lnTo>
                                  <a:pt x="32" y="300"/>
                                </a:lnTo>
                                <a:lnTo>
                                  <a:pt x="27" y="310"/>
                                </a:lnTo>
                                <a:lnTo>
                                  <a:pt x="22" y="319"/>
                                </a:lnTo>
                                <a:lnTo>
                                  <a:pt x="18" y="329"/>
                                </a:lnTo>
                                <a:lnTo>
                                  <a:pt x="14" y="340"/>
                                </a:lnTo>
                                <a:lnTo>
                                  <a:pt x="10" y="351"/>
                                </a:lnTo>
                                <a:lnTo>
                                  <a:pt x="8" y="362"/>
                                </a:lnTo>
                                <a:lnTo>
                                  <a:pt x="5" y="372"/>
                                </a:lnTo>
                                <a:lnTo>
                                  <a:pt x="2" y="382"/>
                                </a:lnTo>
                                <a:lnTo>
                                  <a:pt x="1" y="394"/>
                                </a:lnTo>
                                <a:lnTo>
                                  <a:pt x="0" y="404"/>
                                </a:lnTo>
                                <a:lnTo>
                                  <a:pt x="0" y="414"/>
                                </a:lnTo>
                                <a:lnTo>
                                  <a:pt x="0" y="426"/>
                                </a:lnTo>
                                <a:lnTo>
                                  <a:pt x="0" y="438"/>
                                </a:lnTo>
                                <a:lnTo>
                                  <a:pt x="0" y="448"/>
                                </a:lnTo>
                                <a:lnTo>
                                  <a:pt x="1" y="458"/>
                                </a:lnTo>
                                <a:lnTo>
                                  <a:pt x="2" y="470"/>
                                </a:lnTo>
                                <a:lnTo>
                                  <a:pt x="5" y="480"/>
                                </a:lnTo>
                                <a:lnTo>
                                  <a:pt x="8" y="491"/>
                                </a:lnTo>
                                <a:lnTo>
                                  <a:pt x="10" y="502"/>
                                </a:lnTo>
                                <a:lnTo>
                                  <a:pt x="14" y="513"/>
                                </a:lnTo>
                                <a:lnTo>
                                  <a:pt x="18" y="523"/>
                                </a:lnTo>
                                <a:lnTo>
                                  <a:pt x="22" y="533"/>
                                </a:lnTo>
                                <a:lnTo>
                                  <a:pt x="27" y="544"/>
                                </a:lnTo>
                                <a:lnTo>
                                  <a:pt x="32" y="553"/>
                                </a:lnTo>
                                <a:lnTo>
                                  <a:pt x="37" y="563"/>
                                </a:lnTo>
                                <a:lnTo>
                                  <a:pt x="42" y="573"/>
                                </a:lnTo>
                                <a:lnTo>
                                  <a:pt x="49" y="582"/>
                                </a:lnTo>
                                <a:lnTo>
                                  <a:pt x="55" y="593"/>
                                </a:lnTo>
                                <a:lnTo>
                                  <a:pt x="63" y="602"/>
                                </a:lnTo>
                                <a:lnTo>
                                  <a:pt x="71" y="611"/>
                                </a:lnTo>
                                <a:lnTo>
                                  <a:pt x="79" y="621"/>
                                </a:lnTo>
                                <a:lnTo>
                                  <a:pt x="86" y="630"/>
                                </a:lnTo>
                                <a:lnTo>
                                  <a:pt x="95" y="639"/>
                                </a:lnTo>
                                <a:lnTo>
                                  <a:pt x="104" y="647"/>
                                </a:lnTo>
                                <a:lnTo>
                                  <a:pt x="113" y="656"/>
                                </a:lnTo>
                                <a:lnTo>
                                  <a:pt x="123" y="665"/>
                                </a:lnTo>
                                <a:lnTo>
                                  <a:pt x="133" y="673"/>
                                </a:lnTo>
                                <a:lnTo>
                                  <a:pt x="143" y="682"/>
                                </a:lnTo>
                                <a:lnTo>
                                  <a:pt x="154" y="690"/>
                                </a:lnTo>
                                <a:lnTo>
                                  <a:pt x="164" y="697"/>
                                </a:lnTo>
                                <a:lnTo>
                                  <a:pt x="187" y="713"/>
                                </a:lnTo>
                                <a:lnTo>
                                  <a:pt x="210" y="728"/>
                                </a:lnTo>
                                <a:lnTo>
                                  <a:pt x="236" y="742"/>
                                </a:lnTo>
                                <a:lnTo>
                                  <a:pt x="262" y="755"/>
                                </a:lnTo>
                                <a:lnTo>
                                  <a:pt x="289" y="768"/>
                                </a:lnTo>
                                <a:lnTo>
                                  <a:pt x="318" y="780"/>
                                </a:lnTo>
                                <a:lnTo>
                                  <a:pt x="347" y="792"/>
                                </a:lnTo>
                                <a:lnTo>
                                  <a:pt x="377" y="802"/>
                                </a:lnTo>
                                <a:lnTo>
                                  <a:pt x="408" y="811"/>
                                </a:lnTo>
                                <a:lnTo>
                                  <a:pt x="440" y="820"/>
                                </a:lnTo>
                                <a:lnTo>
                                  <a:pt x="474" y="826"/>
                                </a:lnTo>
                                <a:lnTo>
                                  <a:pt x="508" y="834"/>
                                </a:lnTo>
                                <a:lnTo>
                                  <a:pt x="541" y="839"/>
                                </a:lnTo>
                                <a:lnTo>
                                  <a:pt x="576" y="845"/>
                                </a:lnTo>
                                <a:lnTo>
                                  <a:pt x="612" y="848"/>
                                </a:lnTo>
                                <a:lnTo>
                                  <a:pt x="648" y="851"/>
                                </a:lnTo>
                                <a:lnTo>
                                  <a:pt x="685" y="852"/>
                                </a:lnTo>
                                <a:lnTo>
                                  <a:pt x="722" y="852"/>
                                </a:lnTo>
                                <a:lnTo>
                                  <a:pt x="760" y="852"/>
                                </a:lnTo>
                                <a:lnTo>
                                  <a:pt x="796" y="851"/>
                                </a:lnTo>
                                <a:lnTo>
                                  <a:pt x="832" y="848"/>
                                </a:lnTo>
                                <a:lnTo>
                                  <a:pt x="868" y="845"/>
                                </a:lnTo>
                                <a:lnTo>
                                  <a:pt x="903" y="839"/>
                                </a:lnTo>
                                <a:lnTo>
                                  <a:pt x="937" y="834"/>
                                </a:lnTo>
                                <a:lnTo>
                                  <a:pt x="970" y="826"/>
                                </a:lnTo>
                                <a:lnTo>
                                  <a:pt x="1004" y="820"/>
                                </a:lnTo>
                                <a:lnTo>
                                  <a:pt x="1036" y="811"/>
                                </a:lnTo>
                                <a:lnTo>
                                  <a:pt x="1067" y="802"/>
                                </a:lnTo>
                                <a:lnTo>
                                  <a:pt x="1097" y="792"/>
                                </a:lnTo>
                                <a:lnTo>
                                  <a:pt x="1127" y="780"/>
                                </a:lnTo>
                                <a:lnTo>
                                  <a:pt x="1155" y="768"/>
                                </a:lnTo>
                                <a:lnTo>
                                  <a:pt x="1182" y="755"/>
                                </a:lnTo>
                                <a:lnTo>
                                  <a:pt x="1208" y="742"/>
                                </a:lnTo>
                                <a:lnTo>
                                  <a:pt x="1234" y="728"/>
                                </a:lnTo>
                                <a:lnTo>
                                  <a:pt x="1257" y="713"/>
                                </a:lnTo>
                                <a:lnTo>
                                  <a:pt x="1280" y="697"/>
                                </a:lnTo>
                                <a:lnTo>
                                  <a:pt x="1291" y="690"/>
                                </a:lnTo>
                                <a:lnTo>
                                  <a:pt x="1301" y="682"/>
                                </a:lnTo>
                                <a:lnTo>
                                  <a:pt x="1311" y="673"/>
                                </a:lnTo>
                                <a:lnTo>
                                  <a:pt x="1322" y="665"/>
                                </a:lnTo>
                                <a:lnTo>
                                  <a:pt x="1331" y="656"/>
                                </a:lnTo>
                                <a:lnTo>
                                  <a:pt x="1341" y="647"/>
                                </a:lnTo>
                                <a:lnTo>
                                  <a:pt x="1349" y="639"/>
                                </a:lnTo>
                                <a:lnTo>
                                  <a:pt x="1358" y="630"/>
                                </a:lnTo>
                                <a:lnTo>
                                  <a:pt x="1366" y="621"/>
                                </a:lnTo>
                                <a:lnTo>
                                  <a:pt x="1373" y="611"/>
                                </a:lnTo>
                                <a:lnTo>
                                  <a:pt x="1381" y="602"/>
                                </a:lnTo>
                                <a:lnTo>
                                  <a:pt x="1389" y="593"/>
                                </a:lnTo>
                                <a:lnTo>
                                  <a:pt x="1395" y="582"/>
                                </a:lnTo>
                                <a:lnTo>
                                  <a:pt x="1402" y="573"/>
                                </a:lnTo>
                                <a:lnTo>
                                  <a:pt x="1407" y="563"/>
                                </a:lnTo>
                                <a:lnTo>
                                  <a:pt x="1412" y="553"/>
                                </a:lnTo>
                                <a:lnTo>
                                  <a:pt x="1417" y="544"/>
                                </a:lnTo>
                                <a:lnTo>
                                  <a:pt x="1422" y="533"/>
                                </a:lnTo>
                                <a:lnTo>
                                  <a:pt x="1426" y="523"/>
                                </a:lnTo>
                                <a:lnTo>
                                  <a:pt x="1430" y="513"/>
                                </a:lnTo>
                                <a:lnTo>
                                  <a:pt x="1434" y="502"/>
                                </a:lnTo>
                                <a:lnTo>
                                  <a:pt x="1437" y="491"/>
                                </a:lnTo>
                                <a:lnTo>
                                  <a:pt x="1439" y="480"/>
                                </a:lnTo>
                                <a:lnTo>
                                  <a:pt x="1442" y="470"/>
                                </a:lnTo>
                                <a:lnTo>
                                  <a:pt x="1443" y="458"/>
                                </a:lnTo>
                                <a:lnTo>
                                  <a:pt x="1444" y="448"/>
                                </a:lnTo>
                                <a:lnTo>
                                  <a:pt x="1444" y="438"/>
                                </a:lnTo>
                                <a:lnTo>
                                  <a:pt x="1446" y="426"/>
                                </a:lnTo>
                                <a:lnTo>
                                  <a:pt x="1444" y="414"/>
                                </a:lnTo>
                                <a:lnTo>
                                  <a:pt x="1444" y="404"/>
                                </a:lnTo>
                                <a:lnTo>
                                  <a:pt x="1443" y="394"/>
                                </a:lnTo>
                                <a:lnTo>
                                  <a:pt x="1442" y="382"/>
                                </a:lnTo>
                                <a:lnTo>
                                  <a:pt x="1439" y="372"/>
                                </a:lnTo>
                                <a:lnTo>
                                  <a:pt x="1437" y="362"/>
                                </a:lnTo>
                                <a:lnTo>
                                  <a:pt x="1434" y="351"/>
                                </a:lnTo>
                                <a:lnTo>
                                  <a:pt x="1430" y="340"/>
                                </a:lnTo>
                                <a:lnTo>
                                  <a:pt x="1426" y="329"/>
                                </a:lnTo>
                                <a:lnTo>
                                  <a:pt x="1422" y="319"/>
                                </a:lnTo>
                                <a:lnTo>
                                  <a:pt x="1417" y="310"/>
                                </a:lnTo>
                                <a:lnTo>
                                  <a:pt x="1412" y="300"/>
                                </a:lnTo>
                                <a:lnTo>
                                  <a:pt x="1407" y="289"/>
                                </a:lnTo>
                                <a:lnTo>
                                  <a:pt x="1402" y="279"/>
                                </a:lnTo>
                                <a:lnTo>
                                  <a:pt x="1395" y="270"/>
                                </a:lnTo>
                                <a:lnTo>
                                  <a:pt x="1389" y="260"/>
                                </a:lnTo>
                                <a:lnTo>
                                  <a:pt x="1381" y="250"/>
                                </a:lnTo>
                                <a:lnTo>
                                  <a:pt x="1373" y="241"/>
                                </a:lnTo>
                                <a:lnTo>
                                  <a:pt x="1366" y="232"/>
                                </a:lnTo>
                                <a:lnTo>
                                  <a:pt x="1358" y="222"/>
                                </a:lnTo>
                                <a:lnTo>
                                  <a:pt x="1349" y="214"/>
                                </a:lnTo>
                                <a:lnTo>
                                  <a:pt x="1341" y="205"/>
                                </a:lnTo>
                                <a:lnTo>
                                  <a:pt x="1331" y="198"/>
                                </a:lnTo>
                                <a:lnTo>
                                  <a:pt x="1322" y="189"/>
                                </a:lnTo>
                                <a:lnTo>
                                  <a:pt x="1311" y="181"/>
                                </a:lnTo>
                                <a:lnTo>
                                  <a:pt x="1301" y="172"/>
                                </a:lnTo>
                                <a:lnTo>
                                  <a:pt x="1291" y="164"/>
                                </a:lnTo>
                                <a:lnTo>
                                  <a:pt x="1280" y="156"/>
                                </a:lnTo>
                                <a:lnTo>
                                  <a:pt x="1257" y="141"/>
                                </a:lnTo>
                                <a:lnTo>
                                  <a:pt x="1234" y="125"/>
                                </a:lnTo>
                                <a:lnTo>
                                  <a:pt x="1208" y="111"/>
                                </a:lnTo>
                                <a:lnTo>
                                  <a:pt x="1182" y="98"/>
                                </a:lnTo>
                                <a:lnTo>
                                  <a:pt x="1155" y="85"/>
                                </a:lnTo>
                                <a:lnTo>
                                  <a:pt x="1127" y="74"/>
                                </a:lnTo>
                                <a:lnTo>
                                  <a:pt x="1097" y="62"/>
                                </a:lnTo>
                                <a:lnTo>
                                  <a:pt x="1067" y="52"/>
                                </a:lnTo>
                                <a:lnTo>
                                  <a:pt x="1036" y="43"/>
                                </a:lnTo>
                                <a:lnTo>
                                  <a:pt x="1004" y="34"/>
                                </a:lnTo>
                                <a:lnTo>
                                  <a:pt x="970" y="26"/>
                                </a:lnTo>
                                <a:lnTo>
                                  <a:pt x="937" y="19"/>
                                </a:lnTo>
                                <a:lnTo>
                                  <a:pt x="903" y="14"/>
                                </a:lnTo>
                                <a:lnTo>
                                  <a:pt x="868" y="9"/>
                                </a:lnTo>
                                <a:lnTo>
                                  <a:pt x="832" y="5"/>
                                </a:lnTo>
                                <a:lnTo>
                                  <a:pt x="796" y="3"/>
                                </a:lnTo>
                                <a:lnTo>
                                  <a:pt x="760" y="1"/>
                                </a:lnTo>
                                <a:lnTo>
                                  <a:pt x="7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108"/>
                        <wps:cNvSpPr>
                          <a:spLocks/>
                        </wps:cNvSpPr>
                        <wps:spPr bwMode="auto">
                          <a:xfrm>
                            <a:off x="5036665" y="47180"/>
                            <a:ext cx="901374" cy="618424"/>
                          </a:xfrm>
                          <a:custGeom>
                            <a:avLst/>
                            <a:gdLst>
                              <a:gd name="T0" fmla="*/ 648 w 1446"/>
                              <a:gd name="T1" fmla="*/ 3 h 852"/>
                              <a:gd name="T2" fmla="*/ 541 w 1446"/>
                              <a:gd name="T3" fmla="*/ 14 h 852"/>
                              <a:gd name="T4" fmla="*/ 440 w 1446"/>
                              <a:gd name="T5" fmla="*/ 34 h 852"/>
                              <a:gd name="T6" fmla="*/ 347 w 1446"/>
                              <a:gd name="T7" fmla="*/ 62 h 852"/>
                              <a:gd name="T8" fmla="*/ 262 w 1446"/>
                              <a:gd name="T9" fmla="*/ 98 h 852"/>
                              <a:gd name="T10" fmla="*/ 187 w 1446"/>
                              <a:gd name="T11" fmla="*/ 141 h 852"/>
                              <a:gd name="T12" fmla="*/ 143 w 1446"/>
                              <a:gd name="T13" fmla="*/ 172 h 852"/>
                              <a:gd name="T14" fmla="*/ 113 w 1446"/>
                              <a:gd name="T15" fmla="*/ 198 h 852"/>
                              <a:gd name="T16" fmla="*/ 86 w 1446"/>
                              <a:gd name="T17" fmla="*/ 222 h 852"/>
                              <a:gd name="T18" fmla="*/ 63 w 1446"/>
                              <a:gd name="T19" fmla="*/ 250 h 852"/>
                              <a:gd name="T20" fmla="*/ 42 w 1446"/>
                              <a:gd name="T21" fmla="*/ 279 h 852"/>
                              <a:gd name="T22" fmla="*/ 27 w 1446"/>
                              <a:gd name="T23" fmla="*/ 310 h 852"/>
                              <a:gd name="T24" fmla="*/ 14 w 1446"/>
                              <a:gd name="T25" fmla="*/ 340 h 852"/>
                              <a:gd name="T26" fmla="*/ 5 w 1446"/>
                              <a:gd name="T27" fmla="*/ 372 h 852"/>
                              <a:gd name="T28" fmla="*/ 0 w 1446"/>
                              <a:gd name="T29" fmla="*/ 404 h 852"/>
                              <a:gd name="T30" fmla="*/ 0 w 1446"/>
                              <a:gd name="T31" fmla="*/ 438 h 852"/>
                              <a:gd name="T32" fmla="*/ 2 w 1446"/>
                              <a:gd name="T33" fmla="*/ 470 h 852"/>
                              <a:gd name="T34" fmla="*/ 10 w 1446"/>
                              <a:gd name="T35" fmla="*/ 502 h 852"/>
                              <a:gd name="T36" fmla="*/ 22 w 1446"/>
                              <a:gd name="T37" fmla="*/ 533 h 852"/>
                              <a:gd name="T38" fmla="*/ 37 w 1446"/>
                              <a:gd name="T39" fmla="*/ 563 h 852"/>
                              <a:gd name="T40" fmla="*/ 55 w 1446"/>
                              <a:gd name="T41" fmla="*/ 593 h 852"/>
                              <a:gd name="T42" fmla="*/ 79 w 1446"/>
                              <a:gd name="T43" fmla="*/ 621 h 852"/>
                              <a:gd name="T44" fmla="*/ 104 w 1446"/>
                              <a:gd name="T45" fmla="*/ 647 h 852"/>
                              <a:gd name="T46" fmla="*/ 133 w 1446"/>
                              <a:gd name="T47" fmla="*/ 673 h 852"/>
                              <a:gd name="T48" fmla="*/ 164 w 1446"/>
                              <a:gd name="T49" fmla="*/ 697 h 852"/>
                              <a:gd name="T50" fmla="*/ 236 w 1446"/>
                              <a:gd name="T51" fmla="*/ 742 h 852"/>
                              <a:gd name="T52" fmla="*/ 318 w 1446"/>
                              <a:gd name="T53" fmla="*/ 780 h 852"/>
                              <a:gd name="T54" fmla="*/ 408 w 1446"/>
                              <a:gd name="T55" fmla="*/ 811 h 852"/>
                              <a:gd name="T56" fmla="*/ 508 w 1446"/>
                              <a:gd name="T57" fmla="*/ 834 h 852"/>
                              <a:gd name="T58" fmla="*/ 612 w 1446"/>
                              <a:gd name="T59" fmla="*/ 848 h 852"/>
                              <a:gd name="T60" fmla="*/ 722 w 1446"/>
                              <a:gd name="T61" fmla="*/ 852 h 852"/>
                              <a:gd name="T62" fmla="*/ 832 w 1446"/>
                              <a:gd name="T63" fmla="*/ 848 h 852"/>
                              <a:gd name="T64" fmla="*/ 937 w 1446"/>
                              <a:gd name="T65" fmla="*/ 834 h 852"/>
                              <a:gd name="T66" fmla="*/ 1036 w 1446"/>
                              <a:gd name="T67" fmla="*/ 811 h 852"/>
                              <a:gd name="T68" fmla="*/ 1127 w 1446"/>
                              <a:gd name="T69" fmla="*/ 780 h 852"/>
                              <a:gd name="T70" fmla="*/ 1208 w 1446"/>
                              <a:gd name="T71" fmla="*/ 742 h 852"/>
                              <a:gd name="T72" fmla="*/ 1280 w 1446"/>
                              <a:gd name="T73" fmla="*/ 697 h 852"/>
                              <a:gd name="T74" fmla="*/ 1311 w 1446"/>
                              <a:gd name="T75" fmla="*/ 673 h 852"/>
                              <a:gd name="T76" fmla="*/ 1341 w 1446"/>
                              <a:gd name="T77" fmla="*/ 647 h 852"/>
                              <a:gd name="T78" fmla="*/ 1366 w 1446"/>
                              <a:gd name="T79" fmla="*/ 621 h 852"/>
                              <a:gd name="T80" fmla="*/ 1389 w 1446"/>
                              <a:gd name="T81" fmla="*/ 593 h 852"/>
                              <a:gd name="T82" fmla="*/ 1407 w 1446"/>
                              <a:gd name="T83" fmla="*/ 563 h 852"/>
                              <a:gd name="T84" fmla="*/ 1422 w 1446"/>
                              <a:gd name="T85" fmla="*/ 533 h 852"/>
                              <a:gd name="T86" fmla="*/ 1434 w 1446"/>
                              <a:gd name="T87" fmla="*/ 502 h 852"/>
                              <a:gd name="T88" fmla="*/ 1442 w 1446"/>
                              <a:gd name="T89" fmla="*/ 470 h 852"/>
                              <a:gd name="T90" fmla="*/ 1444 w 1446"/>
                              <a:gd name="T91" fmla="*/ 438 h 852"/>
                              <a:gd name="T92" fmla="*/ 1444 w 1446"/>
                              <a:gd name="T93" fmla="*/ 404 h 852"/>
                              <a:gd name="T94" fmla="*/ 1439 w 1446"/>
                              <a:gd name="T95" fmla="*/ 372 h 852"/>
                              <a:gd name="T96" fmla="*/ 1430 w 1446"/>
                              <a:gd name="T97" fmla="*/ 340 h 852"/>
                              <a:gd name="T98" fmla="*/ 1417 w 1446"/>
                              <a:gd name="T99" fmla="*/ 310 h 852"/>
                              <a:gd name="T100" fmla="*/ 1402 w 1446"/>
                              <a:gd name="T101" fmla="*/ 279 h 852"/>
                              <a:gd name="T102" fmla="*/ 1381 w 1446"/>
                              <a:gd name="T103" fmla="*/ 250 h 852"/>
                              <a:gd name="T104" fmla="*/ 1358 w 1446"/>
                              <a:gd name="T105" fmla="*/ 222 h 852"/>
                              <a:gd name="T106" fmla="*/ 1331 w 1446"/>
                              <a:gd name="T107" fmla="*/ 198 h 852"/>
                              <a:gd name="T108" fmla="*/ 1301 w 1446"/>
                              <a:gd name="T109" fmla="*/ 172 h 852"/>
                              <a:gd name="T110" fmla="*/ 1257 w 1446"/>
                              <a:gd name="T111" fmla="*/ 141 h 852"/>
                              <a:gd name="T112" fmla="*/ 1182 w 1446"/>
                              <a:gd name="T113" fmla="*/ 98 h 852"/>
                              <a:gd name="T114" fmla="*/ 1097 w 1446"/>
                              <a:gd name="T115" fmla="*/ 62 h 852"/>
                              <a:gd name="T116" fmla="*/ 1004 w 1446"/>
                              <a:gd name="T117" fmla="*/ 34 h 852"/>
                              <a:gd name="T118" fmla="*/ 903 w 1446"/>
                              <a:gd name="T119" fmla="*/ 14 h 852"/>
                              <a:gd name="T120" fmla="*/ 796 w 1446"/>
                              <a:gd name="T121" fmla="*/ 3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6" h="852">
                                <a:moveTo>
                                  <a:pt x="722" y="0"/>
                                </a:moveTo>
                                <a:lnTo>
                                  <a:pt x="685" y="1"/>
                                </a:lnTo>
                                <a:lnTo>
                                  <a:pt x="648" y="3"/>
                                </a:lnTo>
                                <a:lnTo>
                                  <a:pt x="612" y="5"/>
                                </a:lnTo>
                                <a:lnTo>
                                  <a:pt x="576" y="9"/>
                                </a:lnTo>
                                <a:lnTo>
                                  <a:pt x="541" y="14"/>
                                </a:lnTo>
                                <a:lnTo>
                                  <a:pt x="508" y="19"/>
                                </a:lnTo>
                                <a:lnTo>
                                  <a:pt x="474" y="27"/>
                                </a:lnTo>
                                <a:lnTo>
                                  <a:pt x="440" y="34"/>
                                </a:lnTo>
                                <a:lnTo>
                                  <a:pt x="408" y="43"/>
                                </a:lnTo>
                                <a:lnTo>
                                  <a:pt x="377" y="52"/>
                                </a:lnTo>
                                <a:lnTo>
                                  <a:pt x="347" y="62"/>
                                </a:lnTo>
                                <a:lnTo>
                                  <a:pt x="318" y="74"/>
                                </a:lnTo>
                                <a:lnTo>
                                  <a:pt x="289" y="85"/>
                                </a:lnTo>
                                <a:lnTo>
                                  <a:pt x="262" y="98"/>
                                </a:lnTo>
                                <a:lnTo>
                                  <a:pt x="236" y="111"/>
                                </a:lnTo>
                                <a:lnTo>
                                  <a:pt x="210" y="125"/>
                                </a:lnTo>
                                <a:lnTo>
                                  <a:pt x="187" y="141"/>
                                </a:lnTo>
                                <a:lnTo>
                                  <a:pt x="164" y="156"/>
                                </a:lnTo>
                                <a:lnTo>
                                  <a:pt x="154" y="164"/>
                                </a:lnTo>
                                <a:lnTo>
                                  <a:pt x="143" y="172"/>
                                </a:lnTo>
                                <a:lnTo>
                                  <a:pt x="133" y="181"/>
                                </a:lnTo>
                                <a:lnTo>
                                  <a:pt x="123" y="189"/>
                                </a:lnTo>
                                <a:lnTo>
                                  <a:pt x="113" y="198"/>
                                </a:lnTo>
                                <a:lnTo>
                                  <a:pt x="104" y="205"/>
                                </a:lnTo>
                                <a:lnTo>
                                  <a:pt x="95" y="214"/>
                                </a:lnTo>
                                <a:lnTo>
                                  <a:pt x="86" y="222"/>
                                </a:lnTo>
                                <a:lnTo>
                                  <a:pt x="79" y="232"/>
                                </a:lnTo>
                                <a:lnTo>
                                  <a:pt x="71" y="241"/>
                                </a:lnTo>
                                <a:lnTo>
                                  <a:pt x="63" y="250"/>
                                </a:lnTo>
                                <a:lnTo>
                                  <a:pt x="55" y="260"/>
                                </a:lnTo>
                                <a:lnTo>
                                  <a:pt x="49" y="270"/>
                                </a:lnTo>
                                <a:lnTo>
                                  <a:pt x="42" y="279"/>
                                </a:lnTo>
                                <a:lnTo>
                                  <a:pt x="37" y="289"/>
                                </a:lnTo>
                                <a:lnTo>
                                  <a:pt x="32" y="300"/>
                                </a:lnTo>
                                <a:lnTo>
                                  <a:pt x="27" y="310"/>
                                </a:lnTo>
                                <a:lnTo>
                                  <a:pt x="22" y="319"/>
                                </a:lnTo>
                                <a:lnTo>
                                  <a:pt x="18" y="329"/>
                                </a:lnTo>
                                <a:lnTo>
                                  <a:pt x="14" y="340"/>
                                </a:lnTo>
                                <a:lnTo>
                                  <a:pt x="10" y="351"/>
                                </a:lnTo>
                                <a:lnTo>
                                  <a:pt x="8" y="362"/>
                                </a:lnTo>
                                <a:lnTo>
                                  <a:pt x="5" y="372"/>
                                </a:lnTo>
                                <a:lnTo>
                                  <a:pt x="2" y="382"/>
                                </a:lnTo>
                                <a:lnTo>
                                  <a:pt x="1" y="394"/>
                                </a:lnTo>
                                <a:lnTo>
                                  <a:pt x="0" y="404"/>
                                </a:lnTo>
                                <a:lnTo>
                                  <a:pt x="0" y="414"/>
                                </a:lnTo>
                                <a:lnTo>
                                  <a:pt x="0" y="426"/>
                                </a:lnTo>
                                <a:lnTo>
                                  <a:pt x="0" y="438"/>
                                </a:lnTo>
                                <a:lnTo>
                                  <a:pt x="0" y="448"/>
                                </a:lnTo>
                                <a:lnTo>
                                  <a:pt x="1" y="458"/>
                                </a:lnTo>
                                <a:lnTo>
                                  <a:pt x="2" y="470"/>
                                </a:lnTo>
                                <a:lnTo>
                                  <a:pt x="5" y="480"/>
                                </a:lnTo>
                                <a:lnTo>
                                  <a:pt x="8" y="491"/>
                                </a:lnTo>
                                <a:lnTo>
                                  <a:pt x="10" y="502"/>
                                </a:lnTo>
                                <a:lnTo>
                                  <a:pt x="14" y="513"/>
                                </a:lnTo>
                                <a:lnTo>
                                  <a:pt x="18" y="523"/>
                                </a:lnTo>
                                <a:lnTo>
                                  <a:pt x="22" y="533"/>
                                </a:lnTo>
                                <a:lnTo>
                                  <a:pt x="27" y="544"/>
                                </a:lnTo>
                                <a:lnTo>
                                  <a:pt x="32" y="553"/>
                                </a:lnTo>
                                <a:lnTo>
                                  <a:pt x="37" y="563"/>
                                </a:lnTo>
                                <a:lnTo>
                                  <a:pt x="42" y="573"/>
                                </a:lnTo>
                                <a:lnTo>
                                  <a:pt x="49" y="582"/>
                                </a:lnTo>
                                <a:lnTo>
                                  <a:pt x="55" y="593"/>
                                </a:lnTo>
                                <a:lnTo>
                                  <a:pt x="63" y="602"/>
                                </a:lnTo>
                                <a:lnTo>
                                  <a:pt x="71" y="611"/>
                                </a:lnTo>
                                <a:lnTo>
                                  <a:pt x="79" y="621"/>
                                </a:lnTo>
                                <a:lnTo>
                                  <a:pt x="86" y="630"/>
                                </a:lnTo>
                                <a:lnTo>
                                  <a:pt x="95" y="639"/>
                                </a:lnTo>
                                <a:lnTo>
                                  <a:pt x="104" y="647"/>
                                </a:lnTo>
                                <a:lnTo>
                                  <a:pt x="113" y="656"/>
                                </a:lnTo>
                                <a:lnTo>
                                  <a:pt x="123" y="665"/>
                                </a:lnTo>
                                <a:lnTo>
                                  <a:pt x="133" y="673"/>
                                </a:lnTo>
                                <a:lnTo>
                                  <a:pt x="143" y="682"/>
                                </a:lnTo>
                                <a:lnTo>
                                  <a:pt x="154" y="690"/>
                                </a:lnTo>
                                <a:lnTo>
                                  <a:pt x="164" y="697"/>
                                </a:lnTo>
                                <a:lnTo>
                                  <a:pt x="187" y="713"/>
                                </a:lnTo>
                                <a:lnTo>
                                  <a:pt x="210" y="728"/>
                                </a:lnTo>
                                <a:lnTo>
                                  <a:pt x="236" y="742"/>
                                </a:lnTo>
                                <a:lnTo>
                                  <a:pt x="262" y="755"/>
                                </a:lnTo>
                                <a:lnTo>
                                  <a:pt x="289" y="768"/>
                                </a:lnTo>
                                <a:lnTo>
                                  <a:pt x="318" y="780"/>
                                </a:lnTo>
                                <a:lnTo>
                                  <a:pt x="347" y="792"/>
                                </a:lnTo>
                                <a:lnTo>
                                  <a:pt x="377" y="802"/>
                                </a:lnTo>
                                <a:lnTo>
                                  <a:pt x="408" y="811"/>
                                </a:lnTo>
                                <a:lnTo>
                                  <a:pt x="440" y="820"/>
                                </a:lnTo>
                                <a:lnTo>
                                  <a:pt x="474" y="826"/>
                                </a:lnTo>
                                <a:lnTo>
                                  <a:pt x="508" y="834"/>
                                </a:lnTo>
                                <a:lnTo>
                                  <a:pt x="541" y="839"/>
                                </a:lnTo>
                                <a:lnTo>
                                  <a:pt x="576" y="845"/>
                                </a:lnTo>
                                <a:lnTo>
                                  <a:pt x="612" y="848"/>
                                </a:lnTo>
                                <a:lnTo>
                                  <a:pt x="648" y="851"/>
                                </a:lnTo>
                                <a:lnTo>
                                  <a:pt x="685" y="852"/>
                                </a:lnTo>
                                <a:lnTo>
                                  <a:pt x="722" y="852"/>
                                </a:lnTo>
                                <a:lnTo>
                                  <a:pt x="760" y="852"/>
                                </a:lnTo>
                                <a:lnTo>
                                  <a:pt x="796" y="851"/>
                                </a:lnTo>
                                <a:lnTo>
                                  <a:pt x="832" y="848"/>
                                </a:lnTo>
                                <a:lnTo>
                                  <a:pt x="868" y="845"/>
                                </a:lnTo>
                                <a:lnTo>
                                  <a:pt x="903" y="839"/>
                                </a:lnTo>
                                <a:lnTo>
                                  <a:pt x="937" y="834"/>
                                </a:lnTo>
                                <a:lnTo>
                                  <a:pt x="970" y="826"/>
                                </a:lnTo>
                                <a:lnTo>
                                  <a:pt x="1004" y="820"/>
                                </a:lnTo>
                                <a:lnTo>
                                  <a:pt x="1036" y="811"/>
                                </a:lnTo>
                                <a:lnTo>
                                  <a:pt x="1067" y="802"/>
                                </a:lnTo>
                                <a:lnTo>
                                  <a:pt x="1097" y="792"/>
                                </a:lnTo>
                                <a:lnTo>
                                  <a:pt x="1127" y="780"/>
                                </a:lnTo>
                                <a:lnTo>
                                  <a:pt x="1155" y="768"/>
                                </a:lnTo>
                                <a:lnTo>
                                  <a:pt x="1182" y="755"/>
                                </a:lnTo>
                                <a:lnTo>
                                  <a:pt x="1208" y="742"/>
                                </a:lnTo>
                                <a:lnTo>
                                  <a:pt x="1234" y="728"/>
                                </a:lnTo>
                                <a:lnTo>
                                  <a:pt x="1257" y="713"/>
                                </a:lnTo>
                                <a:lnTo>
                                  <a:pt x="1280" y="697"/>
                                </a:lnTo>
                                <a:lnTo>
                                  <a:pt x="1291" y="690"/>
                                </a:lnTo>
                                <a:lnTo>
                                  <a:pt x="1301" y="682"/>
                                </a:lnTo>
                                <a:lnTo>
                                  <a:pt x="1311" y="673"/>
                                </a:lnTo>
                                <a:lnTo>
                                  <a:pt x="1322" y="665"/>
                                </a:lnTo>
                                <a:lnTo>
                                  <a:pt x="1331" y="656"/>
                                </a:lnTo>
                                <a:lnTo>
                                  <a:pt x="1341" y="647"/>
                                </a:lnTo>
                                <a:lnTo>
                                  <a:pt x="1349" y="639"/>
                                </a:lnTo>
                                <a:lnTo>
                                  <a:pt x="1358" y="630"/>
                                </a:lnTo>
                                <a:lnTo>
                                  <a:pt x="1366" y="621"/>
                                </a:lnTo>
                                <a:lnTo>
                                  <a:pt x="1373" y="611"/>
                                </a:lnTo>
                                <a:lnTo>
                                  <a:pt x="1381" y="602"/>
                                </a:lnTo>
                                <a:lnTo>
                                  <a:pt x="1389" y="593"/>
                                </a:lnTo>
                                <a:lnTo>
                                  <a:pt x="1395" y="582"/>
                                </a:lnTo>
                                <a:lnTo>
                                  <a:pt x="1402" y="573"/>
                                </a:lnTo>
                                <a:lnTo>
                                  <a:pt x="1407" y="563"/>
                                </a:lnTo>
                                <a:lnTo>
                                  <a:pt x="1412" y="553"/>
                                </a:lnTo>
                                <a:lnTo>
                                  <a:pt x="1417" y="544"/>
                                </a:lnTo>
                                <a:lnTo>
                                  <a:pt x="1422" y="533"/>
                                </a:lnTo>
                                <a:lnTo>
                                  <a:pt x="1426" y="523"/>
                                </a:lnTo>
                                <a:lnTo>
                                  <a:pt x="1430" y="513"/>
                                </a:lnTo>
                                <a:lnTo>
                                  <a:pt x="1434" y="502"/>
                                </a:lnTo>
                                <a:lnTo>
                                  <a:pt x="1437" y="491"/>
                                </a:lnTo>
                                <a:lnTo>
                                  <a:pt x="1439" y="480"/>
                                </a:lnTo>
                                <a:lnTo>
                                  <a:pt x="1442" y="470"/>
                                </a:lnTo>
                                <a:lnTo>
                                  <a:pt x="1443" y="458"/>
                                </a:lnTo>
                                <a:lnTo>
                                  <a:pt x="1444" y="448"/>
                                </a:lnTo>
                                <a:lnTo>
                                  <a:pt x="1444" y="438"/>
                                </a:lnTo>
                                <a:lnTo>
                                  <a:pt x="1446" y="426"/>
                                </a:lnTo>
                                <a:lnTo>
                                  <a:pt x="1444" y="414"/>
                                </a:lnTo>
                                <a:lnTo>
                                  <a:pt x="1444" y="404"/>
                                </a:lnTo>
                                <a:lnTo>
                                  <a:pt x="1443" y="394"/>
                                </a:lnTo>
                                <a:lnTo>
                                  <a:pt x="1442" y="382"/>
                                </a:lnTo>
                                <a:lnTo>
                                  <a:pt x="1439" y="372"/>
                                </a:lnTo>
                                <a:lnTo>
                                  <a:pt x="1437" y="362"/>
                                </a:lnTo>
                                <a:lnTo>
                                  <a:pt x="1434" y="351"/>
                                </a:lnTo>
                                <a:lnTo>
                                  <a:pt x="1430" y="340"/>
                                </a:lnTo>
                                <a:lnTo>
                                  <a:pt x="1426" y="329"/>
                                </a:lnTo>
                                <a:lnTo>
                                  <a:pt x="1422" y="319"/>
                                </a:lnTo>
                                <a:lnTo>
                                  <a:pt x="1417" y="310"/>
                                </a:lnTo>
                                <a:lnTo>
                                  <a:pt x="1412" y="300"/>
                                </a:lnTo>
                                <a:lnTo>
                                  <a:pt x="1407" y="289"/>
                                </a:lnTo>
                                <a:lnTo>
                                  <a:pt x="1402" y="279"/>
                                </a:lnTo>
                                <a:lnTo>
                                  <a:pt x="1395" y="270"/>
                                </a:lnTo>
                                <a:lnTo>
                                  <a:pt x="1389" y="260"/>
                                </a:lnTo>
                                <a:lnTo>
                                  <a:pt x="1381" y="250"/>
                                </a:lnTo>
                                <a:lnTo>
                                  <a:pt x="1373" y="241"/>
                                </a:lnTo>
                                <a:lnTo>
                                  <a:pt x="1366" y="232"/>
                                </a:lnTo>
                                <a:lnTo>
                                  <a:pt x="1358" y="222"/>
                                </a:lnTo>
                                <a:lnTo>
                                  <a:pt x="1349" y="214"/>
                                </a:lnTo>
                                <a:lnTo>
                                  <a:pt x="1341" y="205"/>
                                </a:lnTo>
                                <a:lnTo>
                                  <a:pt x="1331" y="198"/>
                                </a:lnTo>
                                <a:lnTo>
                                  <a:pt x="1322" y="189"/>
                                </a:lnTo>
                                <a:lnTo>
                                  <a:pt x="1311" y="181"/>
                                </a:lnTo>
                                <a:lnTo>
                                  <a:pt x="1301" y="172"/>
                                </a:lnTo>
                                <a:lnTo>
                                  <a:pt x="1291" y="164"/>
                                </a:lnTo>
                                <a:lnTo>
                                  <a:pt x="1280" y="156"/>
                                </a:lnTo>
                                <a:lnTo>
                                  <a:pt x="1257" y="141"/>
                                </a:lnTo>
                                <a:lnTo>
                                  <a:pt x="1234" y="125"/>
                                </a:lnTo>
                                <a:lnTo>
                                  <a:pt x="1208" y="111"/>
                                </a:lnTo>
                                <a:lnTo>
                                  <a:pt x="1182" y="98"/>
                                </a:lnTo>
                                <a:lnTo>
                                  <a:pt x="1155" y="85"/>
                                </a:lnTo>
                                <a:lnTo>
                                  <a:pt x="1127" y="74"/>
                                </a:lnTo>
                                <a:lnTo>
                                  <a:pt x="1097" y="62"/>
                                </a:lnTo>
                                <a:lnTo>
                                  <a:pt x="1067" y="52"/>
                                </a:lnTo>
                                <a:lnTo>
                                  <a:pt x="1036" y="43"/>
                                </a:lnTo>
                                <a:lnTo>
                                  <a:pt x="1004" y="34"/>
                                </a:lnTo>
                                <a:lnTo>
                                  <a:pt x="970" y="26"/>
                                </a:lnTo>
                                <a:lnTo>
                                  <a:pt x="937" y="19"/>
                                </a:lnTo>
                                <a:lnTo>
                                  <a:pt x="903" y="14"/>
                                </a:lnTo>
                                <a:lnTo>
                                  <a:pt x="868" y="9"/>
                                </a:lnTo>
                                <a:lnTo>
                                  <a:pt x="832" y="5"/>
                                </a:lnTo>
                                <a:lnTo>
                                  <a:pt x="796" y="3"/>
                                </a:lnTo>
                                <a:lnTo>
                                  <a:pt x="760" y="1"/>
                                </a:lnTo>
                                <a:lnTo>
                                  <a:pt x="722"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109"/>
                        <wps:cNvSpPr>
                          <a:spLocks noChangeArrowheads="1"/>
                        </wps:cNvSpPr>
                        <wps:spPr bwMode="auto">
                          <a:xfrm>
                            <a:off x="5203587" y="142992"/>
                            <a:ext cx="56317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Law Enforcement,  </w:t>
                              </w:r>
                            </w:p>
                          </w:txbxContent>
                        </wps:txbx>
                        <wps:bodyPr rot="0" vert="horz" wrap="square" lIns="0" tIns="0" rIns="0" bIns="0" anchor="t" anchorCtr="0" upright="1">
                          <a:noAutofit/>
                        </wps:bodyPr>
                      </wps:wsp>
                      <wps:wsp>
                        <wps:cNvPr id="749" name="Rectangle 110"/>
                        <wps:cNvSpPr>
                          <a:spLocks noChangeArrowheads="1"/>
                        </wps:cNvSpPr>
                        <wps:spPr bwMode="auto">
                          <a:xfrm>
                            <a:off x="5203587" y="239530"/>
                            <a:ext cx="5174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County Atty. and </w:t>
                              </w:r>
                            </w:p>
                          </w:txbxContent>
                        </wps:txbx>
                        <wps:bodyPr rot="0" vert="horz" wrap="square" lIns="0" tIns="0" rIns="0" bIns="0" anchor="t" anchorCtr="0" upright="1">
                          <a:noAutofit/>
                        </wps:bodyPr>
                      </wps:wsp>
                      <wps:wsp>
                        <wps:cNvPr id="750" name="Rectangle 111"/>
                        <wps:cNvSpPr>
                          <a:spLocks noChangeArrowheads="1"/>
                        </wps:cNvSpPr>
                        <wps:spPr bwMode="auto">
                          <a:xfrm>
                            <a:off x="5203587" y="336068"/>
                            <a:ext cx="48624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Commonwealth </w:t>
                              </w:r>
                            </w:p>
                          </w:txbxContent>
                        </wps:txbx>
                        <wps:bodyPr rot="0" vert="horz" wrap="square" lIns="0" tIns="0" rIns="0" bIns="0" anchor="t" anchorCtr="0" upright="1">
                          <a:noAutofit/>
                        </wps:bodyPr>
                      </wps:wsp>
                      <wps:wsp>
                        <wps:cNvPr id="751" name="Rectangle 112"/>
                        <wps:cNvSpPr>
                          <a:spLocks noChangeArrowheads="1"/>
                        </wps:cNvSpPr>
                        <wps:spPr bwMode="auto">
                          <a:xfrm>
                            <a:off x="5203587" y="432606"/>
                            <a:ext cx="5174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Attorney</w:t>
                              </w:r>
                            </w:p>
                          </w:txbxContent>
                        </wps:txbx>
                        <wps:bodyPr rot="0" vert="horz" wrap="square" lIns="0" tIns="0" rIns="0" bIns="0" anchor="t" anchorCtr="0" upright="1">
                          <a:noAutofit/>
                        </wps:bodyPr>
                      </wps:wsp>
                      <wps:wsp>
                        <wps:cNvPr id="752" name="Freeform 113"/>
                        <wps:cNvSpPr>
                          <a:spLocks/>
                        </wps:cNvSpPr>
                        <wps:spPr bwMode="auto">
                          <a:xfrm>
                            <a:off x="5017796" y="767949"/>
                            <a:ext cx="1060312" cy="959573"/>
                          </a:xfrm>
                          <a:custGeom>
                            <a:avLst/>
                            <a:gdLst>
                              <a:gd name="T0" fmla="*/ 676 w 1461"/>
                              <a:gd name="T1" fmla="*/ 3 h 1322"/>
                              <a:gd name="T2" fmla="*/ 602 w 1461"/>
                              <a:gd name="T3" fmla="*/ 12 h 1322"/>
                              <a:gd name="T4" fmla="*/ 531 w 1461"/>
                              <a:gd name="T5" fmla="*/ 26 h 1322"/>
                              <a:gd name="T6" fmla="*/ 464 w 1461"/>
                              <a:gd name="T7" fmla="*/ 47 h 1322"/>
                              <a:gd name="T8" fmla="*/ 399 w 1461"/>
                              <a:gd name="T9" fmla="*/ 74 h 1322"/>
                              <a:gd name="T10" fmla="*/ 323 w 1461"/>
                              <a:gd name="T11" fmla="*/ 114 h 1322"/>
                              <a:gd name="T12" fmla="*/ 214 w 1461"/>
                              <a:gd name="T13" fmla="*/ 194 h 1322"/>
                              <a:gd name="T14" fmla="*/ 146 w 1461"/>
                              <a:gd name="T15" fmla="*/ 266 h 1322"/>
                              <a:gd name="T16" fmla="*/ 106 w 1461"/>
                              <a:gd name="T17" fmla="*/ 319 h 1322"/>
                              <a:gd name="T18" fmla="*/ 72 w 1461"/>
                              <a:gd name="T19" fmla="*/ 376 h 1322"/>
                              <a:gd name="T20" fmla="*/ 45 w 1461"/>
                              <a:gd name="T21" fmla="*/ 434 h 1322"/>
                              <a:gd name="T22" fmla="*/ 23 w 1461"/>
                              <a:gd name="T23" fmla="*/ 497 h 1322"/>
                              <a:gd name="T24" fmla="*/ 9 w 1461"/>
                              <a:gd name="T25" fmla="*/ 562 h 1322"/>
                              <a:gd name="T26" fmla="*/ 1 w 1461"/>
                              <a:gd name="T27" fmla="*/ 628 h 1322"/>
                              <a:gd name="T28" fmla="*/ 1 w 1461"/>
                              <a:gd name="T29" fmla="*/ 696 h 1322"/>
                              <a:gd name="T30" fmla="*/ 9 w 1461"/>
                              <a:gd name="T31" fmla="*/ 763 h 1322"/>
                              <a:gd name="T32" fmla="*/ 23 w 1461"/>
                              <a:gd name="T33" fmla="*/ 828 h 1322"/>
                              <a:gd name="T34" fmla="*/ 45 w 1461"/>
                              <a:gd name="T35" fmla="*/ 890 h 1322"/>
                              <a:gd name="T36" fmla="*/ 72 w 1461"/>
                              <a:gd name="T37" fmla="*/ 949 h 1322"/>
                              <a:gd name="T38" fmla="*/ 106 w 1461"/>
                              <a:gd name="T39" fmla="*/ 1005 h 1322"/>
                              <a:gd name="T40" fmla="*/ 146 w 1461"/>
                              <a:gd name="T41" fmla="*/ 1058 h 1322"/>
                              <a:gd name="T42" fmla="*/ 214 w 1461"/>
                              <a:gd name="T43" fmla="*/ 1130 h 1322"/>
                              <a:gd name="T44" fmla="*/ 323 w 1461"/>
                              <a:gd name="T45" fmla="*/ 1210 h 1322"/>
                              <a:gd name="T46" fmla="*/ 399 w 1461"/>
                              <a:gd name="T47" fmla="*/ 1251 h 1322"/>
                              <a:gd name="T48" fmla="*/ 464 w 1461"/>
                              <a:gd name="T49" fmla="*/ 1277 h 1322"/>
                              <a:gd name="T50" fmla="*/ 531 w 1461"/>
                              <a:gd name="T51" fmla="*/ 1298 h 1322"/>
                              <a:gd name="T52" fmla="*/ 602 w 1461"/>
                              <a:gd name="T53" fmla="*/ 1312 h 1322"/>
                              <a:gd name="T54" fmla="*/ 674 w 1461"/>
                              <a:gd name="T55" fmla="*/ 1321 h 1322"/>
                              <a:gd name="T56" fmla="*/ 751 w 1461"/>
                              <a:gd name="T57" fmla="*/ 1322 h 1322"/>
                              <a:gd name="T58" fmla="*/ 824 w 1461"/>
                              <a:gd name="T59" fmla="*/ 1317 h 1322"/>
                              <a:gd name="T60" fmla="*/ 897 w 1461"/>
                              <a:gd name="T61" fmla="*/ 1306 h 1322"/>
                              <a:gd name="T62" fmla="*/ 965 w 1461"/>
                              <a:gd name="T63" fmla="*/ 1289 h 1322"/>
                              <a:gd name="T64" fmla="*/ 1032 w 1461"/>
                              <a:gd name="T65" fmla="*/ 1264 h 1322"/>
                              <a:gd name="T66" fmla="*/ 1096 w 1461"/>
                              <a:gd name="T67" fmla="*/ 1236 h 1322"/>
                              <a:gd name="T68" fmla="*/ 1196 w 1461"/>
                              <a:gd name="T69" fmla="*/ 1173 h 1322"/>
                              <a:gd name="T70" fmla="*/ 1295 w 1461"/>
                              <a:gd name="T71" fmla="*/ 1082 h 1322"/>
                              <a:gd name="T72" fmla="*/ 1337 w 1461"/>
                              <a:gd name="T73" fmla="*/ 1032 h 1322"/>
                              <a:gd name="T74" fmla="*/ 1374 w 1461"/>
                              <a:gd name="T75" fmla="*/ 978 h 1322"/>
                              <a:gd name="T76" fmla="*/ 1405 w 1461"/>
                              <a:gd name="T77" fmla="*/ 919 h 1322"/>
                              <a:gd name="T78" fmla="*/ 1429 w 1461"/>
                              <a:gd name="T79" fmla="*/ 859 h 1322"/>
                              <a:gd name="T80" fmla="*/ 1447 w 1461"/>
                              <a:gd name="T81" fmla="*/ 796 h 1322"/>
                              <a:gd name="T82" fmla="*/ 1459 w 1461"/>
                              <a:gd name="T83" fmla="*/ 730 h 1322"/>
                              <a:gd name="T84" fmla="*/ 1461 w 1461"/>
                              <a:gd name="T85" fmla="*/ 661 h 1322"/>
                              <a:gd name="T86" fmla="*/ 1459 w 1461"/>
                              <a:gd name="T87" fmla="*/ 594 h 1322"/>
                              <a:gd name="T88" fmla="*/ 1447 w 1461"/>
                              <a:gd name="T89" fmla="*/ 528 h 1322"/>
                              <a:gd name="T90" fmla="*/ 1429 w 1461"/>
                              <a:gd name="T91" fmla="*/ 465 h 1322"/>
                              <a:gd name="T92" fmla="*/ 1405 w 1461"/>
                              <a:gd name="T93" fmla="*/ 404 h 1322"/>
                              <a:gd name="T94" fmla="*/ 1374 w 1461"/>
                              <a:gd name="T95" fmla="*/ 346 h 1322"/>
                              <a:gd name="T96" fmla="*/ 1337 w 1461"/>
                              <a:gd name="T97" fmla="*/ 292 h 1322"/>
                              <a:gd name="T98" fmla="*/ 1295 w 1461"/>
                              <a:gd name="T99" fmla="*/ 242 h 1322"/>
                              <a:gd name="T100" fmla="*/ 1196 w 1461"/>
                              <a:gd name="T101" fmla="*/ 151 h 1322"/>
                              <a:gd name="T102" fmla="*/ 1096 w 1461"/>
                              <a:gd name="T103" fmla="*/ 88 h 1322"/>
                              <a:gd name="T104" fmla="*/ 1032 w 1461"/>
                              <a:gd name="T105" fmla="*/ 59 h 1322"/>
                              <a:gd name="T106" fmla="*/ 965 w 1461"/>
                              <a:gd name="T107" fmla="*/ 35 h 1322"/>
                              <a:gd name="T108" fmla="*/ 897 w 1461"/>
                              <a:gd name="T109" fmla="*/ 18 h 1322"/>
                              <a:gd name="T110" fmla="*/ 824 w 1461"/>
                              <a:gd name="T111" fmla="*/ 5 h 1322"/>
                              <a:gd name="T112" fmla="*/ 749 w 1461"/>
                              <a:gd name="T113" fmla="*/ 1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61" h="1322">
                                <a:moveTo>
                                  <a:pt x="731" y="1"/>
                                </a:moveTo>
                                <a:lnTo>
                                  <a:pt x="712" y="1"/>
                                </a:lnTo>
                                <a:lnTo>
                                  <a:pt x="694" y="1"/>
                                </a:lnTo>
                                <a:lnTo>
                                  <a:pt x="676" y="3"/>
                                </a:lnTo>
                                <a:lnTo>
                                  <a:pt x="656" y="4"/>
                                </a:lnTo>
                                <a:lnTo>
                                  <a:pt x="638" y="6"/>
                                </a:lnTo>
                                <a:lnTo>
                                  <a:pt x="620" y="8"/>
                                </a:lnTo>
                                <a:lnTo>
                                  <a:pt x="602" y="12"/>
                                </a:lnTo>
                                <a:lnTo>
                                  <a:pt x="584" y="14"/>
                                </a:lnTo>
                                <a:lnTo>
                                  <a:pt x="566" y="18"/>
                                </a:lnTo>
                                <a:lnTo>
                                  <a:pt x="549" y="22"/>
                                </a:lnTo>
                                <a:lnTo>
                                  <a:pt x="531" y="26"/>
                                </a:lnTo>
                                <a:lnTo>
                                  <a:pt x="514" y="31"/>
                                </a:lnTo>
                                <a:lnTo>
                                  <a:pt x="497" y="35"/>
                                </a:lnTo>
                                <a:lnTo>
                                  <a:pt x="481" y="41"/>
                                </a:lnTo>
                                <a:lnTo>
                                  <a:pt x="464" y="47"/>
                                </a:lnTo>
                                <a:lnTo>
                                  <a:pt x="447" y="53"/>
                                </a:lnTo>
                                <a:lnTo>
                                  <a:pt x="430" y="59"/>
                                </a:lnTo>
                                <a:lnTo>
                                  <a:pt x="415" y="66"/>
                                </a:lnTo>
                                <a:lnTo>
                                  <a:pt x="399" y="74"/>
                                </a:lnTo>
                                <a:lnTo>
                                  <a:pt x="382" y="80"/>
                                </a:lnTo>
                                <a:lnTo>
                                  <a:pt x="368" y="88"/>
                                </a:lnTo>
                                <a:lnTo>
                                  <a:pt x="353" y="97"/>
                                </a:lnTo>
                                <a:lnTo>
                                  <a:pt x="323" y="114"/>
                                </a:lnTo>
                                <a:lnTo>
                                  <a:pt x="295" y="132"/>
                                </a:lnTo>
                                <a:lnTo>
                                  <a:pt x="266" y="151"/>
                                </a:lnTo>
                                <a:lnTo>
                                  <a:pt x="240" y="173"/>
                                </a:lnTo>
                                <a:lnTo>
                                  <a:pt x="214" y="194"/>
                                </a:lnTo>
                                <a:lnTo>
                                  <a:pt x="190" y="217"/>
                                </a:lnTo>
                                <a:lnTo>
                                  <a:pt x="168" y="242"/>
                                </a:lnTo>
                                <a:lnTo>
                                  <a:pt x="156" y="253"/>
                                </a:lnTo>
                                <a:lnTo>
                                  <a:pt x="146" y="266"/>
                                </a:lnTo>
                                <a:lnTo>
                                  <a:pt x="136" y="279"/>
                                </a:lnTo>
                                <a:lnTo>
                                  <a:pt x="125" y="292"/>
                                </a:lnTo>
                                <a:lnTo>
                                  <a:pt x="116" y="306"/>
                                </a:lnTo>
                                <a:lnTo>
                                  <a:pt x="106" y="319"/>
                                </a:lnTo>
                                <a:lnTo>
                                  <a:pt x="97" y="333"/>
                                </a:lnTo>
                                <a:lnTo>
                                  <a:pt x="89" y="346"/>
                                </a:lnTo>
                                <a:lnTo>
                                  <a:pt x="80" y="360"/>
                                </a:lnTo>
                                <a:lnTo>
                                  <a:pt x="72" y="376"/>
                                </a:lnTo>
                                <a:lnTo>
                                  <a:pt x="65" y="390"/>
                                </a:lnTo>
                                <a:lnTo>
                                  <a:pt x="58" y="404"/>
                                </a:lnTo>
                                <a:lnTo>
                                  <a:pt x="52" y="420"/>
                                </a:lnTo>
                                <a:lnTo>
                                  <a:pt x="45" y="434"/>
                                </a:lnTo>
                                <a:lnTo>
                                  <a:pt x="39" y="449"/>
                                </a:lnTo>
                                <a:lnTo>
                                  <a:pt x="34" y="465"/>
                                </a:lnTo>
                                <a:lnTo>
                                  <a:pt x="28" y="480"/>
                                </a:lnTo>
                                <a:lnTo>
                                  <a:pt x="23" y="497"/>
                                </a:lnTo>
                                <a:lnTo>
                                  <a:pt x="19" y="513"/>
                                </a:lnTo>
                                <a:lnTo>
                                  <a:pt x="15" y="528"/>
                                </a:lnTo>
                                <a:lnTo>
                                  <a:pt x="12" y="545"/>
                                </a:lnTo>
                                <a:lnTo>
                                  <a:pt x="9" y="562"/>
                                </a:lnTo>
                                <a:lnTo>
                                  <a:pt x="6" y="577"/>
                                </a:lnTo>
                                <a:lnTo>
                                  <a:pt x="4" y="594"/>
                                </a:lnTo>
                                <a:lnTo>
                                  <a:pt x="2" y="611"/>
                                </a:lnTo>
                                <a:lnTo>
                                  <a:pt x="1" y="628"/>
                                </a:lnTo>
                                <a:lnTo>
                                  <a:pt x="1" y="644"/>
                                </a:lnTo>
                                <a:lnTo>
                                  <a:pt x="0" y="661"/>
                                </a:lnTo>
                                <a:lnTo>
                                  <a:pt x="1" y="679"/>
                                </a:lnTo>
                                <a:lnTo>
                                  <a:pt x="1" y="696"/>
                                </a:lnTo>
                                <a:lnTo>
                                  <a:pt x="2" y="713"/>
                                </a:lnTo>
                                <a:lnTo>
                                  <a:pt x="4" y="730"/>
                                </a:lnTo>
                                <a:lnTo>
                                  <a:pt x="6" y="746"/>
                                </a:lnTo>
                                <a:lnTo>
                                  <a:pt x="9" y="763"/>
                                </a:lnTo>
                                <a:lnTo>
                                  <a:pt x="12" y="779"/>
                                </a:lnTo>
                                <a:lnTo>
                                  <a:pt x="15" y="796"/>
                                </a:lnTo>
                                <a:lnTo>
                                  <a:pt x="19" y="811"/>
                                </a:lnTo>
                                <a:lnTo>
                                  <a:pt x="23" y="828"/>
                                </a:lnTo>
                                <a:lnTo>
                                  <a:pt x="28" y="843"/>
                                </a:lnTo>
                                <a:lnTo>
                                  <a:pt x="34" y="859"/>
                                </a:lnTo>
                                <a:lnTo>
                                  <a:pt x="39" y="874"/>
                                </a:lnTo>
                                <a:lnTo>
                                  <a:pt x="45" y="890"/>
                                </a:lnTo>
                                <a:lnTo>
                                  <a:pt x="52" y="904"/>
                                </a:lnTo>
                                <a:lnTo>
                                  <a:pt x="58" y="919"/>
                                </a:lnTo>
                                <a:lnTo>
                                  <a:pt x="65" y="934"/>
                                </a:lnTo>
                                <a:lnTo>
                                  <a:pt x="72" y="949"/>
                                </a:lnTo>
                                <a:lnTo>
                                  <a:pt x="80" y="963"/>
                                </a:lnTo>
                                <a:lnTo>
                                  <a:pt x="89" y="978"/>
                                </a:lnTo>
                                <a:lnTo>
                                  <a:pt x="97" y="990"/>
                                </a:lnTo>
                                <a:lnTo>
                                  <a:pt x="106" y="1005"/>
                                </a:lnTo>
                                <a:lnTo>
                                  <a:pt x="116" y="1019"/>
                                </a:lnTo>
                                <a:lnTo>
                                  <a:pt x="125" y="1032"/>
                                </a:lnTo>
                                <a:lnTo>
                                  <a:pt x="136" y="1045"/>
                                </a:lnTo>
                                <a:lnTo>
                                  <a:pt x="146" y="1058"/>
                                </a:lnTo>
                                <a:lnTo>
                                  <a:pt x="156" y="1071"/>
                                </a:lnTo>
                                <a:lnTo>
                                  <a:pt x="168" y="1082"/>
                                </a:lnTo>
                                <a:lnTo>
                                  <a:pt x="190" y="1107"/>
                                </a:lnTo>
                                <a:lnTo>
                                  <a:pt x="214" y="1130"/>
                                </a:lnTo>
                                <a:lnTo>
                                  <a:pt x="240" y="1152"/>
                                </a:lnTo>
                                <a:lnTo>
                                  <a:pt x="266" y="1173"/>
                                </a:lnTo>
                                <a:lnTo>
                                  <a:pt x="295" y="1192"/>
                                </a:lnTo>
                                <a:lnTo>
                                  <a:pt x="323" y="1210"/>
                                </a:lnTo>
                                <a:lnTo>
                                  <a:pt x="353" y="1227"/>
                                </a:lnTo>
                                <a:lnTo>
                                  <a:pt x="368" y="1236"/>
                                </a:lnTo>
                                <a:lnTo>
                                  <a:pt x="382" y="1244"/>
                                </a:lnTo>
                                <a:lnTo>
                                  <a:pt x="399" y="1251"/>
                                </a:lnTo>
                                <a:lnTo>
                                  <a:pt x="415" y="1258"/>
                                </a:lnTo>
                                <a:lnTo>
                                  <a:pt x="430" y="1264"/>
                                </a:lnTo>
                                <a:lnTo>
                                  <a:pt x="447" y="1271"/>
                                </a:lnTo>
                                <a:lnTo>
                                  <a:pt x="464" y="1277"/>
                                </a:lnTo>
                                <a:lnTo>
                                  <a:pt x="481" y="1282"/>
                                </a:lnTo>
                                <a:lnTo>
                                  <a:pt x="497" y="1289"/>
                                </a:lnTo>
                                <a:lnTo>
                                  <a:pt x="514" y="1293"/>
                                </a:lnTo>
                                <a:lnTo>
                                  <a:pt x="531" y="1298"/>
                                </a:lnTo>
                                <a:lnTo>
                                  <a:pt x="549" y="1302"/>
                                </a:lnTo>
                                <a:lnTo>
                                  <a:pt x="566" y="1306"/>
                                </a:lnTo>
                                <a:lnTo>
                                  <a:pt x="584" y="1309"/>
                                </a:lnTo>
                                <a:lnTo>
                                  <a:pt x="602" y="1312"/>
                                </a:lnTo>
                                <a:lnTo>
                                  <a:pt x="620" y="1316"/>
                                </a:lnTo>
                                <a:lnTo>
                                  <a:pt x="638" y="1317"/>
                                </a:lnTo>
                                <a:lnTo>
                                  <a:pt x="656" y="1320"/>
                                </a:lnTo>
                                <a:lnTo>
                                  <a:pt x="674" y="1321"/>
                                </a:lnTo>
                                <a:lnTo>
                                  <a:pt x="694" y="1322"/>
                                </a:lnTo>
                                <a:lnTo>
                                  <a:pt x="712" y="1322"/>
                                </a:lnTo>
                                <a:lnTo>
                                  <a:pt x="731" y="1322"/>
                                </a:lnTo>
                                <a:lnTo>
                                  <a:pt x="751" y="1322"/>
                                </a:lnTo>
                                <a:lnTo>
                                  <a:pt x="769" y="1322"/>
                                </a:lnTo>
                                <a:lnTo>
                                  <a:pt x="788" y="1321"/>
                                </a:lnTo>
                                <a:lnTo>
                                  <a:pt x="806" y="1320"/>
                                </a:lnTo>
                                <a:lnTo>
                                  <a:pt x="824" y="1317"/>
                                </a:lnTo>
                                <a:lnTo>
                                  <a:pt x="842" y="1316"/>
                                </a:lnTo>
                                <a:lnTo>
                                  <a:pt x="861" y="1313"/>
                                </a:lnTo>
                                <a:lnTo>
                                  <a:pt x="879" y="1309"/>
                                </a:lnTo>
                                <a:lnTo>
                                  <a:pt x="897" y="1306"/>
                                </a:lnTo>
                                <a:lnTo>
                                  <a:pt x="914" y="1302"/>
                                </a:lnTo>
                                <a:lnTo>
                                  <a:pt x="932" y="1298"/>
                                </a:lnTo>
                                <a:lnTo>
                                  <a:pt x="948" y="1294"/>
                                </a:lnTo>
                                <a:lnTo>
                                  <a:pt x="965" y="1289"/>
                                </a:lnTo>
                                <a:lnTo>
                                  <a:pt x="983" y="1282"/>
                                </a:lnTo>
                                <a:lnTo>
                                  <a:pt x="999" y="1277"/>
                                </a:lnTo>
                                <a:lnTo>
                                  <a:pt x="1016" y="1271"/>
                                </a:lnTo>
                                <a:lnTo>
                                  <a:pt x="1032" y="1264"/>
                                </a:lnTo>
                                <a:lnTo>
                                  <a:pt x="1048" y="1258"/>
                                </a:lnTo>
                                <a:lnTo>
                                  <a:pt x="1065" y="1251"/>
                                </a:lnTo>
                                <a:lnTo>
                                  <a:pt x="1080" y="1244"/>
                                </a:lnTo>
                                <a:lnTo>
                                  <a:pt x="1096" y="1236"/>
                                </a:lnTo>
                                <a:lnTo>
                                  <a:pt x="1110" y="1227"/>
                                </a:lnTo>
                                <a:lnTo>
                                  <a:pt x="1140" y="1210"/>
                                </a:lnTo>
                                <a:lnTo>
                                  <a:pt x="1168" y="1192"/>
                                </a:lnTo>
                                <a:lnTo>
                                  <a:pt x="1196" y="1173"/>
                                </a:lnTo>
                                <a:lnTo>
                                  <a:pt x="1222" y="1152"/>
                                </a:lnTo>
                                <a:lnTo>
                                  <a:pt x="1248" y="1130"/>
                                </a:lnTo>
                                <a:lnTo>
                                  <a:pt x="1273" y="1107"/>
                                </a:lnTo>
                                <a:lnTo>
                                  <a:pt x="1295" y="1082"/>
                                </a:lnTo>
                                <a:lnTo>
                                  <a:pt x="1306" y="1071"/>
                                </a:lnTo>
                                <a:lnTo>
                                  <a:pt x="1317" y="1058"/>
                                </a:lnTo>
                                <a:lnTo>
                                  <a:pt x="1327" y="1045"/>
                                </a:lnTo>
                                <a:lnTo>
                                  <a:pt x="1337" y="1032"/>
                                </a:lnTo>
                                <a:lnTo>
                                  <a:pt x="1346" y="1019"/>
                                </a:lnTo>
                                <a:lnTo>
                                  <a:pt x="1357" y="1005"/>
                                </a:lnTo>
                                <a:lnTo>
                                  <a:pt x="1366" y="990"/>
                                </a:lnTo>
                                <a:lnTo>
                                  <a:pt x="1374" y="978"/>
                                </a:lnTo>
                                <a:lnTo>
                                  <a:pt x="1383" y="963"/>
                                </a:lnTo>
                                <a:lnTo>
                                  <a:pt x="1390" y="949"/>
                                </a:lnTo>
                                <a:lnTo>
                                  <a:pt x="1398" y="934"/>
                                </a:lnTo>
                                <a:lnTo>
                                  <a:pt x="1405" y="919"/>
                                </a:lnTo>
                                <a:lnTo>
                                  <a:pt x="1411" y="904"/>
                                </a:lnTo>
                                <a:lnTo>
                                  <a:pt x="1417" y="890"/>
                                </a:lnTo>
                                <a:lnTo>
                                  <a:pt x="1424" y="874"/>
                                </a:lnTo>
                                <a:lnTo>
                                  <a:pt x="1429" y="859"/>
                                </a:lnTo>
                                <a:lnTo>
                                  <a:pt x="1434" y="843"/>
                                </a:lnTo>
                                <a:lnTo>
                                  <a:pt x="1439" y="826"/>
                                </a:lnTo>
                                <a:lnTo>
                                  <a:pt x="1443" y="811"/>
                                </a:lnTo>
                                <a:lnTo>
                                  <a:pt x="1447" y="796"/>
                                </a:lnTo>
                                <a:lnTo>
                                  <a:pt x="1451" y="779"/>
                                </a:lnTo>
                                <a:lnTo>
                                  <a:pt x="1454" y="762"/>
                                </a:lnTo>
                                <a:lnTo>
                                  <a:pt x="1456" y="746"/>
                                </a:lnTo>
                                <a:lnTo>
                                  <a:pt x="1459" y="730"/>
                                </a:lnTo>
                                <a:lnTo>
                                  <a:pt x="1460" y="713"/>
                                </a:lnTo>
                                <a:lnTo>
                                  <a:pt x="1461" y="696"/>
                                </a:lnTo>
                                <a:lnTo>
                                  <a:pt x="1461" y="679"/>
                                </a:lnTo>
                                <a:lnTo>
                                  <a:pt x="1461" y="661"/>
                                </a:lnTo>
                                <a:lnTo>
                                  <a:pt x="1461" y="644"/>
                                </a:lnTo>
                                <a:lnTo>
                                  <a:pt x="1461" y="628"/>
                                </a:lnTo>
                                <a:lnTo>
                                  <a:pt x="1460" y="611"/>
                                </a:lnTo>
                                <a:lnTo>
                                  <a:pt x="1459" y="594"/>
                                </a:lnTo>
                                <a:lnTo>
                                  <a:pt x="1456" y="577"/>
                                </a:lnTo>
                                <a:lnTo>
                                  <a:pt x="1454" y="562"/>
                                </a:lnTo>
                                <a:lnTo>
                                  <a:pt x="1451" y="545"/>
                                </a:lnTo>
                                <a:lnTo>
                                  <a:pt x="1447" y="528"/>
                                </a:lnTo>
                                <a:lnTo>
                                  <a:pt x="1443" y="513"/>
                                </a:lnTo>
                                <a:lnTo>
                                  <a:pt x="1439" y="497"/>
                                </a:lnTo>
                                <a:lnTo>
                                  <a:pt x="1434" y="480"/>
                                </a:lnTo>
                                <a:lnTo>
                                  <a:pt x="1429" y="465"/>
                                </a:lnTo>
                                <a:lnTo>
                                  <a:pt x="1424" y="449"/>
                                </a:lnTo>
                                <a:lnTo>
                                  <a:pt x="1417" y="434"/>
                                </a:lnTo>
                                <a:lnTo>
                                  <a:pt x="1411" y="420"/>
                                </a:lnTo>
                                <a:lnTo>
                                  <a:pt x="1405" y="404"/>
                                </a:lnTo>
                                <a:lnTo>
                                  <a:pt x="1398" y="390"/>
                                </a:lnTo>
                                <a:lnTo>
                                  <a:pt x="1390" y="376"/>
                                </a:lnTo>
                                <a:lnTo>
                                  <a:pt x="1383" y="360"/>
                                </a:lnTo>
                                <a:lnTo>
                                  <a:pt x="1374" y="346"/>
                                </a:lnTo>
                                <a:lnTo>
                                  <a:pt x="1366" y="333"/>
                                </a:lnTo>
                                <a:lnTo>
                                  <a:pt x="1357" y="319"/>
                                </a:lnTo>
                                <a:lnTo>
                                  <a:pt x="1346" y="306"/>
                                </a:lnTo>
                                <a:lnTo>
                                  <a:pt x="1337" y="292"/>
                                </a:lnTo>
                                <a:lnTo>
                                  <a:pt x="1327" y="279"/>
                                </a:lnTo>
                                <a:lnTo>
                                  <a:pt x="1317" y="266"/>
                                </a:lnTo>
                                <a:lnTo>
                                  <a:pt x="1306" y="253"/>
                                </a:lnTo>
                                <a:lnTo>
                                  <a:pt x="1295" y="242"/>
                                </a:lnTo>
                                <a:lnTo>
                                  <a:pt x="1273" y="217"/>
                                </a:lnTo>
                                <a:lnTo>
                                  <a:pt x="1248" y="194"/>
                                </a:lnTo>
                                <a:lnTo>
                                  <a:pt x="1222" y="173"/>
                                </a:lnTo>
                                <a:lnTo>
                                  <a:pt x="1196" y="151"/>
                                </a:lnTo>
                                <a:lnTo>
                                  <a:pt x="1168" y="132"/>
                                </a:lnTo>
                                <a:lnTo>
                                  <a:pt x="1140" y="114"/>
                                </a:lnTo>
                                <a:lnTo>
                                  <a:pt x="1110" y="97"/>
                                </a:lnTo>
                                <a:lnTo>
                                  <a:pt x="1096" y="88"/>
                                </a:lnTo>
                                <a:lnTo>
                                  <a:pt x="1080" y="80"/>
                                </a:lnTo>
                                <a:lnTo>
                                  <a:pt x="1063" y="72"/>
                                </a:lnTo>
                                <a:lnTo>
                                  <a:pt x="1048" y="66"/>
                                </a:lnTo>
                                <a:lnTo>
                                  <a:pt x="1032" y="59"/>
                                </a:lnTo>
                                <a:lnTo>
                                  <a:pt x="1016" y="53"/>
                                </a:lnTo>
                                <a:lnTo>
                                  <a:pt x="999" y="47"/>
                                </a:lnTo>
                                <a:lnTo>
                                  <a:pt x="982" y="40"/>
                                </a:lnTo>
                                <a:lnTo>
                                  <a:pt x="965" y="35"/>
                                </a:lnTo>
                                <a:lnTo>
                                  <a:pt x="948" y="30"/>
                                </a:lnTo>
                                <a:lnTo>
                                  <a:pt x="932" y="26"/>
                                </a:lnTo>
                                <a:lnTo>
                                  <a:pt x="914" y="22"/>
                                </a:lnTo>
                                <a:lnTo>
                                  <a:pt x="897" y="18"/>
                                </a:lnTo>
                                <a:lnTo>
                                  <a:pt x="879" y="14"/>
                                </a:lnTo>
                                <a:lnTo>
                                  <a:pt x="861" y="10"/>
                                </a:lnTo>
                                <a:lnTo>
                                  <a:pt x="842" y="8"/>
                                </a:lnTo>
                                <a:lnTo>
                                  <a:pt x="824" y="5"/>
                                </a:lnTo>
                                <a:lnTo>
                                  <a:pt x="806" y="4"/>
                                </a:lnTo>
                                <a:lnTo>
                                  <a:pt x="787" y="3"/>
                                </a:lnTo>
                                <a:lnTo>
                                  <a:pt x="769" y="1"/>
                                </a:lnTo>
                                <a:lnTo>
                                  <a:pt x="749" y="1"/>
                                </a:lnTo>
                                <a:lnTo>
                                  <a:pt x="731" y="0"/>
                                </a:lnTo>
                                <a:lnTo>
                                  <a:pt x="73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14"/>
                        <wps:cNvSpPr>
                          <a:spLocks/>
                        </wps:cNvSpPr>
                        <wps:spPr bwMode="auto">
                          <a:xfrm>
                            <a:off x="5017796" y="767949"/>
                            <a:ext cx="1068296" cy="803516"/>
                          </a:xfrm>
                          <a:custGeom>
                            <a:avLst/>
                            <a:gdLst>
                              <a:gd name="T0" fmla="*/ 676 w 1461"/>
                              <a:gd name="T1" fmla="*/ 3 h 1322"/>
                              <a:gd name="T2" fmla="*/ 602 w 1461"/>
                              <a:gd name="T3" fmla="*/ 12 h 1322"/>
                              <a:gd name="T4" fmla="*/ 531 w 1461"/>
                              <a:gd name="T5" fmla="*/ 26 h 1322"/>
                              <a:gd name="T6" fmla="*/ 464 w 1461"/>
                              <a:gd name="T7" fmla="*/ 47 h 1322"/>
                              <a:gd name="T8" fmla="*/ 399 w 1461"/>
                              <a:gd name="T9" fmla="*/ 74 h 1322"/>
                              <a:gd name="T10" fmla="*/ 323 w 1461"/>
                              <a:gd name="T11" fmla="*/ 114 h 1322"/>
                              <a:gd name="T12" fmla="*/ 214 w 1461"/>
                              <a:gd name="T13" fmla="*/ 194 h 1322"/>
                              <a:gd name="T14" fmla="*/ 146 w 1461"/>
                              <a:gd name="T15" fmla="*/ 266 h 1322"/>
                              <a:gd name="T16" fmla="*/ 106 w 1461"/>
                              <a:gd name="T17" fmla="*/ 319 h 1322"/>
                              <a:gd name="T18" fmla="*/ 72 w 1461"/>
                              <a:gd name="T19" fmla="*/ 376 h 1322"/>
                              <a:gd name="T20" fmla="*/ 45 w 1461"/>
                              <a:gd name="T21" fmla="*/ 434 h 1322"/>
                              <a:gd name="T22" fmla="*/ 23 w 1461"/>
                              <a:gd name="T23" fmla="*/ 497 h 1322"/>
                              <a:gd name="T24" fmla="*/ 9 w 1461"/>
                              <a:gd name="T25" fmla="*/ 562 h 1322"/>
                              <a:gd name="T26" fmla="*/ 1 w 1461"/>
                              <a:gd name="T27" fmla="*/ 628 h 1322"/>
                              <a:gd name="T28" fmla="*/ 1 w 1461"/>
                              <a:gd name="T29" fmla="*/ 696 h 1322"/>
                              <a:gd name="T30" fmla="*/ 9 w 1461"/>
                              <a:gd name="T31" fmla="*/ 763 h 1322"/>
                              <a:gd name="T32" fmla="*/ 23 w 1461"/>
                              <a:gd name="T33" fmla="*/ 828 h 1322"/>
                              <a:gd name="T34" fmla="*/ 45 w 1461"/>
                              <a:gd name="T35" fmla="*/ 890 h 1322"/>
                              <a:gd name="T36" fmla="*/ 72 w 1461"/>
                              <a:gd name="T37" fmla="*/ 949 h 1322"/>
                              <a:gd name="T38" fmla="*/ 106 w 1461"/>
                              <a:gd name="T39" fmla="*/ 1005 h 1322"/>
                              <a:gd name="T40" fmla="*/ 146 w 1461"/>
                              <a:gd name="T41" fmla="*/ 1058 h 1322"/>
                              <a:gd name="T42" fmla="*/ 214 w 1461"/>
                              <a:gd name="T43" fmla="*/ 1130 h 1322"/>
                              <a:gd name="T44" fmla="*/ 323 w 1461"/>
                              <a:gd name="T45" fmla="*/ 1210 h 1322"/>
                              <a:gd name="T46" fmla="*/ 399 w 1461"/>
                              <a:gd name="T47" fmla="*/ 1251 h 1322"/>
                              <a:gd name="T48" fmla="*/ 464 w 1461"/>
                              <a:gd name="T49" fmla="*/ 1277 h 1322"/>
                              <a:gd name="T50" fmla="*/ 531 w 1461"/>
                              <a:gd name="T51" fmla="*/ 1298 h 1322"/>
                              <a:gd name="T52" fmla="*/ 602 w 1461"/>
                              <a:gd name="T53" fmla="*/ 1312 h 1322"/>
                              <a:gd name="T54" fmla="*/ 674 w 1461"/>
                              <a:gd name="T55" fmla="*/ 1321 h 1322"/>
                              <a:gd name="T56" fmla="*/ 751 w 1461"/>
                              <a:gd name="T57" fmla="*/ 1322 h 1322"/>
                              <a:gd name="T58" fmla="*/ 824 w 1461"/>
                              <a:gd name="T59" fmla="*/ 1317 h 1322"/>
                              <a:gd name="T60" fmla="*/ 897 w 1461"/>
                              <a:gd name="T61" fmla="*/ 1306 h 1322"/>
                              <a:gd name="T62" fmla="*/ 965 w 1461"/>
                              <a:gd name="T63" fmla="*/ 1289 h 1322"/>
                              <a:gd name="T64" fmla="*/ 1032 w 1461"/>
                              <a:gd name="T65" fmla="*/ 1264 h 1322"/>
                              <a:gd name="T66" fmla="*/ 1096 w 1461"/>
                              <a:gd name="T67" fmla="*/ 1236 h 1322"/>
                              <a:gd name="T68" fmla="*/ 1196 w 1461"/>
                              <a:gd name="T69" fmla="*/ 1173 h 1322"/>
                              <a:gd name="T70" fmla="*/ 1295 w 1461"/>
                              <a:gd name="T71" fmla="*/ 1082 h 1322"/>
                              <a:gd name="T72" fmla="*/ 1337 w 1461"/>
                              <a:gd name="T73" fmla="*/ 1032 h 1322"/>
                              <a:gd name="T74" fmla="*/ 1374 w 1461"/>
                              <a:gd name="T75" fmla="*/ 978 h 1322"/>
                              <a:gd name="T76" fmla="*/ 1405 w 1461"/>
                              <a:gd name="T77" fmla="*/ 919 h 1322"/>
                              <a:gd name="T78" fmla="*/ 1429 w 1461"/>
                              <a:gd name="T79" fmla="*/ 859 h 1322"/>
                              <a:gd name="T80" fmla="*/ 1447 w 1461"/>
                              <a:gd name="T81" fmla="*/ 796 h 1322"/>
                              <a:gd name="T82" fmla="*/ 1459 w 1461"/>
                              <a:gd name="T83" fmla="*/ 730 h 1322"/>
                              <a:gd name="T84" fmla="*/ 1461 w 1461"/>
                              <a:gd name="T85" fmla="*/ 661 h 1322"/>
                              <a:gd name="T86" fmla="*/ 1459 w 1461"/>
                              <a:gd name="T87" fmla="*/ 594 h 1322"/>
                              <a:gd name="T88" fmla="*/ 1447 w 1461"/>
                              <a:gd name="T89" fmla="*/ 528 h 1322"/>
                              <a:gd name="T90" fmla="*/ 1429 w 1461"/>
                              <a:gd name="T91" fmla="*/ 465 h 1322"/>
                              <a:gd name="T92" fmla="*/ 1405 w 1461"/>
                              <a:gd name="T93" fmla="*/ 404 h 1322"/>
                              <a:gd name="T94" fmla="*/ 1374 w 1461"/>
                              <a:gd name="T95" fmla="*/ 346 h 1322"/>
                              <a:gd name="T96" fmla="*/ 1337 w 1461"/>
                              <a:gd name="T97" fmla="*/ 292 h 1322"/>
                              <a:gd name="T98" fmla="*/ 1295 w 1461"/>
                              <a:gd name="T99" fmla="*/ 242 h 1322"/>
                              <a:gd name="T100" fmla="*/ 1196 w 1461"/>
                              <a:gd name="T101" fmla="*/ 151 h 1322"/>
                              <a:gd name="T102" fmla="*/ 1096 w 1461"/>
                              <a:gd name="T103" fmla="*/ 88 h 1322"/>
                              <a:gd name="T104" fmla="*/ 1032 w 1461"/>
                              <a:gd name="T105" fmla="*/ 59 h 1322"/>
                              <a:gd name="T106" fmla="*/ 965 w 1461"/>
                              <a:gd name="T107" fmla="*/ 35 h 1322"/>
                              <a:gd name="T108" fmla="*/ 897 w 1461"/>
                              <a:gd name="T109" fmla="*/ 18 h 1322"/>
                              <a:gd name="T110" fmla="*/ 824 w 1461"/>
                              <a:gd name="T111" fmla="*/ 5 h 1322"/>
                              <a:gd name="T112" fmla="*/ 749 w 1461"/>
                              <a:gd name="T113" fmla="*/ 1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61" h="1322">
                                <a:moveTo>
                                  <a:pt x="731" y="1"/>
                                </a:moveTo>
                                <a:lnTo>
                                  <a:pt x="712" y="1"/>
                                </a:lnTo>
                                <a:lnTo>
                                  <a:pt x="694" y="1"/>
                                </a:lnTo>
                                <a:lnTo>
                                  <a:pt x="676" y="3"/>
                                </a:lnTo>
                                <a:lnTo>
                                  <a:pt x="656" y="4"/>
                                </a:lnTo>
                                <a:lnTo>
                                  <a:pt x="638" y="6"/>
                                </a:lnTo>
                                <a:lnTo>
                                  <a:pt x="620" y="8"/>
                                </a:lnTo>
                                <a:lnTo>
                                  <a:pt x="602" y="12"/>
                                </a:lnTo>
                                <a:lnTo>
                                  <a:pt x="584" y="14"/>
                                </a:lnTo>
                                <a:lnTo>
                                  <a:pt x="566" y="18"/>
                                </a:lnTo>
                                <a:lnTo>
                                  <a:pt x="549" y="22"/>
                                </a:lnTo>
                                <a:lnTo>
                                  <a:pt x="531" y="26"/>
                                </a:lnTo>
                                <a:lnTo>
                                  <a:pt x="514" y="31"/>
                                </a:lnTo>
                                <a:lnTo>
                                  <a:pt x="497" y="35"/>
                                </a:lnTo>
                                <a:lnTo>
                                  <a:pt x="481" y="41"/>
                                </a:lnTo>
                                <a:lnTo>
                                  <a:pt x="464" y="47"/>
                                </a:lnTo>
                                <a:lnTo>
                                  <a:pt x="447" y="53"/>
                                </a:lnTo>
                                <a:lnTo>
                                  <a:pt x="430" y="59"/>
                                </a:lnTo>
                                <a:lnTo>
                                  <a:pt x="415" y="66"/>
                                </a:lnTo>
                                <a:lnTo>
                                  <a:pt x="399" y="74"/>
                                </a:lnTo>
                                <a:lnTo>
                                  <a:pt x="382" y="80"/>
                                </a:lnTo>
                                <a:lnTo>
                                  <a:pt x="368" y="88"/>
                                </a:lnTo>
                                <a:lnTo>
                                  <a:pt x="353" y="97"/>
                                </a:lnTo>
                                <a:lnTo>
                                  <a:pt x="323" y="114"/>
                                </a:lnTo>
                                <a:lnTo>
                                  <a:pt x="295" y="132"/>
                                </a:lnTo>
                                <a:lnTo>
                                  <a:pt x="266" y="151"/>
                                </a:lnTo>
                                <a:lnTo>
                                  <a:pt x="240" y="173"/>
                                </a:lnTo>
                                <a:lnTo>
                                  <a:pt x="214" y="194"/>
                                </a:lnTo>
                                <a:lnTo>
                                  <a:pt x="190" y="217"/>
                                </a:lnTo>
                                <a:lnTo>
                                  <a:pt x="168" y="242"/>
                                </a:lnTo>
                                <a:lnTo>
                                  <a:pt x="156" y="253"/>
                                </a:lnTo>
                                <a:lnTo>
                                  <a:pt x="146" y="266"/>
                                </a:lnTo>
                                <a:lnTo>
                                  <a:pt x="136" y="279"/>
                                </a:lnTo>
                                <a:lnTo>
                                  <a:pt x="125" y="292"/>
                                </a:lnTo>
                                <a:lnTo>
                                  <a:pt x="116" y="306"/>
                                </a:lnTo>
                                <a:lnTo>
                                  <a:pt x="106" y="319"/>
                                </a:lnTo>
                                <a:lnTo>
                                  <a:pt x="97" y="333"/>
                                </a:lnTo>
                                <a:lnTo>
                                  <a:pt x="89" y="346"/>
                                </a:lnTo>
                                <a:lnTo>
                                  <a:pt x="80" y="360"/>
                                </a:lnTo>
                                <a:lnTo>
                                  <a:pt x="72" y="376"/>
                                </a:lnTo>
                                <a:lnTo>
                                  <a:pt x="65" y="390"/>
                                </a:lnTo>
                                <a:lnTo>
                                  <a:pt x="58" y="404"/>
                                </a:lnTo>
                                <a:lnTo>
                                  <a:pt x="52" y="420"/>
                                </a:lnTo>
                                <a:lnTo>
                                  <a:pt x="45" y="434"/>
                                </a:lnTo>
                                <a:lnTo>
                                  <a:pt x="39" y="449"/>
                                </a:lnTo>
                                <a:lnTo>
                                  <a:pt x="34" y="465"/>
                                </a:lnTo>
                                <a:lnTo>
                                  <a:pt x="28" y="480"/>
                                </a:lnTo>
                                <a:lnTo>
                                  <a:pt x="23" y="497"/>
                                </a:lnTo>
                                <a:lnTo>
                                  <a:pt x="19" y="513"/>
                                </a:lnTo>
                                <a:lnTo>
                                  <a:pt x="15" y="528"/>
                                </a:lnTo>
                                <a:lnTo>
                                  <a:pt x="12" y="545"/>
                                </a:lnTo>
                                <a:lnTo>
                                  <a:pt x="9" y="562"/>
                                </a:lnTo>
                                <a:lnTo>
                                  <a:pt x="6" y="577"/>
                                </a:lnTo>
                                <a:lnTo>
                                  <a:pt x="4" y="594"/>
                                </a:lnTo>
                                <a:lnTo>
                                  <a:pt x="2" y="611"/>
                                </a:lnTo>
                                <a:lnTo>
                                  <a:pt x="1" y="628"/>
                                </a:lnTo>
                                <a:lnTo>
                                  <a:pt x="1" y="644"/>
                                </a:lnTo>
                                <a:lnTo>
                                  <a:pt x="0" y="661"/>
                                </a:lnTo>
                                <a:lnTo>
                                  <a:pt x="1" y="679"/>
                                </a:lnTo>
                                <a:lnTo>
                                  <a:pt x="1" y="696"/>
                                </a:lnTo>
                                <a:lnTo>
                                  <a:pt x="2" y="713"/>
                                </a:lnTo>
                                <a:lnTo>
                                  <a:pt x="4" y="730"/>
                                </a:lnTo>
                                <a:lnTo>
                                  <a:pt x="6" y="746"/>
                                </a:lnTo>
                                <a:lnTo>
                                  <a:pt x="9" y="763"/>
                                </a:lnTo>
                                <a:lnTo>
                                  <a:pt x="12" y="779"/>
                                </a:lnTo>
                                <a:lnTo>
                                  <a:pt x="15" y="796"/>
                                </a:lnTo>
                                <a:lnTo>
                                  <a:pt x="19" y="811"/>
                                </a:lnTo>
                                <a:lnTo>
                                  <a:pt x="23" y="828"/>
                                </a:lnTo>
                                <a:lnTo>
                                  <a:pt x="28" y="843"/>
                                </a:lnTo>
                                <a:lnTo>
                                  <a:pt x="34" y="859"/>
                                </a:lnTo>
                                <a:lnTo>
                                  <a:pt x="39" y="874"/>
                                </a:lnTo>
                                <a:lnTo>
                                  <a:pt x="45" y="890"/>
                                </a:lnTo>
                                <a:lnTo>
                                  <a:pt x="52" y="904"/>
                                </a:lnTo>
                                <a:lnTo>
                                  <a:pt x="58" y="919"/>
                                </a:lnTo>
                                <a:lnTo>
                                  <a:pt x="65" y="934"/>
                                </a:lnTo>
                                <a:lnTo>
                                  <a:pt x="72" y="949"/>
                                </a:lnTo>
                                <a:lnTo>
                                  <a:pt x="80" y="963"/>
                                </a:lnTo>
                                <a:lnTo>
                                  <a:pt x="89" y="978"/>
                                </a:lnTo>
                                <a:lnTo>
                                  <a:pt x="97" y="990"/>
                                </a:lnTo>
                                <a:lnTo>
                                  <a:pt x="106" y="1005"/>
                                </a:lnTo>
                                <a:lnTo>
                                  <a:pt x="116" y="1019"/>
                                </a:lnTo>
                                <a:lnTo>
                                  <a:pt x="125" y="1032"/>
                                </a:lnTo>
                                <a:lnTo>
                                  <a:pt x="136" y="1045"/>
                                </a:lnTo>
                                <a:lnTo>
                                  <a:pt x="146" y="1058"/>
                                </a:lnTo>
                                <a:lnTo>
                                  <a:pt x="156" y="1071"/>
                                </a:lnTo>
                                <a:lnTo>
                                  <a:pt x="168" y="1082"/>
                                </a:lnTo>
                                <a:lnTo>
                                  <a:pt x="190" y="1107"/>
                                </a:lnTo>
                                <a:lnTo>
                                  <a:pt x="214" y="1130"/>
                                </a:lnTo>
                                <a:lnTo>
                                  <a:pt x="240" y="1152"/>
                                </a:lnTo>
                                <a:lnTo>
                                  <a:pt x="266" y="1173"/>
                                </a:lnTo>
                                <a:lnTo>
                                  <a:pt x="295" y="1192"/>
                                </a:lnTo>
                                <a:lnTo>
                                  <a:pt x="323" y="1210"/>
                                </a:lnTo>
                                <a:lnTo>
                                  <a:pt x="353" y="1227"/>
                                </a:lnTo>
                                <a:lnTo>
                                  <a:pt x="368" y="1236"/>
                                </a:lnTo>
                                <a:lnTo>
                                  <a:pt x="382" y="1244"/>
                                </a:lnTo>
                                <a:lnTo>
                                  <a:pt x="399" y="1251"/>
                                </a:lnTo>
                                <a:lnTo>
                                  <a:pt x="415" y="1258"/>
                                </a:lnTo>
                                <a:lnTo>
                                  <a:pt x="430" y="1264"/>
                                </a:lnTo>
                                <a:lnTo>
                                  <a:pt x="447" y="1271"/>
                                </a:lnTo>
                                <a:lnTo>
                                  <a:pt x="464" y="1277"/>
                                </a:lnTo>
                                <a:lnTo>
                                  <a:pt x="481" y="1282"/>
                                </a:lnTo>
                                <a:lnTo>
                                  <a:pt x="497" y="1289"/>
                                </a:lnTo>
                                <a:lnTo>
                                  <a:pt x="514" y="1293"/>
                                </a:lnTo>
                                <a:lnTo>
                                  <a:pt x="531" y="1298"/>
                                </a:lnTo>
                                <a:lnTo>
                                  <a:pt x="549" y="1302"/>
                                </a:lnTo>
                                <a:lnTo>
                                  <a:pt x="566" y="1306"/>
                                </a:lnTo>
                                <a:lnTo>
                                  <a:pt x="584" y="1309"/>
                                </a:lnTo>
                                <a:lnTo>
                                  <a:pt x="602" y="1312"/>
                                </a:lnTo>
                                <a:lnTo>
                                  <a:pt x="620" y="1316"/>
                                </a:lnTo>
                                <a:lnTo>
                                  <a:pt x="638" y="1317"/>
                                </a:lnTo>
                                <a:lnTo>
                                  <a:pt x="656" y="1320"/>
                                </a:lnTo>
                                <a:lnTo>
                                  <a:pt x="674" y="1321"/>
                                </a:lnTo>
                                <a:lnTo>
                                  <a:pt x="694" y="1322"/>
                                </a:lnTo>
                                <a:lnTo>
                                  <a:pt x="712" y="1322"/>
                                </a:lnTo>
                                <a:lnTo>
                                  <a:pt x="731" y="1322"/>
                                </a:lnTo>
                                <a:lnTo>
                                  <a:pt x="751" y="1322"/>
                                </a:lnTo>
                                <a:lnTo>
                                  <a:pt x="769" y="1322"/>
                                </a:lnTo>
                                <a:lnTo>
                                  <a:pt x="788" y="1321"/>
                                </a:lnTo>
                                <a:lnTo>
                                  <a:pt x="806" y="1320"/>
                                </a:lnTo>
                                <a:lnTo>
                                  <a:pt x="824" y="1317"/>
                                </a:lnTo>
                                <a:lnTo>
                                  <a:pt x="842" y="1316"/>
                                </a:lnTo>
                                <a:lnTo>
                                  <a:pt x="861" y="1313"/>
                                </a:lnTo>
                                <a:lnTo>
                                  <a:pt x="879" y="1309"/>
                                </a:lnTo>
                                <a:lnTo>
                                  <a:pt x="897" y="1306"/>
                                </a:lnTo>
                                <a:lnTo>
                                  <a:pt x="914" y="1302"/>
                                </a:lnTo>
                                <a:lnTo>
                                  <a:pt x="932" y="1298"/>
                                </a:lnTo>
                                <a:lnTo>
                                  <a:pt x="948" y="1294"/>
                                </a:lnTo>
                                <a:lnTo>
                                  <a:pt x="965" y="1289"/>
                                </a:lnTo>
                                <a:lnTo>
                                  <a:pt x="983" y="1282"/>
                                </a:lnTo>
                                <a:lnTo>
                                  <a:pt x="999" y="1277"/>
                                </a:lnTo>
                                <a:lnTo>
                                  <a:pt x="1016" y="1271"/>
                                </a:lnTo>
                                <a:lnTo>
                                  <a:pt x="1032" y="1264"/>
                                </a:lnTo>
                                <a:lnTo>
                                  <a:pt x="1048" y="1258"/>
                                </a:lnTo>
                                <a:lnTo>
                                  <a:pt x="1065" y="1251"/>
                                </a:lnTo>
                                <a:lnTo>
                                  <a:pt x="1080" y="1244"/>
                                </a:lnTo>
                                <a:lnTo>
                                  <a:pt x="1096" y="1236"/>
                                </a:lnTo>
                                <a:lnTo>
                                  <a:pt x="1110" y="1227"/>
                                </a:lnTo>
                                <a:lnTo>
                                  <a:pt x="1140" y="1210"/>
                                </a:lnTo>
                                <a:lnTo>
                                  <a:pt x="1168" y="1192"/>
                                </a:lnTo>
                                <a:lnTo>
                                  <a:pt x="1196" y="1173"/>
                                </a:lnTo>
                                <a:lnTo>
                                  <a:pt x="1222" y="1152"/>
                                </a:lnTo>
                                <a:lnTo>
                                  <a:pt x="1248" y="1130"/>
                                </a:lnTo>
                                <a:lnTo>
                                  <a:pt x="1273" y="1107"/>
                                </a:lnTo>
                                <a:lnTo>
                                  <a:pt x="1295" y="1082"/>
                                </a:lnTo>
                                <a:lnTo>
                                  <a:pt x="1306" y="1071"/>
                                </a:lnTo>
                                <a:lnTo>
                                  <a:pt x="1317" y="1058"/>
                                </a:lnTo>
                                <a:lnTo>
                                  <a:pt x="1327" y="1045"/>
                                </a:lnTo>
                                <a:lnTo>
                                  <a:pt x="1337" y="1032"/>
                                </a:lnTo>
                                <a:lnTo>
                                  <a:pt x="1346" y="1019"/>
                                </a:lnTo>
                                <a:lnTo>
                                  <a:pt x="1357" y="1005"/>
                                </a:lnTo>
                                <a:lnTo>
                                  <a:pt x="1366" y="990"/>
                                </a:lnTo>
                                <a:lnTo>
                                  <a:pt x="1374" y="978"/>
                                </a:lnTo>
                                <a:lnTo>
                                  <a:pt x="1383" y="963"/>
                                </a:lnTo>
                                <a:lnTo>
                                  <a:pt x="1390" y="949"/>
                                </a:lnTo>
                                <a:lnTo>
                                  <a:pt x="1398" y="934"/>
                                </a:lnTo>
                                <a:lnTo>
                                  <a:pt x="1405" y="919"/>
                                </a:lnTo>
                                <a:lnTo>
                                  <a:pt x="1411" y="904"/>
                                </a:lnTo>
                                <a:lnTo>
                                  <a:pt x="1417" y="890"/>
                                </a:lnTo>
                                <a:lnTo>
                                  <a:pt x="1424" y="874"/>
                                </a:lnTo>
                                <a:lnTo>
                                  <a:pt x="1429" y="859"/>
                                </a:lnTo>
                                <a:lnTo>
                                  <a:pt x="1434" y="843"/>
                                </a:lnTo>
                                <a:lnTo>
                                  <a:pt x="1439" y="826"/>
                                </a:lnTo>
                                <a:lnTo>
                                  <a:pt x="1443" y="811"/>
                                </a:lnTo>
                                <a:lnTo>
                                  <a:pt x="1447" y="796"/>
                                </a:lnTo>
                                <a:lnTo>
                                  <a:pt x="1451" y="779"/>
                                </a:lnTo>
                                <a:lnTo>
                                  <a:pt x="1454" y="762"/>
                                </a:lnTo>
                                <a:lnTo>
                                  <a:pt x="1456" y="746"/>
                                </a:lnTo>
                                <a:lnTo>
                                  <a:pt x="1459" y="730"/>
                                </a:lnTo>
                                <a:lnTo>
                                  <a:pt x="1460" y="713"/>
                                </a:lnTo>
                                <a:lnTo>
                                  <a:pt x="1461" y="696"/>
                                </a:lnTo>
                                <a:lnTo>
                                  <a:pt x="1461" y="679"/>
                                </a:lnTo>
                                <a:lnTo>
                                  <a:pt x="1461" y="661"/>
                                </a:lnTo>
                                <a:lnTo>
                                  <a:pt x="1461" y="644"/>
                                </a:lnTo>
                                <a:lnTo>
                                  <a:pt x="1461" y="628"/>
                                </a:lnTo>
                                <a:lnTo>
                                  <a:pt x="1460" y="611"/>
                                </a:lnTo>
                                <a:lnTo>
                                  <a:pt x="1459" y="594"/>
                                </a:lnTo>
                                <a:lnTo>
                                  <a:pt x="1456" y="577"/>
                                </a:lnTo>
                                <a:lnTo>
                                  <a:pt x="1454" y="562"/>
                                </a:lnTo>
                                <a:lnTo>
                                  <a:pt x="1451" y="545"/>
                                </a:lnTo>
                                <a:lnTo>
                                  <a:pt x="1447" y="528"/>
                                </a:lnTo>
                                <a:lnTo>
                                  <a:pt x="1443" y="513"/>
                                </a:lnTo>
                                <a:lnTo>
                                  <a:pt x="1439" y="497"/>
                                </a:lnTo>
                                <a:lnTo>
                                  <a:pt x="1434" y="480"/>
                                </a:lnTo>
                                <a:lnTo>
                                  <a:pt x="1429" y="465"/>
                                </a:lnTo>
                                <a:lnTo>
                                  <a:pt x="1424" y="449"/>
                                </a:lnTo>
                                <a:lnTo>
                                  <a:pt x="1417" y="434"/>
                                </a:lnTo>
                                <a:lnTo>
                                  <a:pt x="1411" y="420"/>
                                </a:lnTo>
                                <a:lnTo>
                                  <a:pt x="1405" y="404"/>
                                </a:lnTo>
                                <a:lnTo>
                                  <a:pt x="1398" y="390"/>
                                </a:lnTo>
                                <a:lnTo>
                                  <a:pt x="1390" y="376"/>
                                </a:lnTo>
                                <a:lnTo>
                                  <a:pt x="1383" y="360"/>
                                </a:lnTo>
                                <a:lnTo>
                                  <a:pt x="1374" y="346"/>
                                </a:lnTo>
                                <a:lnTo>
                                  <a:pt x="1366" y="333"/>
                                </a:lnTo>
                                <a:lnTo>
                                  <a:pt x="1357" y="319"/>
                                </a:lnTo>
                                <a:lnTo>
                                  <a:pt x="1346" y="306"/>
                                </a:lnTo>
                                <a:lnTo>
                                  <a:pt x="1337" y="292"/>
                                </a:lnTo>
                                <a:lnTo>
                                  <a:pt x="1327" y="279"/>
                                </a:lnTo>
                                <a:lnTo>
                                  <a:pt x="1317" y="266"/>
                                </a:lnTo>
                                <a:lnTo>
                                  <a:pt x="1306" y="253"/>
                                </a:lnTo>
                                <a:lnTo>
                                  <a:pt x="1295" y="242"/>
                                </a:lnTo>
                                <a:lnTo>
                                  <a:pt x="1273" y="217"/>
                                </a:lnTo>
                                <a:lnTo>
                                  <a:pt x="1248" y="194"/>
                                </a:lnTo>
                                <a:lnTo>
                                  <a:pt x="1222" y="173"/>
                                </a:lnTo>
                                <a:lnTo>
                                  <a:pt x="1196" y="151"/>
                                </a:lnTo>
                                <a:lnTo>
                                  <a:pt x="1168" y="132"/>
                                </a:lnTo>
                                <a:lnTo>
                                  <a:pt x="1140" y="114"/>
                                </a:lnTo>
                                <a:lnTo>
                                  <a:pt x="1110" y="97"/>
                                </a:lnTo>
                                <a:lnTo>
                                  <a:pt x="1096" y="88"/>
                                </a:lnTo>
                                <a:lnTo>
                                  <a:pt x="1080" y="80"/>
                                </a:lnTo>
                                <a:lnTo>
                                  <a:pt x="1063" y="72"/>
                                </a:lnTo>
                                <a:lnTo>
                                  <a:pt x="1048" y="66"/>
                                </a:lnTo>
                                <a:lnTo>
                                  <a:pt x="1032" y="59"/>
                                </a:lnTo>
                                <a:lnTo>
                                  <a:pt x="1016" y="53"/>
                                </a:lnTo>
                                <a:lnTo>
                                  <a:pt x="999" y="47"/>
                                </a:lnTo>
                                <a:lnTo>
                                  <a:pt x="982" y="40"/>
                                </a:lnTo>
                                <a:lnTo>
                                  <a:pt x="965" y="35"/>
                                </a:lnTo>
                                <a:lnTo>
                                  <a:pt x="948" y="30"/>
                                </a:lnTo>
                                <a:lnTo>
                                  <a:pt x="932" y="26"/>
                                </a:lnTo>
                                <a:lnTo>
                                  <a:pt x="914" y="22"/>
                                </a:lnTo>
                                <a:lnTo>
                                  <a:pt x="897" y="18"/>
                                </a:lnTo>
                                <a:lnTo>
                                  <a:pt x="879" y="14"/>
                                </a:lnTo>
                                <a:lnTo>
                                  <a:pt x="861" y="10"/>
                                </a:lnTo>
                                <a:lnTo>
                                  <a:pt x="842" y="8"/>
                                </a:lnTo>
                                <a:lnTo>
                                  <a:pt x="824" y="5"/>
                                </a:lnTo>
                                <a:lnTo>
                                  <a:pt x="806" y="4"/>
                                </a:lnTo>
                                <a:lnTo>
                                  <a:pt x="787" y="3"/>
                                </a:lnTo>
                                <a:lnTo>
                                  <a:pt x="769" y="1"/>
                                </a:lnTo>
                                <a:lnTo>
                                  <a:pt x="749" y="1"/>
                                </a:lnTo>
                                <a:lnTo>
                                  <a:pt x="731"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Rectangle 115"/>
                        <wps:cNvSpPr>
                          <a:spLocks noChangeArrowheads="1"/>
                        </wps:cNvSpPr>
                        <wps:spPr bwMode="auto">
                          <a:xfrm>
                            <a:off x="5187620" y="956670"/>
                            <a:ext cx="816462" cy="577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Other authorized agencies, including the Office of the Attorney General and the Office of the Inspector General</w:t>
                              </w:r>
                            </w:p>
                          </w:txbxContent>
                        </wps:txbx>
                        <wps:bodyPr rot="0" vert="horz" wrap="square" lIns="0" tIns="0" rIns="0" bIns="0" anchor="t" anchorCtr="0" upright="1">
                          <a:noAutofit/>
                        </wps:bodyPr>
                      </wps:wsp>
                      <wps:wsp>
                        <wps:cNvPr id="755" name="Rectangle 116"/>
                        <wps:cNvSpPr>
                          <a:spLocks noChangeArrowheads="1"/>
                        </wps:cNvSpPr>
                        <wps:spPr bwMode="auto">
                          <a:xfrm>
                            <a:off x="1545835" y="427526"/>
                            <a:ext cx="770015" cy="391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117"/>
                        <wps:cNvSpPr>
                          <a:spLocks noChangeArrowheads="1"/>
                        </wps:cNvSpPr>
                        <wps:spPr bwMode="auto">
                          <a:xfrm>
                            <a:off x="1545835" y="427526"/>
                            <a:ext cx="770015" cy="391959"/>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Rectangle 118"/>
                        <wps:cNvSpPr>
                          <a:spLocks noChangeArrowheads="1"/>
                        </wps:cNvSpPr>
                        <wps:spPr bwMode="auto">
                          <a:xfrm>
                            <a:off x="1560350" y="433332"/>
                            <a:ext cx="6640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May refer for General </w:t>
                              </w:r>
                            </w:p>
                          </w:txbxContent>
                        </wps:txbx>
                        <wps:bodyPr rot="0" vert="horz" wrap="square" lIns="0" tIns="0" rIns="0" bIns="0" anchor="t" anchorCtr="0" upright="1">
                          <a:noAutofit/>
                        </wps:bodyPr>
                      </wps:wsp>
                      <wps:wsp>
                        <wps:cNvPr id="758" name="Rectangle 119"/>
                        <wps:cNvSpPr>
                          <a:spLocks noChangeArrowheads="1"/>
                        </wps:cNvSpPr>
                        <wps:spPr bwMode="auto">
                          <a:xfrm>
                            <a:off x="1560350" y="529870"/>
                            <a:ext cx="46592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Adult Services, </w:t>
                              </w:r>
                            </w:p>
                          </w:txbxContent>
                        </wps:txbx>
                        <wps:bodyPr rot="0" vert="horz" wrap="square" lIns="0" tIns="0" rIns="0" bIns="0" anchor="t" anchorCtr="0" upright="1">
                          <a:noAutofit/>
                        </wps:bodyPr>
                      </wps:wsp>
                      <wps:wsp>
                        <wps:cNvPr id="759" name="Rectangle 120"/>
                        <wps:cNvSpPr>
                          <a:spLocks noChangeArrowheads="1"/>
                        </wps:cNvSpPr>
                        <wps:spPr bwMode="auto">
                          <a:xfrm>
                            <a:off x="1560350" y="626408"/>
                            <a:ext cx="48915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initiate in 72 hrs </w:t>
                              </w:r>
                            </w:p>
                          </w:txbxContent>
                        </wps:txbx>
                        <wps:bodyPr rot="0" vert="horz" wrap="square" lIns="0" tIns="0" rIns="0" bIns="0" anchor="t" anchorCtr="0" upright="1">
                          <a:noAutofit/>
                        </wps:bodyPr>
                      </wps:wsp>
                      <wps:wsp>
                        <wps:cNvPr id="760" name="Rectangle 121"/>
                        <wps:cNvSpPr>
                          <a:spLocks noChangeArrowheads="1"/>
                        </wps:cNvSpPr>
                        <wps:spPr bwMode="auto">
                          <a:xfrm>
                            <a:off x="1560350" y="722946"/>
                            <a:ext cx="39988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Assessment.</w:t>
                              </w:r>
                            </w:p>
                          </w:txbxContent>
                        </wps:txbx>
                        <wps:bodyPr rot="0" vert="horz" wrap="square" lIns="0" tIns="0" rIns="0" bIns="0" anchor="t" anchorCtr="0" upright="1">
                          <a:noAutofit/>
                        </wps:bodyPr>
                      </wps:wsp>
                      <wps:wsp>
                        <wps:cNvPr id="761" name="Freeform 122"/>
                        <wps:cNvSpPr>
                          <a:spLocks/>
                        </wps:cNvSpPr>
                        <wps:spPr bwMode="auto">
                          <a:xfrm>
                            <a:off x="1414476" y="2596365"/>
                            <a:ext cx="1079908" cy="966106"/>
                          </a:xfrm>
                          <a:custGeom>
                            <a:avLst/>
                            <a:gdLst>
                              <a:gd name="T0" fmla="*/ 688 w 1488"/>
                              <a:gd name="T1" fmla="*/ 3 h 1331"/>
                              <a:gd name="T2" fmla="*/ 613 w 1488"/>
                              <a:gd name="T3" fmla="*/ 12 h 1331"/>
                              <a:gd name="T4" fmla="*/ 542 w 1488"/>
                              <a:gd name="T5" fmla="*/ 26 h 1331"/>
                              <a:gd name="T6" fmla="*/ 472 w 1488"/>
                              <a:gd name="T7" fmla="*/ 47 h 1331"/>
                              <a:gd name="T8" fmla="*/ 406 w 1488"/>
                              <a:gd name="T9" fmla="*/ 74 h 1331"/>
                              <a:gd name="T10" fmla="*/ 328 w 1488"/>
                              <a:gd name="T11" fmla="*/ 114 h 1331"/>
                              <a:gd name="T12" fmla="*/ 219 w 1488"/>
                              <a:gd name="T13" fmla="*/ 195 h 1331"/>
                              <a:gd name="T14" fmla="*/ 159 w 1488"/>
                              <a:gd name="T15" fmla="*/ 256 h 1331"/>
                              <a:gd name="T16" fmla="*/ 118 w 1488"/>
                              <a:gd name="T17" fmla="*/ 308 h 1331"/>
                              <a:gd name="T18" fmla="*/ 82 w 1488"/>
                              <a:gd name="T19" fmla="*/ 363 h 1331"/>
                              <a:gd name="T20" fmla="*/ 52 w 1488"/>
                              <a:gd name="T21" fmla="*/ 423 h 1331"/>
                              <a:gd name="T22" fmla="*/ 29 w 1488"/>
                              <a:gd name="T23" fmla="*/ 485 h 1331"/>
                              <a:gd name="T24" fmla="*/ 12 w 1488"/>
                              <a:gd name="T25" fmla="*/ 548 h 1331"/>
                              <a:gd name="T26" fmla="*/ 3 w 1488"/>
                              <a:gd name="T27" fmla="*/ 615 h 1331"/>
                              <a:gd name="T28" fmla="*/ 2 w 1488"/>
                              <a:gd name="T29" fmla="*/ 684 h 1331"/>
                              <a:gd name="T30" fmla="*/ 7 w 1488"/>
                              <a:gd name="T31" fmla="*/ 751 h 1331"/>
                              <a:gd name="T32" fmla="*/ 20 w 1488"/>
                              <a:gd name="T33" fmla="*/ 817 h 1331"/>
                              <a:gd name="T34" fmla="*/ 40 w 1488"/>
                              <a:gd name="T35" fmla="*/ 880 h 1331"/>
                              <a:gd name="T36" fmla="*/ 66 w 1488"/>
                              <a:gd name="T37" fmla="*/ 939 h 1331"/>
                              <a:gd name="T38" fmla="*/ 100 w 1488"/>
                              <a:gd name="T39" fmla="*/ 997 h 1331"/>
                              <a:gd name="T40" fmla="*/ 138 w 1488"/>
                              <a:gd name="T41" fmla="*/ 1052 h 1331"/>
                              <a:gd name="T42" fmla="*/ 182 w 1488"/>
                              <a:gd name="T43" fmla="*/ 1102 h 1331"/>
                              <a:gd name="T44" fmla="*/ 272 w 1488"/>
                              <a:gd name="T45" fmla="*/ 1179 h 1331"/>
                              <a:gd name="T46" fmla="*/ 375 w 1488"/>
                              <a:gd name="T47" fmla="*/ 1243 h 1331"/>
                              <a:gd name="T48" fmla="*/ 438 w 1488"/>
                              <a:gd name="T49" fmla="*/ 1272 h 1331"/>
                              <a:gd name="T50" fmla="*/ 505 w 1488"/>
                              <a:gd name="T51" fmla="*/ 1296 h 1331"/>
                              <a:gd name="T52" fmla="*/ 577 w 1488"/>
                              <a:gd name="T53" fmla="*/ 1314 h 1331"/>
                              <a:gd name="T54" fmla="*/ 650 w 1488"/>
                              <a:gd name="T55" fmla="*/ 1325 h 1331"/>
                              <a:gd name="T56" fmla="*/ 725 w 1488"/>
                              <a:gd name="T57" fmla="*/ 1331 h 1331"/>
                              <a:gd name="T58" fmla="*/ 801 w 1488"/>
                              <a:gd name="T59" fmla="*/ 1329 h 1331"/>
                              <a:gd name="T60" fmla="*/ 876 w 1488"/>
                              <a:gd name="T61" fmla="*/ 1320 h 1331"/>
                              <a:gd name="T62" fmla="*/ 949 w 1488"/>
                              <a:gd name="T63" fmla="*/ 1306 h 1331"/>
                              <a:gd name="T64" fmla="*/ 1017 w 1488"/>
                              <a:gd name="T65" fmla="*/ 1285 h 1331"/>
                              <a:gd name="T66" fmla="*/ 1083 w 1488"/>
                              <a:gd name="T67" fmla="*/ 1258 h 1331"/>
                              <a:gd name="T68" fmla="*/ 1161 w 1488"/>
                              <a:gd name="T69" fmla="*/ 1218 h 1331"/>
                              <a:gd name="T70" fmla="*/ 1270 w 1488"/>
                              <a:gd name="T71" fmla="*/ 1137 h 1331"/>
                              <a:gd name="T72" fmla="*/ 1330 w 1488"/>
                              <a:gd name="T73" fmla="*/ 1076 h 1331"/>
                              <a:gd name="T74" fmla="*/ 1371 w 1488"/>
                              <a:gd name="T75" fmla="*/ 1025 h 1331"/>
                              <a:gd name="T76" fmla="*/ 1407 w 1488"/>
                              <a:gd name="T77" fmla="*/ 969 h 1331"/>
                              <a:gd name="T78" fmla="*/ 1437 w 1488"/>
                              <a:gd name="T79" fmla="*/ 910 h 1331"/>
                              <a:gd name="T80" fmla="*/ 1460 w 1488"/>
                              <a:gd name="T81" fmla="*/ 849 h 1331"/>
                              <a:gd name="T82" fmla="*/ 1476 w 1488"/>
                              <a:gd name="T83" fmla="*/ 784 h 1331"/>
                              <a:gd name="T84" fmla="*/ 1486 w 1488"/>
                              <a:gd name="T85" fmla="*/ 717 h 1331"/>
                              <a:gd name="T86" fmla="*/ 1488 w 1488"/>
                              <a:gd name="T87" fmla="*/ 649 h 1331"/>
                              <a:gd name="T88" fmla="*/ 1482 w 1488"/>
                              <a:gd name="T89" fmla="*/ 582 h 1331"/>
                              <a:gd name="T90" fmla="*/ 1469 w 1488"/>
                              <a:gd name="T91" fmla="*/ 516 h 1331"/>
                              <a:gd name="T92" fmla="*/ 1449 w 1488"/>
                              <a:gd name="T93" fmla="*/ 452 h 1331"/>
                              <a:gd name="T94" fmla="*/ 1423 w 1488"/>
                              <a:gd name="T95" fmla="*/ 393 h 1331"/>
                              <a:gd name="T96" fmla="*/ 1389 w 1488"/>
                              <a:gd name="T97" fmla="*/ 335 h 1331"/>
                              <a:gd name="T98" fmla="*/ 1351 w 1488"/>
                              <a:gd name="T99" fmla="*/ 281 h 1331"/>
                              <a:gd name="T100" fmla="*/ 1307 w 1488"/>
                              <a:gd name="T101" fmla="*/ 230 h 1331"/>
                              <a:gd name="T102" fmla="*/ 1217 w 1488"/>
                              <a:gd name="T103" fmla="*/ 153 h 1331"/>
                              <a:gd name="T104" fmla="*/ 1114 w 1488"/>
                              <a:gd name="T105" fmla="*/ 90 h 1331"/>
                              <a:gd name="T106" fmla="*/ 1051 w 1488"/>
                              <a:gd name="T107" fmla="*/ 60 h 1331"/>
                              <a:gd name="T108" fmla="*/ 984 w 1488"/>
                              <a:gd name="T109" fmla="*/ 35 h 1331"/>
                              <a:gd name="T110" fmla="*/ 913 w 1488"/>
                              <a:gd name="T111" fmla="*/ 19 h 1331"/>
                              <a:gd name="T112" fmla="*/ 839 w 1488"/>
                              <a:gd name="T113" fmla="*/ 6 h 1331"/>
                              <a:gd name="T114" fmla="*/ 764 w 1488"/>
                              <a:gd name="T115"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88" h="1331">
                                <a:moveTo>
                                  <a:pt x="745" y="2"/>
                                </a:moveTo>
                                <a:lnTo>
                                  <a:pt x="725" y="2"/>
                                </a:lnTo>
                                <a:lnTo>
                                  <a:pt x="706" y="2"/>
                                </a:lnTo>
                                <a:lnTo>
                                  <a:pt x="688" y="3"/>
                                </a:lnTo>
                                <a:lnTo>
                                  <a:pt x="668" y="4"/>
                                </a:lnTo>
                                <a:lnTo>
                                  <a:pt x="650" y="7"/>
                                </a:lnTo>
                                <a:lnTo>
                                  <a:pt x="631" y="8"/>
                                </a:lnTo>
                                <a:lnTo>
                                  <a:pt x="613" y="12"/>
                                </a:lnTo>
                                <a:lnTo>
                                  <a:pt x="595" y="15"/>
                                </a:lnTo>
                                <a:lnTo>
                                  <a:pt x="577" y="19"/>
                                </a:lnTo>
                                <a:lnTo>
                                  <a:pt x="558" y="22"/>
                                </a:lnTo>
                                <a:lnTo>
                                  <a:pt x="542" y="26"/>
                                </a:lnTo>
                                <a:lnTo>
                                  <a:pt x="524" y="31"/>
                                </a:lnTo>
                                <a:lnTo>
                                  <a:pt x="505" y="37"/>
                                </a:lnTo>
                                <a:lnTo>
                                  <a:pt x="489" y="42"/>
                                </a:lnTo>
                                <a:lnTo>
                                  <a:pt x="472" y="47"/>
                                </a:lnTo>
                                <a:lnTo>
                                  <a:pt x="455" y="53"/>
                                </a:lnTo>
                                <a:lnTo>
                                  <a:pt x="438" y="60"/>
                                </a:lnTo>
                                <a:lnTo>
                                  <a:pt x="423" y="66"/>
                                </a:lnTo>
                                <a:lnTo>
                                  <a:pt x="406" y="74"/>
                                </a:lnTo>
                                <a:lnTo>
                                  <a:pt x="390" y="82"/>
                                </a:lnTo>
                                <a:lnTo>
                                  <a:pt x="375" y="90"/>
                                </a:lnTo>
                                <a:lnTo>
                                  <a:pt x="359" y="97"/>
                                </a:lnTo>
                                <a:lnTo>
                                  <a:pt x="328" y="114"/>
                                </a:lnTo>
                                <a:lnTo>
                                  <a:pt x="300" y="133"/>
                                </a:lnTo>
                                <a:lnTo>
                                  <a:pt x="272" y="153"/>
                                </a:lnTo>
                                <a:lnTo>
                                  <a:pt x="244" y="174"/>
                                </a:lnTo>
                                <a:lnTo>
                                  <a:pt x="219" y="195"/>
                                </a:lnTo>
                                <a:lnTo>
                                  <a:pt x="194" y="219"/>
                                </a:lnTo>
                                <a:lnTo>
                                  <a:pt x="182" y="232"/>
                                </a:lnTo>
                                <a:lnTo>
                                  <a:pt x="171" y="243"/>
                                </a:lnTo>
                                <a:lnTo>
                                  <a:pt x="159" y="256"/>
                                </a:lnTo>
                                <a:lnTo>
                                  <a:pt x="149" y="268"/>
                                </a:lnTo>
                                <a:lnTo>
                                  <a:pt x="138" y="281"/>
                                </a:lnTo>
                                <a:lnTo>
                                  <a:pt x="128" y="295"/>
                                </a:lnTo>
                                <a:lnTo>
                                  <a:pt x="118" y="308"/>
                                </a:lnTo>
                                <a:lnTo>
                                  <a:pt x="109" y="321"/>
                                </a:lnTo>
                                <a:lnTo>
                                  <a:pt x="100" y="335"/>
                                </a:lnTo>
                                <a:lnTo>
                                  <a:pt x="91" y="349"/>
                                </a:lnTo>
                                <a:lnTo>
                                  <a:pt x="82" y="363"/>
                                </a:lnTo>
                                <a:lnTo>
                                  <a:pt x="74" y="378"/>
                                </a:lnTo>
                                <a:lnTo>
                                  <a:pt x="66" y="393"/>
                                </a:lnTo>
                                <a:lnTo>
                                  <a:pt x="60" y="407"/>
                                </a:lnTo>
                                <a:lnTo>
                                  <a:pt x="52" y="423"/>
                                </a:lnTo>
                                <a:lnTo>
                                  <a:pt x="45" y="437"/>
                                </a:lnTo>
                                <a:lnTo>
                                  <a:pt x="40" y="452"/>
                                </a:lnTo>
                                <a:lnTo>
                                  <a:pt x="34" y="468"/>
                                </a:lnTo>
                                <a:lnTo>
                                  <a:pt x="29" y="485"/>
                                </a:lnTo>
                                <a:lnTo>
                                  <a:pt x="25" y="500"/>
                                </a:lnTo>
                                <a:lnTo>
                                  <a:pt x="20" y="516"/>
                                </a:lnTo>
                                <a:lnTo>
                                  <a:pt x="16" y="533"/>
                                </a:lnTo>
                                <a:lnTo>
                                  <a:pt x="12" y="548"/>
                                </a:lnTo>
                                <a:lnTo>
                                  <a:pt x="9" y="565"/>
                                </a:lnTo>
                                <a:lnTo>
                                  <a:pt x="7" y="582"/>
                                </a:lnTo>
                                <a:lnTo>
                                  <a:pt x="4" y="598"/>
                                </a:lnTo>
                                <a:lnTo>
                                  <a:pt x="3" y="615"/>
                                </a:lnTo>
                                <a:lnTo>
                                  <a:pt x="2" y="632"/>
                                </a:lnTo>
                                <a:lnTo>
                                  <a:pt x="2" y="649"/>
                                </a:lnTo>
                                <a:lnTo>
                                  <a:pt x="0" y="667"/>
                                </a:lnTo>
                                <a:lnTo>
                                  <a:pt x="2" y="684"/>
                                </a:lnTo>
                                <a:lnTo>
                                  <a:pt x="2" y="700"/>
                                </a:lnTo>
                                <a:lnTo>
                                  <a:pt x="3" y="717"/>
                                </a:lnTo>
                                <a:lnTo>
                                  <a:pt x="4" y="734"/>
                                </a:lnTo>
                                <a:lnTo>
                                  <a:pt x="7" y="751"/>
                                </a:lnTo>
                                <a:lnTo>
                                  <a:pt x="9" y="768"/>
                                </a:lnTo>
                                <a:lnTo>
                                  <a:pt x="13" y="784"/>
                                </a:lnTo>
                                <a:lnTo>
                                  <a:pt x="16" y="800"/>
                                </a:lnTo>
                                <a:lnTo>
                                  <a:pt x="20" y="817"/>
                                </a:lnTo>
                                <a:lnTo>
                                  <a:pt x="25" y="832"/>
                                </a:lnTo>
                                <a:lnTo>
                                  <a:pt x="29" y="849"/>
                                </a:lnTo>
                                <a:lnTo>
                                  <a:pt x="34" y="864"/>
                                </a:lnTo>
                                <a:lnTo>
                                  <a:pt x="40" y="880"/>
                                </a:lnTo>
                                <a:lnTo>
                                  <a:pt x="45" y="895"/>
                                </a:lnTo>
                                <a:lnTo>
                                  <a:pt x="52" y="910"/>
                                </a:lnTo>
                                <a:lnTo>
                                  <a:pt x="60" y="925"/>
                                </a:lnTo>
                                <a:lnTo>
                                  <a:pt x="66" y="939"/>
                                </a:lnTo>
                                <a:lnTo>
                                  <a:pt x="74" y="955"/>
                                </a:lnTo>
                                <a:lnTo>
                                  <a:pt x="82" y="969"/>
                                </a:lnTo>
                                <a:lnTo>
                                  <a:pt x="91" y="983"/>
                                </a:lnTo>
                                <a:lnTo>
                                  <a:pt x="100" y="997"/>
                                </a:lnTo>
                                <a:lnTo>
                                  <a:pt x="109" y="1012"/>
                                </a:lnTo>
                                <a:lnTo>
                                  <a:pt x="118" y="1025"/>
                                </a:lnTo>
                                <a:lnTo>
                                  <a:pt x="128" y="1037"/>
                                </a:lnTo>
                                <a:lnTo>
                                  <a:pt x="138" y="1052"/>
                                </a:lnTo>
                                <a:lnTo>
                                  <a:pt x="149" y="1065"/>
                                </a:lnTo>
                                <a:lnTo>
                                  <a:pt x="159" y="1076"/>
                                </a:lnTo>
                                <a:lnTo>
                                  <a:pt x="171" y="1089"/>
                                </a:lnTo>
                                <a:lnTo>
                                  <a:pt x="182" y="1102"/>
                                </a:lnTo>
                                <a:lnTo>
                                  <a:pt x="194" y="1114"/>
                                </a:lnTo>
                                <a:lnTo>
                                  <a:pt x="219" y="1137"/>
                                </a:lnTo>
                                <a:lnTo>
                                  <a:pt x="244" y="1159"/>
                                </a:lnTo>
                                <a:lnTo>
                                  <a:pt x="272" y="1179"/>
                                </a:lnTo>
                                <a:lnTo>
                                  <a:pt x="300" y="1199"/>
                                </a:lnTo>
                                <a:lnTo>
                                  <a:pt x="328" y="1218"/>
                                </a:lnTo>
                                <a:lnTo>
                                  <a:pt x="359" y="1235"/>
                                </a:lnTo>
                                <a:lnTo>
                                  <a:pt x="375" y="1243"/>
                                </a:lnTo>
                                <a:lnTo>
                                  <a:pt x="390" y="1251"/>
                                </a:lnTo>
                                <a:lnTo>
                                  <a:pt x="406" y="1258"/>
                                </a:lnTo>
                                <a:lnTo>
                                  <a:pt x="423" y="1266"/>
                                </a:lnTo>
                                <a:lnTo>
                                  <a:pt x="438" y="1272"/>
                                </a:lnTo>
                                <a:lnTo>
                                  <a:pt x="455" y="1279"/>
                                </a:lnTo>
                                <a:lnTo>
                                  <a:pt x="472" y="1285"/>
                                </a:lnTo>
                                <a:lnTo>
                                  <a:pt x="489" y="1291"/>
                                </a:lnTo>
                                <a:lnTo>
                                  <a:pt x="505" y="1296"/>
                                </a:lnTo>
                                <a:lnTo>
                                  <a:pt x="524" y="1301"/>
                                </a:lnTo>
                                <a:lnTo>
                                  <a:pt x="540" y="1306"/>
                                </a:lnTo>
                                <a:lnTo>
                                  <a:pt x="558" y="1310"/>
                                </a:lnTo>
                                <a:lnTo>
                                  <a:pt x="577" y="1314"/>
                                </a:lnTo>
                                <a:lnTo>
                                  <a:pt x="595" y="1318"/>
                                </a:lnTo>
                                <a:lnTo>
                                  <a:pt x="613" y="1320"/>
                                </a:lnTo>
                                <a:lnTo>
                                  <a:pt x="631" y="1323"/>
                                </a:lnTo>
                                <a:lnTo>
                                  <a:pt x="650" y="1325"/>
                                </a:lnTo>
                                <a:lnTo>
                                  <a:pt x="668" y="1328"/>
                                </a:lnTo>
                                <a:lnTo>
                                  <a:pt x="688" y="1329"/>
                                </a:lnTo>
                                <a:lnTo>
                                  <a:pt x="706" y="1331"/>
                                </a:lnTo>
                                <a:lnTo>
                                  <a:pt x="725" y="1331"/>
                                </a:lnTo>
                                <a:lnTo>
                                  <a:pt x="745" y="1331"/>
                                </a:lnTo>
                                <a:lnTo>
                                  <a:pt x="764" y="1331"/>
                                </a:lnTo>
                                <a:lnTo>
                                  <a:pt x="783" y="1331"/>
                                </a:lnTo>
                                <a:lnTo>
                                  <a:pt x="801" y="1329"/>
                                </a:lnTo>
                                <a:lnTo>
                                  <a:pt x="821" y="1328"/>
                                </a:lnTo>
                                <a:lnTo>
                                  <a:pt x="839" y="1325"/>
                                </a:lnTo>
                                <a:lnTo>
                                  <a:pt x="858" y="1324"/>
                                </a:lnTo>
                                <a:lnTo>
                                  <a:pt x="876" y="1320"/>
                                </a:lnTo>
                                <a:lnTo>
                                  <a:pt x="894" y="1318"/>
                                </a:lnTo>
                                <a:lnTo>
                                  <a:pt x="913" y="1314"/>
                                </a:lnTo>
                                <a:lnTo>
                                  <a:pt x="931" y="1310"/>
                                </a:lnTo>
                                <a:lnTo>
                                  <a:pt x="949" y="1306"/>
                                </a:lnTo>
                                <a:lnTo>
                                  <a:pt x="966" y="1301"/>
                                </a:lnTo>
                                <a:lnTo>
                                  <a:pt x="984" y="1296"/>
                                </a:lnTo>
                                <a:lnTo>
                                  <a:pt x="1000" y="1291"/>
                                </a:lnTo>
                                <a:lnTo>
                                  <a:pt x="1017" y="1285"/>
                                </a:lnTo>
                                <a:lnTo>
                                  <a:pt x="1034" y="1279"/>
                                </a:lnTo>
                                <a:lnTo>
                                  <a:pt x="1051" y="1272"/>
                                </a:lnTo>
                                <a:lnTo>
                                  <a:pt x="1068" y="1266"/>
                                </a:lnTo>
                                <a:lnTo>
                                  <a:pt x="1083" y="1258"/>
                                </a:lnTo>
                                <a:lnTo>
                                  <a:pt x="1099" y="1251"/>
                                </a:lnTo>
                                <a:lnTo>
                                  <a:pt x="1114" y="1243"/>
                                </a:lnTo>
                                <a:lnTo>
                                  <a:pt x="1130" y="1235"/>
                                </a:lnTo>
                                <a:lnTo>
                                  <a:pt x="1161" y="1218"/>
                                </a:lnTo>
                                <a:lnTo>
                                  <a:pt x="1189" y="1199"/>
                                </a:lnTo>
                                <a:lnTo>
                                  <a:pt x="1217" y="1179"/>
                                </a:lnTo>
                                <a:lnTo>
                                  <a:pt x="1245" y="1159"/>
                                </a:lnTo>
                                <a:lnTo>
                                  <a:pt x="1270" y="1137"/>
                                </a:lnTo>
                                <a:lnTo>
                                  <a:pt x="1295" y="1114"/>
                                </a:lnTo>
                                <a:lnTo>
                                  <a:pt x="1307" y="1102"/>
                                </a:lnTo>
                                <a:lnTo>
                                  <a:pt x="1318" y="1089"/>
                                </a:lnTo>
                                <a:lnTo>
                                  <a:pt x="1330" y="1076"/>
                                </a:lnTo>
                                <a:lnTo>
                                  <a:pt x="1340" y="1065"/>
                                </a:lnTo>
                                <a:lnTo>
                                  <a:pt x="1351" y="1052"/>
                                </a:lnTo>
                                <a:lnTo>
                                  <a:pt x="1361" y="1037"/>
                                </a:lnTo>
                                <a:lnTo>
                                  <a:pt x="1371" y="1025"/>
                                </a:lnTo>
                                <a:lnTo>
                                  <a:pt x="1380" y="1012"/>
                                </a:lnTo>
                                <a:lnTo>
                                  <a:pt x="1389" y="997"/>
                                </a:lnTo>
                                <a:lnTo>
                                  <a:pt x="1398" y="983"/>
                                </a:lnTo>
                                <a:lnTo>
                                  <a:pt x="1407" y="969"/>
                                </a:lnTo>
                                <a:lnTo>
                                  <a:pt x="1415" y="955"/>
                                </a:lnTo>
                                <a:lnTo>
                                  <a:pt x="1423" y="939"/>
                                </a:lnTo>
                                <a:lnTo>
                                  <a:pt x="1429" y="925"/>
                                </a:lnTo>
                                <a:lnTo>
                                  <a:pt x="1437" y="910"/>
                                </a:lnTo>
                                <a:lnTo>
                                  <a:pt x="1444" y="895"/>
                                </a:lnTo>
                                <a:lnTo>
                                  <a:pt x="1449" y="880"/>
                                </a:lnTo>
                                <a:lnTo>
                                  <a:pt x="1455" y="864"/>
                                </a:lnTo>
                                <a:lnTo>
                                  <a:pt x="1460" y="849"/>
                                </a:lnTo>
                                <a:lnTo>
                                  <a:pt x="1464" y="832"/>
                                </a:lnTo>
                                <a:lnTo>
                                  <a:pt x="1469" y="817"/>
                                </a:lnTo>
                                <a:lnTo>
                                  <a:pt x="1473" y="800"/>
                                </a:lnTo>
                                <a:lnTo>
                                  <a:pt x="1476" y="784"/>
                                </a:lnTo>
                                <a:lnTo>
                                  <a:pt x="1480" y="768"/>
                                </a:lnTo>
                                <a:lnTo>
                                  <a:pt x="1482" y="751"/>
                                </a:lnTo>
                                <a:lnTo>
                                  <a:pt x="1484" y="734"/>
                                </a:lnTo>
                                <a:lnTo>
                                  <a:pt x="1486" y="717"/>
                                </a:lnTo>
                                <a:lnTo>
                                  <a:pt x="1488" y="700"/>
                                </a:lnTo>
                                <a:lnTo>
                                  <a:pt x="1488" y="684"/>
                                </a:lnTo>
                                <a:lnTo>
                                  <a:pt x="1488" y="666"/>
                                </a:lnTo>
                                <a:lnTo>
                                  <a:pt x="1488" y="649"/>
                                </a:lnTo>
                                <a:lnTo>
                                  <a:pt x="1488" y="632"/>
                                </a:lnTo>
                                <a:lnTo>
                                  <a:pt x="1486" y="615"/>
                                </a:lnTo>
                                <a:lnTo>
                                  <a:pt x="1485" y="598"/>
                                </a:lnTo>
                                <a:lnTo>
                                  <a:pt x="1482" y="582"/>
                                </a:lnTo>
                                <a:lnTo>
                                  <a:pt x="1480" y="565"/>
                                </a:lnTo>
                                <a:lnTo>
                                  <a:pt x="1477" y="548"/>
                                </a:lnTo>
                                <a:lnTo>
                                  <a:pt x="1473" y="533"/>
                                </a:lnTo>
                                <a:lnTo>
                                  <a:pt x="1469" y="516"/>
                                </a:lnTo>
                                <a:lnTo>
                                  <a:pt x="1464" y="500"/>
                                </a:lnTo>
                                <a:lnTo>
                                  <a:pt x="1460" y="485"/>
                                </a:lnTo>
                                <a:lnTo>
                                  <a:pt x="1455" y="468"/>
                                </a:lnTo>
                                <a:lnTo>
                                  <a:pt x="1449" y="452"/>
                                </a:lnTo>
                                <a:lnTo>
                                  <a:pt x="1444" y="437"/>
                                </a:lnTo>
                                <a:lnTo>
                                  <a:pt x="1437" y="423"/>
                                </a:lnTo>
                                <a:lnTo>
                                  <a:pt x="1429" y="407"/>
                                </a:lnTo>
                                <a:lnTo>
                                  <a:pt x="1423" y="393"/>
                                </a:lnTo>
                                <a:lnTo>
                                  <a:pt x="1415" y="378"/>
                                </a:lnTo>
                                <a:lnTo>
                                  <a:pt x="1407" y="363"/>
                                </a:lnTo>
                                <a:lnTo>
                                  <a:pt x="1398" y="349"/>
                                </a:lnTo>
                                <a:lnTo>
                                  <a:pt x="1389" y="335"/>
                                </a:lnTo>
                                <a:lnTo>
                                  <a:pt x="1380" y="321"/>
                                </a:lnTo>
                                <a:lnTo>
                                  <a:pt x="1371" y="308"/>
                                </a:lnTo>
                                <a:lnTo>
                                  <a:pt x="1361" y="295"/>
                                </a:lnTo>
                                <a:lnTo>
                                  <a:pt x="1351" y="281"/>
                                </a:lnTo>
                                <a:lnTo>
                                  <a:pt x="1340" y="268"/>
                                </a:lnTo>
                                <a:lnTo>
                                  <a:pt x="1330" y="256"/>
                                </a:lnTo>
                                <a:lnTo>
                                  <a:pt x="1318" y="243"/>
                                </a:lnTo>
                                <a:lnTo>
                                  <a:pt x="1307" y="230"/>
                                </a:lnTo>
                                <a:lnTo>
                                  <a:pt x="1295" y="219"/>
                                </a:lnTo>
                                <a:lnTo>
                                  <a:pt x="1270" y="195"/>
                                </a:lnTo>
                                <a:lnTo>
                                  <a:pt x="1245" y="174"/>
                                </a:lnTo>
                                <a:lnTo>
                                  <a:pt x="1217" y="153"/>
                                </a:lnTo>
                                <a:lnTo>
                                  <a:pt x="1189" y="133"/>
                                </a:lnTo>
                                <a:lnTo>
                                  <a:pt x="1161" y="114"/>
                                </a:lnTo>
                                <a:lnTo>
                                  <a:pt x="1130" y="97"/>
                                </a:lnTo>
                                <a:lnTo>
                                  <a:pt x="1114" y="90"/>
                                </a:lnTo>
                                <a:lnTo>
                                  <a:pt x="1099" y="82"/>
                                </a:lnTo>
                                <a:lnTo>
                                  <a:pt x="1083" y="74"/>
                                </a:lnTo>
                                <a:lnTo>
                                  <a:pt x="1068" y="66"/>
                                </a:lnTo>
                                <a:lnTo>
                                  <a:pt x="1051" y="60"/>
                                </a:lnTo>
                                <a:lnTo>
                                  <a:pt x="1034" y="53"/>
                                </a:lnTo>
                                <a:lnTo>
                                  <a:pt x="1017" y="47"/>
                                </a:lnTo>
                                <a:lnTo>
                                  <a:pt x="1000" y="42"/>
                                </a:lnTo>
                                <a:lnTo>
                                  <a:pt x="984" y="35"/>
                                </a:lnTo>
                                <a:lnTo>
                                  <a:pt x="966" y="31"/>
                                </a:lnTo>
                                <a:lnTo>
                                  <a:pt x="949" y="26"/>
                                </a:lnTo>
                                <a:lnTo>
                                  <a:pt x="931" y="22"/>
                                </a:lnTo>
                                <a:lnTo>
                                  <a:pt x="913" y="19"/>
                                </a:lnTo>
                                <a:lnTo>
                                  <a:pt x="894" y="15"/>
                                </a:lnTo>
                                <a:lnTo>
                                  <a:pt x="876" y="11"/>
                                </a:lnTo>
                                <a:lnTo>
                                  <a:pt x="858" y="8"/>
                                </a:lnTo>
                                <a:lnTo>
                                  <a:pt x="839" y="6"/>
                                </a:lnTo>
                                <a:lnTo>
                                  <a:pt x="821" y="4"/>
                                </a:lnTo>
                                <a:lnTo>
                                  <a:pt x="801" y="3"/>
                                </a:lnTo>
                                <a:lnTo>
                                  <a:pt x="783" y="2"/>
                                </a:lnTo>
                                <a:lnTo>
                                  <a:pt x="764" y="0"/>
                                </a:lnTo>
                                <a:lnTo>
                                  <a:pt x="745" y="0"/>
                                </a:lnTo>
                                <a:lnTo>
                                  <a:pt x="7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123"/>
                        <wps:cNvSpPr>
                          <a:spLocks/>
                        </wps:cNvSpPr>
                        <wps:spPr bwMode="auto">
                          <a:xfrm>
                            <a:off x="1341175" y="2653707"/>
                            <a:ext cx="1222153" cy="908764"/>
                          </a:xfrm>
                          <a:custGeom>
                            <a:avLst/>
                            <a:gdLst>
                              <a:gd name="T0" fmla="*/ 688 w 1488"/>
                              <a:gd name="T1" fmla="*/ 3 h 1331"/>
                              <a:gd name="T2" fmla="*/ 613 w 1488"/>
                              <a:gd name="T3" fmla="*/ 12 h 1331"/>
                              <a:gd name="T4" fmla="*/ 542 w 1488"/>
                              <a:gd name="T5" fmla="*/ 26 h 1331"/>
                              <a:gd name="T6" fmla="*/ 472 w 1488"/>
                              <a:gd name="T7" fmla="*/ 47 h 1331"/>
                              <a:gd name="T8" fmla="*/ 406 w 1488"/>
                              <a:gd name="T9" fmla="*/ 74 h 1331"/>
                              <a:gd name="T10" fmla="*/ 328 w 1488"/>
                              <a:gd name="T11" fmla="*/ 114 h 1331"/>
                              <a:gd name="T12" fmla="*/ 219 w 1488"/>
                              <a:gd name="T13" fmla="*/ 195 h 1331"/>
                              <a:gd name="T14" fmla="*/ 159 w 1488"/>
                              <a:gd name="T15" fmla="*/ 256 h 1331"/>
                              <a:gd name="T16" fmla="*/ 118 w 1488"/>
                              <a:gd name="T17" fmla="*/ 308 h 1331"/>
                              <a:gd name="T18" fmla="*/ 82 w 1488"/>
                              <a:gd name="T19" fmla="*/ 363 h 1331"/>
                              <a:gd name="T20" fmla="*/ 52 w 1488"/>
                              <a:gd name="T21" fmla="*/ 423 h 1331"/>
                              <a:gd name="T22" fmla="*/ 29 w 1488"/>
                              <a:gd name="T23" fmla="*/ 485 h 1331"/>
                              <a:gd name="T24" fmla="*/ 12 w 1488"/>
                              <a:gd name="T25" fmla="*/ 548 h 1331"/>
                              <a:gd name="T26" fmla="*/ 3 w 1488"/>
                              <a:gd name="T27" fmla="*/ 615 h 1331"/>
                              <a:gd name="T28" fmla="*/ 2 w 1488"/>
                              <a:gd name="T29" fmla="*/ 684 h 1331"/>
                              <a:gd name="T30" fmla="*/ 7 w 1488"/>
                              <a:gd name="T31" fmla="*/ 751 h 1331"/>
                              <a:gd name="T32" fmla="*/ 20 w 1488"/>
                              <a:gd name="T33" fmla="*/ 817 h 1331"/>
                              <a:gd name="T34" fmla="*/ 40 w 1488"/>
                              <a:gd name="T35" fmla="*/ 880 h 1331"/>
                              <a:gd name="T36" fmla="*/ 66 w 1488"/>
                              <a:gd name="T37" fmla="*/ 939 h 1331"/>
                              <a:gd name="T38" fmla="*/ 100 w 1488"/>
                              <a:gd name="T39" fmla="*/ 997 h 1331"/>
                              <a:gd name="T40" fmla="*/ 138 w 1488"/>
                              <a:gd name="T41" fmla="*/ 1052 h 1331"/>
                              <a:gd name="T42" fmla="*/ 182 w 1488"/>
                              <a:gd name="T43" fmla="*/ 1102 h 1331"/>
                              <a:gd name="T44" fmla="*/ 272 w 1488"/>
                              <a:gd name="T45" fmla="*/ 1179 h 1331"/>
                              <a:gd name="T46" fmla="*/ 375 w 1488"/>
                              <a:gd name="T47" fmla="*/ 1243 h 1331"/>
                              <a:gd name="T48" fmla="*/ 438 w 1488"/>
                              <a:gd name="T49" fmla="*/ 1272 h 1331"/>
                              <a:gd name="T50" fmla="*/ 505 w 1488"/>
                              <a:gd name="T51" fmla="*/ 1296 h 1331"/>
                              <a:gd name="T52" fmla="*/ 577 w 1488"/>
                              <a:gd name="T53" fmla="*/ 1314 h 1331"/>
                              <a:gd name="T54" fmla="*/ 650 w 1488"/>
                              <a:gd name="T55" fmla="*/ 1325 h 1331"/>
                              <a:gd name="T56" fmla="*/ 725 w 1488"/>
                              <a:gd name="T57" fmla="*/ 1331 h 1331"/>
                              <a:gd name="T58" fmla="*/ 801 w 1488"/>
                              <a:gd name="T59" fmla="*/ 1329 h 1331"/>
                              <a:gd name="T60" fmla="*/ 876 w 1488"/>
                              <a:gd name="T61" fmla="*/ 1320 h 1331"/>
                              <a:gd name="T62" fmla="*/ 949 w 1488"/>
                              <a:gd name="T63" fmla="*/ 1306 h 1331"/>
                              <a:gd name="T64" fmla="*/ 1017 w 1488"/>
                              <a:gd name="T65" fmla="*/ 1285 h 1331"/>
                              <a:gd name="T66" fmla="*/ 1083 w 1488"/>
                              <a:gd name="T67" fmla="*/ 1258 h 1331"/>
                              <a:gd name="T68" fmla="*/ 1161 w 1488"/>
                              <a:gd name="T69" fmla="*/ 1218 h 1331"/>
                              <a:gd name="T70" fmla="*/ 1270 w 1488"/>
                              <a:gd name="T71" fmla="*/ 1137 h 1331"/>
                              <a:gd name="T72" fmla="*/ 1330 w 1488"/>
                              <a:gd name="T73" fmla="*/ 1076 h 1331"/>
                              <a:gd name="T74" fmla="*/ 1371 w 1488"/>
                              <a:gd name="T75" fmla="*/ 1025 h 1331"/>
                              <a:gd name="T76" fmla="*/ 1407 w 1488"/>
                              <a:gd name="T77" fmla="*/ 969 h 1331"/>
                              <a:gd name="T78" fmla="*/ 1437 w 1488"/>
                              <a:gd name="T79" fmla="*/ 910 h 1331"/>
                              <a:gd name="T80" fmla="*/ 1460 w 1488"/>
                              <a:gd name="T81" fmla="*/ 849 h 1331"/>
                              <a:gd name="T82" fmla="*/ 1476 w 1488"/>
                              <a:gd name="T83" fmla="*/ 784 h 1331"/>
                              <a:gd name="T84" fmla="*/ 1486 w 1488"/>
                              <a:gd name="T85" fmla="*/ 717 h 1331"/>
                              <a:gd name="T86" fmla="*/ 1488 w 1488"/>
                              <a:gd name="T87" fmla="*/ 649 h 1331"/>
                              <a:gd name="T88" fmla="*/ 1482 w 1488"/>
                              <a:gd name="T89" fmla="*/ 582 h 1331"/>
                              <a:gd name="T90" fmla="*/ 1469 w 1488"/>
                              <a:gd name="T91" fmla="*/ 516 h 1331"/>
                              <a:gd name="T92" fmla="*/ 1449 w 1488"/>
                              <a:gd name="T93" fmla="*/ 452 h 1331"/>
                              <a:gd name="T94" fmla="*/ 1423 w 1488"/>
                              <a:gd name="T95" fmla="*/ 393 h 1331"/>
                              <a:gd name="T96" fmla="*/ 1389 w 1488"/>
                              <a:gd name="T97" fmla="*/ 335 h 1331"/>
                              <a:gd name="T98" fmla="*/ 1351 w 1488"/>
                              <a:gd name="T99" fmla="*/ 281 h 1331"/>
                              <a:gd name="T100" fmla="*/ 1307 w 1488"/>
                              <a:gd name="T101" fmla="*/ 230 h 1331"/>
                              <a:gd name="T102" fmla="*/ 1217 w 1488"/>
                              <a:gd name="T103" fmla="*/ 153 h 1331"/>
                              <a:gd name="T104" fmla="*/ 1114 w 1488"/>
                              <a:gd name="T105" fmla="*/ 90 h 1331"/>
                              <a:gd name="T106" fmla="*/ 1051 w 1488"/>
                              <a:gd name="T107" fmla="*/ 60 h 1331"/>
                              <a:gd name="T108" fmla="*/ 984 w 1488"/>
                              <a:gd name="T109" fmla="*/ 35 h 1331"/>
                              <a:gd name="T110" fmla="*/ 913 w 1488"/>
                              <a:gd name="T111" fmla="*/ 19 h 1331"/>
                              <a:gd name="T112" fmla="*/ 839 w 1488"/>
                              <a:gd name="T113" fmla="*/ 6 h 1331"/>
                              <a:gd name="T114" fmla="*/ 764 w 1488"/>
                              <a:gd name="T115"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88" h="1331">
                                <a:moveTo>
                                  <a:pt x="745" y="2"/>
                                </a:moveTo>
                                <a:lnTo>
                                  <a:pt x="725" y="2"/>
                                </a:lnTo>
                                <a:lnTo>
                                  <a:pt x="706" y="2"/>
                                </a:lnTo>
                                <a:lnTo>
                                  <a:pt x="688" y="3"/>
                                </a:lnTo>
                                <a:lnTo>
                                  <a:pt x="668" y="4"/>
                                </a:lnTo>
                                <a:lnTo>
                                  <a:pt x="650" y="7"/>
                                </a:lnTo>
                                <a:lnTo>
                                  <a:pt x="631" y="8"/>
                                </a:lnTo>
                                <a:lnTo>
                                  <a:pt x="613" y="12"/>
                                </a:lnTo>
                                <a:lnTo>
                                  <a:pt x="595" y="15"/>
                                </a:lnTo>
                                <a:lnTo>
                                  <a:pt x="577" y="19"/>
                                </a:lnTo>
                                <a:lnTo>
                                  <a:pt x="558" y="22"/>
                                </a:lnTo>
                                <a:lnTo>
                                  <a:pt x="542" y="26"/>
                                </a:lnTo>
                                <a:lnTo>
                                  <a:pt x="524" y="31"/>
                                </a:lnTo>
                                <a:lnTo>
                                  <a:pt x="505" y="37"/>
                                </a:lnTo>
                                <a:lnTo>
                                  <a:pt x="489" y="42"/>
                                </a:lnTo>
                                <a:lnTo>
                                  <a:pt x="472" y="47"/>
                                </a:lnTo>
                                <a:lnTo>
                                  <a:pt x="455" y="53"/>
                                </a:lnTo>
                                <a:lnTo>
                                  <a:pt x="438" y="60"/>
                                </a:lnTo>
                                <a:lnTo>
                                  <a:pt x="423" y="66"/>
                                </a:lnTo>
                                <a:lnTo>
                                  <a:pt x="406" y="74"/>
                                </a:lnTo>
                                <a:lnTo>
                                  <a:pt x="390" y="82"/>
                                </a:lnTo>
                                <a:lnTo>
                                  <a:pt x="375" y="90"/>
                                </a:lnTo>
                                <a:lnTo>
                                  <a:pt x="359" y="97"/>
                                </a:lnTo>
                                <a:lnTo>
                                  <a:pt x="328" y="114"/>
                                </a:lnTo>
                                <a:lnTo>
                                  <a:pt x="300" y="133"/>
                                </a:lnTo>
                                <a:lnTo>
                                  <a:pt x="272" y="153"/>
                                </a:lnTo>
                                <a:lnTo>
                                  <a:pt x="244" y="174"/>
                                </a:lnTo>
                                <a:lnTo>
                                  <a:pt x="219" y="195"/>
                                </a:lnTo>
                                <a:lnTo>
                                  <a:pt x="194" y="219"/>
                                </a:lnTo>
                                <a:lnTo>
                                  <a:pt x="182" y="232"/>
                                </a:lnTo>
                                <a:lnTo>
                                  <a:pt x="171" y="243"/>
                                </a:lnTo>
                                <a:lnTo>
                                  <a:pt x="159" y="256"/>
                                </a:lnTo>
                                <a:lnTo>
                                  <a:pt x="149" y="268"/>
                                </a:lnTo>
                                <a:lnTo>
                                  <a:pt x="138" y="281"/>
                                </a:lnTo>
                                <a:lnTo>
                                  <a:pt x="128" y="295"/>
                                </a:lnTo>
                                <a:lnTo>
                                  <a:pt x="118" y="308"/>
                                </a:lnTo>
                                <a:lnTo>
                                  <a:pt x="109" y="321"/>
                                </a:lnTo>
                                <a:lnTo>
                                  <a:pt x="100" y="335"/>
                                </a:lnTo>
                                <a:lnTo>
                                  <a:pt x="91" y="349"/>
                                </a:lnTo>
                                <a:lnTo>
                                  <a:pt x="82" y="363"/>
                                </a:lnTo>
                                <a:lnTo>
                                  <a:pt x="74" y="378"/>
                                </a:lnTo>
                                <a:lnTo>
                                  <a:pt x="66" y="393"/>
                                </a:lnTo>
                                <a:lnTo>
                                  <a:pt x="60" y="407"/>
                                </a:lnTo>
                                <a:lnTo>
                                  <a:pt x="52" y="423"/>
                                </a:lnTo>
                                <a:lnTo>
                                  <a:pt x="45" y="437"/>
                                </a:lnTo>
                                <a:lnTo>
                                  <a:pt x="40" y="452"/>
                                </a:lnTo>
                                <a:lnTo>
                                  <a:pt x="34" y="468"/>
                                </a:lnTo>
                                <a:lnTo>
                                  <a:pt x="29" y="485"/>
                                </a:lnTo>
                                <a:lnTo>
                                  <a:pt x="25" y="500"/>
                                </a:lnTo>
                                <a:lnTo>
                                  <a:pt x="20" y="516"/>
                                </a:lnTo>
                                <a:lnTo>
                                  <a:pt x="16" y="533"/>
                                </a:lnTo>
                                <a:lnTo>
                                  <a:pt x="12" y="548"/>
                                </a:lnTo>
                                <a:lnTo>
                                  <a:pt x="9" y="565"/>
                                </a:lnTo>
                                <a:lnTo>
                                  <a:pt x="7" y="582"/>
                                </a:lnTo>
                                <a:lnTo>
                                  <a:pt x="4" y="598"/>
                                </a:lnTo>
                                <a:lnTo>
                                  <a:pt x="3" y="615"/>
                                </a:lnTo>
                                <a:lnTo>
                                  <a:pt x="2" y="632"/>
                                </a:lnTo>
                                <a:lnTo>
                                  <a:pt x="2" y="649"/>
                                </a:lnTo>
                                <a:lnTo>
                                  <a:pt x="0" y="667"/>
                                </a:lnTo>
                                <a:lnTo>
                                  <a:pt x="2" y="684"/>
                                </a:lnTo>
                                <a:lnTo>
                                  <a:pt x="2" y="700"/>
                                </a:lnTo>
                                <a:lnTo>
                                  <a:pt x="3" y="717"/>
                                </a:lnTo>
                                <a:lnTo>
                                  <a:pt x="4" y="734"/>
                                </a:lnTo>
                                <a:lnTo>
                                  <a:pt x="7" y="751"/>
                                </a:lnTo>
                                <a:lnTo>
                                  <a:pt x="9" y="768"/>
                                </a:lnTo>
                                <a:lnTo>
                                  <a:pt x="13" y="784"/>
                                </a:lnTo>
                                <a:lnTo>
                                  <a:pt x="16" y="800"/>
                                </a:lnTo>
                                <a:lnTo>
                                  <a:pt x="20" y="817"/>
                                </a:lnTo>
                                <a:lnTo>
                                  <a:pt x="25" y="832"/>
                                </a:lnTo>
                                <a:lnTo>
                                  <a:pt x="29" y="849"/>
                                </a:lnTo>
                                <a:lnTo>
                                  <a:pt x="34" y="864"/>
                                </a:lnTo>
                                <a:lnTo>
                                  <a:pt x="40" y="880"/>
                                </a:lnTo>
                                <a:lnTo>
                                  <a:pt x="45" y="895"/>
                                </a:lnTo>
                                <a:lnTo>
                                  <a:pt x="52" y="910"/>
                                </a:lnTo>
                                <a:lnTo>
                                  <a:pt x="60" y="925"/>
                                </a:lnTo>
                                <a:lnTo>
                                  <a:pt x="66" y="939"/>
                                </a:lnTo>
                                <a:lnTo>
                                  <a:pt x="74" y="955"/>
                                </a:lnTo>
                                <a:lnTo>
                                  <a:pt x="82" y="969"/>
                                </a:lnTo>
                                <a:lnTo>
                                  <a:pt x="91" y="983"/>
                                </a:lnTo>
                                <a:lnTo>
                                  <a:pt x="100" y="997"/>
                                </a:lnTo>
                                <a:lnTo>
                                  <a:pt x="109" y="1012"/>
                                </a:lnTo>
                                <a:lnTo>
                                  <a:pt x="118" y="1025"/>
                                </a:lnTo>
                                <a:lnTo>
                                  <a:pt x="128" y="1037"/>
                                </a:lnTo>
                                <a:lnTo>
                                  <a:pt x="138" y="1052"/>
                                </a:lnTo>
                                <a:lnTo>
                                  <a:pt x="149" y="1065"/>
                                </a:lnTo>
                                <a:lnTo>
                                  <a:pt x="159" y="1076"/>
                                </a:lnTo>
                                <a:lnTo>
                                  <a:pt x="171" y="1089"/>
                                </a:lnTo>
                                <a:lnTo>
                                  <a:pt x="182" y="1102"/>
                                </a:lnTo>
                                <a:lnTo>
                                  <a:pt x="194" y="1114"/>
                                </a:lnTo>
                                <a:lnTo>
                                  <a:pt x="219" y="1137"/>
                                </a:lnTo>
                                <a:lnTo>
                                  <a:pt x="244" y="1159"/>
                                </a:lnTo>
                                <a:lnTo>
                                  <a:pt x="272" y="1179"/>
                                </a:lnTo>
                                <a:lnTo>
                                  <a:pt x="300" y="1199"/>
                                </a:lnTo>
                                <a:lnTo>
                                  <a:pt x="328" y="1218"/>
                                </a:lnTo>
                                <a:lnTo>
                                  <a:pt x="359" y="1235"/>
                                </a:lnTo>
                                <a:lnTo>
                                  <a:pt x="375" y="1243"/>
                                </a:lnTo>
                                <a:lnTo>
                                  <a:pt x="390" y="1251"/>
                                </a:lnTo>
                                <a:lnTo>
                                  <a:pt x="406" y="1258"/>
                                </a:lnTo>
                                <a:lnTo>
                                  <a:pt x="423" y="1266"/>
                                </a:lnTo>
                                <a:lnTo>
                                  <a:pt x="438" y="1272"/>
                                </a:lnTo>
                                <a:lnTo>
                                  <a:pt x="455" y="1279"/>
                                </a:lnTo>
                                <a:lnTo>
                                  <a:pt x="472" y="1285"/>
                                </a:lnTo>
                                <a:lnTo>
                                  <a:pt x="489" y="1291"/>
                                </a:lnTo>
                                <a:lnTo>
                                  <a:pt x="505" y="1296"/>
                                </a:lnTo>
                                <a:lnTo>
                                  <a:pt x="524" y="1301"/>
                                </a:lnTo>
                                <a:lnTo>
                                  <a:pt x="540" y="1306"/>
                                </a:lnTo>
                                <a:lnTo>
                                  <a:pt x="558" y="1310"/>
                                </a:lnTo>
                                <a:lnTo>
                                  <a:pt x="577" y="1314"/>
                                </a:lnTo>
                                <a:lnTo>
                                  <a:pt x="595" y="1318"/>
                                </a:lnTo>
                                <a:lnTo>
                                  <a:pt x="613" y="1320"/>
                                </a:lnTo>
                                <a:lnTo>
                                  <a:pt x="631" y="1323"/>
                                </a:lnTo>
                                <a:lnTo>
                                  <a:pt x="650" y="1325"/>
                                </a:lnTo>
                                <a:lnTo>
                                  <a:pt x="668" y="1328"/>
                                </a:lnTo>
                                <a:lnTo>
                                  <a:pt x="688" y="1329"/>
                                </a:lnTo>
                                <a:lnTo>
                                  <a:pt x="706" y="1331"/>
                                </a:lnTo>
                                <a:lnTo>
                                  <a:pt x="725" y="1331"/>
                                </a:lnTo>
                                <a:lnTo>
                                  <a:pt x="745" y="1331"/>
                                </a:lnTo>
                                <a:lnTo>
                                  <a:pt x="764" y="1331"/>
                                </a:lnTo>
                                <a:lnTo>
                                  <a:pt x="783" y="1331"/>
                                </a:lnTo>
                                <a:lnTo>
                                  <a:pt x="801" y="1329"/>
                                </a:lnTo>
                                <a:lnTo>
                                  <a:pt x="821" y="1328"/>
                                </a:lnTo>
                                <a:lnTo>
                                  <a:pt x="839" y="1325"/>
                                </a:lnTo>
                                <a:lnTo>
                                  <a:pt x="858" y="1324"/>
                                </a:lnTo>
                                <a:lnTo>
                                  <a:pt x="876" y="1320"/>
                                </a:lnTo>
                                <a:lnTo>
                                  <a:pt x="894" y="1318"/>
                                </a:lnTo>
                                <a:lnTo>
                                  <a:pt x="913" y="1314"/>
                                </a:lnTo>
                                <a:lnTo>
                                  <a:pt x="931" y="1310"/>
                                </a:lnTo>
                                <a:lnTo>
                                  <a:pt x="949" y="1306"/>
                                </a:lnTo>
                                <a:lnTo>
                                  <a:pt x="966" y="1301"/>
                                </a:lnTo>
                                <a:lnTo>
                                  <a:pt x="984" y="1296"/>
                                </a:lnTo>
                                <a:lnTo>
                                  <a:pt x="1000" y="1291"/>
                                </a:lnTo>
                                <a:lnTo>
                                  <a:pt x="1017" y="1285"/>
                                </a:lnTo>
                                <a:lnTo>
                                  <a:pt x="1034" y="1279"/>
                                </a:lnTo>
                                <a:lnTo>
                                  <a:pt x="1051" y="1272"/>
                                </a:lnTo>
                                <a:lnTo>
                                  <a:pt x="1068" y="1266"/>
                                </a:lnTo>
                                <a:lnTo>
                                  <a:pt x="1083" y="1258"/>
                                </a:lnTo>
                                <a:lnTo>
                                  <a:pt x="1099" y="1251"/>
                                </a:lnTo>
                                <a:lnTo>
                                  <a:pt x="1114" y="1243"/>
                                </a:lnTo>
                                <a:lnTo>
                                  <a:pt x="1130" y="1235"/>
                                </a:lnTo>
                                <a:lnTo>
                                  <a:pt x="1161" y="1218"/>
                                </a:lnTo>
                                <a:lnTo>
                                  <a:pt x="1189" y="1199"/>
                                </a:lnTo>
                                <a:lnTo>
                                  <a:pt x="1217" y="1179"/>
                                </a:lnTo>
                                <a:lnTo>
                                  <a:pt x="1245" y="1159"/>
                                </a:lnTo>
                                <a:lnTo>
                                  <a:pt x="1270" y="1137"/>
                                </a:lnTo>
                                <a:lnTo>
                                  <a:pt x="1295" y="1114"/>
                                </a:lnTo>
                                <a:lnTo>
                                  <a:pt x="1307" y="1102"/>
                                </a:lnTo>
                                <a:lnTo>
                                  <a:pt x="1318" y="1089"/>
                                </a:lnTo>
                                <a:lnTo>
                                  <a:pt x="1330" y="1076"/>
                                </a:lnTo>
                                <a:lnTo>
                                  <a:pt x="1340" y="1065"/>
                                </a:lnTo>
                                <a:lnTo>
                                  <a:pt x="1351" y="1052"/>
                                </a:lnTo>
                                <a:lnTo>
                                  <a:pt x="1361" y="1037"/>
                                </a:lnTo>
                                <a:lnTo>
                                  <a:pt x="1371" y="1025"/>
                                </a:lnTo>
                                <a:lnTo>
                                  <a:pt x="1380" y="1012"/>
                                </a:lnTo>
                                <a:lnTo>
                                  <a:pt x="1389" y="997"/>
                                </a:lnTo>
                                <a:lnTo>
                                  <a:pt x="1398" y="983"/>
                                </a:lnTo>
                                <a:lnTo>
                                  <a:pt x="1407" y="969"/>
                                </a:lnTo>
                                <a:lnTo>
                                  <a:pt x="1415" y="955"/>
                                </a:lnTo>
                                <a:lnTo>
                                  <a:pt x="1423" y="939"/>
                                </a:lnTo>
                                <a:lnTo>
                                  <a:pt x="1429" y="925"/>
                                </a:lnTo>
                                <a:lnTo>
                                  <a:pt x="1437" y="910"/>
                                </a:lnTo>
                                <a:lnTo>
                                  <a:pt x="1444" y="895"/>
                                </a:lnTo>
                                <a:lnTo>
                                  <a:pt x="1449" y="880"/>
                                </a:lnTo>
                                <a:lnTo>
                                  <a:pt x="1455" y="864"/>
                                </a:lnTo>
                                <a:lnTo>
                                  <a:pt x="1460" y="849"/>
                                </a:lnTo>
                                <a:lnTo>
                                  <a:pt x="1464" y="832"/>
                                </a:lnTo>
                                <a:lnTo>
                                  <a:pt x="1469" y="817"/>
                                </a:lnTo>
                                <a:lnTo>
                                  <a:pt x="1473" y="800"/>
                                </a:lnTo>
                                <a:lnTo>
                                  <a:pt x="1476" y="784"/>
                                </a:lnTo>
                                <a:lnTo>
                                  <a:pt x="1480" y="768"/>
                                </a:lnTo>
                                <a:lnTo>
                                  <a:pt x="1482" y="751"/>
                                </a:lnTo>
                                <a:lnTo>
                                  <a:pt x="1484" y="734"/>
                                </a:lnTo>
                                <a:lnTo>
                                  <a:pt x="1486" y="717"/>
                                </a:lnTo>
                                <a:lnTo>
                                  <a:pt x="1488" y="700"/>
                                </a:lnTo>
                                <a:lnTo>
                                  <a:pt x="1488" y="684"/>
                                </a:lnTo>
                                <a:lnTo>
                                  <a:pt x="1488" y="666"/>
                                </a:lnTo>
                                <a:lnTo>
                                  <a:pt x="1488" y="649"/>
                                </a:lnTo>
                                <a:lnTo>
                                  <a:pt x="1488" y="632"/>
                                </a:lnTo>
                                <a:lnTo>
                                  <a:pt x="1486" y="615"/>
                                </a:lnTo>
                                <a:lnTo>
                                  <a:pt x="1485" y="598"/>
                                </a:lnTo>
                                <a:lnTo>
                                  <a:pt x="1482" y="582"/>
                                </a:lnTo>
                                <a:lnTo>
                                  <a:pt x="1480" y="565"/>
                                </a:lnTo>
                                <a:lnTo>
                                  <a:pt x="1477" y="548"/>
                                </a:lnTo>
                                <a:lnTo>
                                  <a:pt x="1473" y="533"/>
                                </a:lnTo>
                                <a:lnTo>
                                  <a:pt x="1469" y="516"/>
                                </a:lnTo>
                                <a:lnTo>
                                  <a:pt x="1464" y="500"/>
                                </a:lnTo>
                                <a:lnTo>
                                  <a:pt x="1460" y="485"/>
                                </a:lnTo>
                                <a:lnTo>
                                  <a:pt x="1455" y="468"/>
                                </a:lnTo>
                                <a:lnTo>
                                  <a:pt x="1449" y="452"/>
                                </a:lnTo>
                                <a:lnTo>
                                  <a:pt x="1444" y="437"/>
                                </a:lnTo>
                                <a:lnTo>
                                  <a:pt x="1437" y="423"/>
                                </a:lnTo>
                                <a:lnTo>
                                  <a:pt x="1429" y="407"/>
                                </a:lnTo>
                                <a:lnTo>
                                  <a:pt x="1423" y="393"/>
                                </a:lnTo>
                                <a:lnTo>
                                  <a:pt x="1415" y="378"/>
                                </a:lnTo>
                                <a:lnTo>
                                  <a:pt x="1407" y="363"/>
                                </a:lnTo>
                                <a:lnTo>
                                  <a:pt x="1398" y="349"/>
                                </a:lnTo>
                                <a:lnTo>
                                  <a:pt x="1389" y="335"/>
                                </a:lnTo>
                                <a:lnTo>
                                  <a:pt x="1380" y="321"/>
                                </a:lnTo>
                                <a:lnTo>
                                  <a:pt x="1371" y="308"/>
                                </a:lnTo>
                                <a:lnTo>
                                  <a:pt x="1361" y="295"/>
                                </a:lnTo>
                                <a:lnTo>
                                  <a:pt x="1351" y="281"/>
                                </a:lnTo>
                                <a:lnTo>
                                  <a:pt x="1340" y="268"/>
                                </a:lnTo>
                                <a:lnTo>
                                  <a:pt x="1330" y="256"/>
                                </a:lnTo>
                                <a:lnTo>
                                  <a:pt x="1318" y="243"/>
                                </a:lnTo>
                                <a:lnTo>
                                  <a:pt x="1307" y="230"/>
                                </a:lnTo>
                                <a:lnTo>
                                  <a:pt x="1295" y="219"/>
                                </a:lnTo>
                                <a:lnTo>
                                  <a:pt x="1270" y="195"/>
                                </a:lnTo>
                                <a:lnTo>
                                  <a:pt x="1245" y="174"/>
                                </a:lnTo>
                                <a:lnTo>
                                  <a:pt x="1217" y="153"/>
                                </a:lnTo>
                                <a:lnTo>
                                  <a:pt x="1189" y="133"/>
                                </a:lnTo>
                                <a:lnTo>
                                  <a:pt x="1161" y="114"/>
                                </a:lnTo>
                                <a:lnTo>
                                  <a:pt x="1130" y="97"/>
                                </a:lnTo>
                                <a:lnTo>
                                  <a:pt x="1114" y="90"/>
                                </a:lnTo>
                                <a:lnTo>
                                  <a:pt x="1099" y="82"/>
                                </a:lnTo>
                                <a:lnTo>
                                  <a:pt x="1083" y="74"/>
                                </a:lnTo>
                                <a:lnTo>
                                  <a:pt x="1068" y="66"/>
                                </a:lnTo>
                                <a:lnTo>
                                  <a:pt x="1051" y="60"/>
                                </a:lnTo>
                                <a:lnTo>
                                  <a:pt x="1034" y="53"/>
                                </a:lnTo>
                                <a:lnTo>
                                  <a:pt x="1017" y="47"/>
                                </a:lnTo>
                                <a:lnTo>
                                  <a:pt x="1000" y="42"/>
                                </a:lnTo>
                                <a:lnTo>
                                  <a:pt x="984" y="35"/>
                                </a:lnTo>
                                <a:lnTo>
                                  <a:pt x="966" y="31"/>
                                </a:lnTo>
                                <a:lnTo>
                                  <a:pt x="949" y="26"/>
                                </a:lnTo>
                                <a:lnTo>
                                  <a:pt x="931" y="22"/>
                                </a:lnTo>
                                <a:lnTo>
                                  <a:pt x="913" y="19"/>
                                </a:lnTo>
                                <a:lnTo>
                                  <a:pt x="894" y="15"/>
                                </a:lnTo>
                                <a:lnTo>
                                  <a:pt x="876" y="11"/>
                                </a:lnTo>
                                <a:lnTo>
                                  <a:pt x="858" y="8"/>
                                </a:lnTo>
                                <a:lnTo>
                                  <a:pt x="839" y="6"/>
                                </a:lnTo>
                                <a:lnTo>
                                  <a:pt x="821" y="4"/>
                                </a:lnTo>
                                <a:lnTo>
                                  <a:pt x="801" y="3"/>
                                </a:lnTo>
                                <a:lnTo>
                                  <a:pt x="783" y="2"/>
                                </a:lnTo>
                                <a:lnTo>
                                  <a:pt x="764" y="0"/>
                                </a:lnTo>
                                <a:lnTo>
                                  <a:pt x="745"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Rectangle 124"/>
                        <wps:cNvSpPr>
                          <a:spLocks noChangeArrowheads="1"/>
                        </wps:cNvSpPr>
                        <wps:spPr bwMode="auto">
                          <a:xfrm>
                            <a:off x="1587203" y="2743712"/>
                            <a:ext cx="17200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Open </w:t>
                              </w:r>
                            </w:p>
                          </w:txbxContent>
                        </wps:txbx>
                        <wps:bodyPr rot="0" vert="horz" wrap="square" lIns="0" tIns="0" rIns="0" bIns="0" anchor="t" anchorCtr="0" upright="1">
                          <a:noAutofit/>
                        </wps:bodyPr>
                      </wps:wsp>
                      <wps:wsp>
                        <wps:cNvPr id="764" name="Rectangle 125"/>
                        <wps:cNvSpPr>
                          <a:spLocks noChangeArrowheads="1"/>
                        </wps:cNvSpPr>
                        <wps:spPr bwMode="auto">
                          <a:xfrm>
                            <a:off x="1587203" y="2840250"/>
                            <a:ext cx="60599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communication and </w:t>
                              </w:r>
                            </w:p>
                          </w:txbxContent>
                        </wps:txbx>
                        <wps:bodyPr rot="0" vert="horz" wrap="square" lIns="0" tIns="0" rIns="0" bIns="0" anchor="t" anchorCtr="0" upright="1">
                          <a:noAutofit/>
                        </wps:bodyPr>
                      </wps:wsp>
                      <wps:wsp>
                        <wps:cNvPr id="765" name="Rectangle 126"/>
                        <wps:cNvSpPr>
                          <a:spLocks noChangeArrowheads="1"/>
                        </wps:cNvSpPr>
                        <wps:spPr bwMode="auto">
                          <a:xfrm>
                            <a:off x="1587203" y="2936788"/>
                            <a:ext cx="30771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sharing of </w:t>
                              </w:r>
                            </w:p>
                          </w:txbxContent>
                        </wps:txbx>
                        <wps:bodyPr rot="0" vert="horz" wrap="square" lIns="0" tIns="0" rIns="0" bIns="0" anchor="t" anchorCtr="0" upright="1">
                          <a:noAutofit/>
                        </wps:bodyPr>
                      </wps:wsp>
                      <wps:wsp>
                        <wps:cNvPr id="766" name="Rectangle 127"/>
                        <wps:cNvSpPr>
                          <a:spLocks noChangeArrowheads="1"/>
                        </wps:cNvSpPr>
                        <wps:spPr bwMode="auto">
                          <a:xfrm>
                            <a:off x="1587203" y="3033326"/>
                            <a:ext cx="48987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information with  </w:t>
                              </w:r>
                            </w:p>
                          </w:txbxContent>
                        </wps:txbx>
                        <wps:bodyPr rot="0" vert="horz" wrap="square" lIns="0" tIns="0" rIns="0" bIns="0" anchor="t" anchorCtr="0" upright="1">
                          <a:noAutofit/>
                        </wps:bodyPr>
                      </wps:wsp>
                      <wps:wsp>
                        <wps:cNvPr id="767" name="Rectangle 128"/>
                        <wps:cNvSpPr>
                          <a:spLocks noChangeArrowheads="1"/>
                        </wps:cNvSpPr>
                        <wps:spPr bwMode="auto">
                          <a:xfrm>
                            <a:off x="1587203" y="3129864"/>
                            <a:ext cx="77509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9F0837" w:rsidRDefault="003A0585" w:rsidP="007B2F3D">
                              <w:pPr>
                                <w:rPr>
                                  <w:rFonts w:ascii="Arial" w:hAnsi="Arial" w:cs="Arial"/>
                                  <w:sz w:val="11"/>
                                  <w:szCs w:val="11"/>
                                </w:rPr>
                              </w:pPr>
                              <w:r w:rsidRPr="00FF1A48">
                                <w:rPr>
                                  <w:rFonts w:ascii="Arial" w:hAnsi="Arial" w:cs="Arial"/>
                                  <w:sz w:val="11"/>
                                  <w:szCs w:val="11"/>
                                </w:rPr>
                                <w:t>Partnering</w:t>
                              </w:r>
                              <w:r>
                                <w:rPr>
                                  <w:rFonts w:ascii="Arial" w:hAnsi="Arial" w:cs="Arial"/>
                                  <w:sz w:val="11"/>
                                  <w:szCs w:val="11"/>
                                </w:rPr>
                                <w:t xml:space="preserve"> </w:t>
                              </w:r>
                              <w:r w:rsidRPr="00FF1A48">
                                <w:rPr>
                                  <w:rFonts w:ascii="Arial" w:hAnsi="Arial" w:cs="Arial"/>
                                  <w:sz w:val="11"/>
                                  <w:szCs w:val="11"/>
                                </w:rPr>
                                <w:t xml:space="preserve">agencies </w:t>
                              </w:r>
                            </w:p>
                          </w:txbxContent>
                        </wps:txbx>
                        <wps:bodyPr rot="0" vert="horz" wrap="square" lIns="0" tIns="0" rIns="0" bIns="0" anchor="t" anchorCtr="0" upright="1">
                          <a:noAutofit/>
                        </wps:bodyPr>
                      </wps:wsp>
                      <wps:wsp>
                        <wps:cNvPr id="768" name="Rectangle 129"/>
                        <wps:cNvSpPr>
                          <a:spLocks noChangeArrowheads="1"/>
                        </wps:cNvSpPr>
                        <wps:spPr bwMode="auto">
                          <a:xfrm>
                            <a:off x="1587203" y="3226403"/>
                            <a:ext cx="69889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that are jointly </w:t>
                              </w:r>
                            </w:p>
                          </w:txbxContent>
                        </wps:txbx>
                        <wps:bodyPr rot="0" vert="horz" wrap="square" lIns="0" tIns="0" rIns="0" bIns="0" anchor="t" anchorCtr="0" upright="1">
                          <a:noAutofit/>
                        </wps:bodyPr>
                      </wps:wsp>
                      <wps:wsp>
                        <wps:cNvPr id="769" name="Rectangle 130"/>
                        <wps:cNvSpPr>
                          <a:spLocks noChangeArrowheads="1"/>
                        </wps:cNvSpPr>
                        <wps:spPr bwMode="auto">
                          <a:xfrm>
                            <a:off x="1587203" y="3322941"/>
                            <a:ext cx="408594"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investigating.</w:t>
                              </w:r>
                            </w:p>
                          </w:txbxContent>
                        </wps:txbx>
                        <wps:bodyPr rot="0" vert="horz" wrap="square" lIns="0" tIns="0" rIns="0" bIns="0" anchor="t" anchorCtr="0" upright="1">
                          <a:noAutofit/>
                        </wps:bodyPr>
                      </wps:wsp>
                      <wps:wsp>
                        <wps:cNvPr id="770" name="Freeform 131"/>
                        <wps:cNvSpPr>
                          <a:spLocks noEditPoints="1"/>
                        </wps:cNvSpPr>
                        <wps:spPr bwMode="auto">
                          <a:xfrm>
                            <a:off x="1913788" y="304131"/>
                            <a:ext cx="45722" cy="84199"/>
                          </a:xfrm>
                          <a:custGeom>
                            <a:avLst/>
                            <a:gdLst>
                              <a:gd name="T0" fmla="*/ 33 w 63"/>
                              <a:gd name="T1" fmla="*/ 5 h 116"/>
                              <a:gd name="T2" fmla="*/ 37 w 63"/>
                              <a:gd name="T3" fmla="*/ 62 h 116"/>
                              <a:gd name="T4" fmla="*/ 37 w 63"/>
                              <a:gd name="T5" fmla="*/ 63 h 116"/>
                              <a:gd name="T6" fmla="*/ 36 w 63"/>
                              <a:gd name="T7" fmla="*/ 66 h 116"/>
                              <a:gd name="T8" fmla="*/ 35 w 63"/>
                              <a:gd name="T9" fmla="*/ 67 h 116"/>
                              <a:gd name="T10" fmla="*/ 33 w 63"/>
                              <a:gd name="T11" fmla="*/ 67 h 116"/>
                              <a:gd name="T12" fmla="*/ 31 w 63"/>
                              <a:gd name="T13" fmla="*/ 67 h 116"/>
                              <a:gd name="T14" fmla="*/ 28 w 63"/>
                              <a:gd name="T15" fmla="*/ 66 h 116"/>
                              <a:gd name="T16" fmla="*/ 27 w 63"/>
                              <a:gd name="T17" fmla="*/ 64 h 116"/>
                              <a:gd name="T18" fmla="*/ 27 w 63"/>
                              <a:gd name="T19" fmla="*/ 62 h 116"/>
                              <a:gd name="T20" fmla="*/ 22 w 63"/>
                              <a:gd name="T21" fmla="*/ 6 h 116"/>
                              <a:gd name="T22" fmla="*/ 23 w 63"/>
                              <a:gd name="T23" fmla="*/ 4 h 116"/>
                              <a:gd name="T24" fmla="*/ 23 w 63"/>
                              <a:gd name="T25" fmla="*/ 2 h 116"/>
                              <a:gd name="T26" fmla="*/ 26 w 63"/>
                              <a:gd name="T27" fmla="*/ 1 h 116"/>
                              <a:gd name="T28" fmla="*/ 27 w 63"/>
                              <a:gd name="T29" fmla="*/ 0 h 116"/>
                              <a:gd name="T30" fmla="*/ 29 w 63"/>
                              <a:gd name="T31" fmla="*/ 1 h 116"/>
                              <a:gd name="T32" fmla="*/ 31 w 63"/>
                              <a:gd name="T33" fmla="*/ 1 h 116"/>
                              <a:gd name="T34" fmla="*/ 32 w 63"/>
                              <a:gd name="T35" fmla="*/ 4 h 116"/>
                              <a:gd name="T36" fmla="*/ 33 w 63"/>
                              <a:gd name="T37" fmla="*/ 5 h 116"/>
                              <a:gd name="T38" fmla="*/ 33 w 63"/>
                              <a:gd name="T39" fmla="*/ 5 h 116"/>
                              <a:gd name="T40" fmla="*/ 63 w 63"/>
                              <a:gd name="T41" fmla="*/ 49 h 116"/>
                              <a:gd name="T42" fmla="*/ 37 w 63"/>
                              <a:gd name="T43" fmla="*/ 116 h 116"/>
                              <a:gd name="T44" fmla="*/ 0 w 63"/>
                              <a:gd name="T45" fmla="*/ 54 h 116"/>
                              <a:gd name="T46" fmla="*/ 63 w 63"/>
                              <a:gd name="T47" fmla="*/ 49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3" h="116">
                                <a:moveTo>
                                  <a:pt x="33" y="5"/>
                                </a:moveTo>
                                <a:lnTo>
                                  <a:pt x="37" y="62"/>
                                </a:lnTo>
                                <a:lnTo>
                                  <a:pt x="37" y="63"/>
                                </a:lnTo>
                                <a:lnTo>
                                  <a:pt x="36" y="66"/>
                                </a:lnTo>
                                <a:lnTo>
                                  <a:pt x="35" y="67"/>
                                </a:lnTo>
                                <a:lnTo>
                                  <a:pt x="33" y="67"/>
                                </a:lnTo>
                                <a:lnTo>
                                  <a:pt x="31" y="67"/>
                                </a:lnTo>
                                <a:lnTo>
                                  <a:pt x="28" y="66"/>
                                </a:lnTo>
                                <a:lnTo>
                                  <a:pt x="27" y="64"/>
                                </a:lnTo>
                                <a:lnTo>
                                  <a:pt x="27" y="62"/>
                                </a:lnTo>
                                <a:lnTo>
                                  <a:pt x="22" y="6"/>
                                </a:lnTo>
                                <a:lnTo>
                                  <a:pt x="23" y="4"/>
                                </a:lnTo>
                                <a:lnTo>
                                  <a:pt x="23" y="2"/>
                                </a:lnTo>
                                <a:lnTo>
                                  <a:pt x="26" y="1"/>
                                </a:lnTo>
                                <a:lnTo>
                                  <a:pt x="27" y="0"/>
                                </a:lnTo>
                                <a:lnTo>
                                  <a:pt x="29" y="1"/>
                                </a:lnTo>
                                <a:lnTo>
                                  <a:pt x="31" y="1"/>
                                </a:lnTo>
                                <a:lnTo>
                                  <a:pt x="32" y="4"/>
                                </a:lnTo>
                                <a:lnTo>
                                  <a:pt x="33" y="5"/>
                                </a:lnTo>
                                <a:lnTo>
                                  <a:pt x="33" y="5"/>
                                </a:lnTo>
                                <a:close/>
                                <a:moveTo>
                                  <a:pt x="63" y="49"/>
                                </a:moveTo>
                                <a:lnTo>
                                  <a:pt x="37" y="116"/>
                                </a:lnTo>
                                <a:lnTo>
                                  <a:pt x="0" y="54"/>
                                </a:lnTo>
                                <a:lnTo>
                                  <a:pt x="63" y="4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1" name="Freeform 132"/>
                        <wps:cNvSpPr>
                          <a:spLocks noEditPoints="1"/>
                        </wps:cNvSpPr>
                        <wps:spPr bwMode="auto">
                          <a:xfrm>
                            <a:off x="1917416" y="855051"/>
                            <a:ext cx="46448" cy="67504"/>
                          </a:xfrm>
                          <a:custGeom>
                            <a:avLst/>
                            <a:gdLst>
                              <a:gd name="T0" fmla="*/ 37 w 64"/>
                              <a:gd name="T1" fmla="*/ 7 h 93"/>
                              <a:gd name="T2" fmla="*/ 37 w 64"/>
                              <a:gd name="T3" fmla="*/ 39 h 93"/>
                              <a:gd name="T4" fmla="*/ 36 w 64"/>
                              <a:gd name="T5" fmla="*/ 41 h 93"/>
                              <a:gd name="T6" fmla="*/ 36 w 64"/>
                              <a:gd name="T7" fmla="*/ 43 h 93"/>
                              <a:gd name="T8" fmla="*/ 33 w 64"/>
                              <a:gd name="T9" fmla="*/ 44 h 93"/>
                              <a:gd name="T10" fmla="*/ 32 w 64"/>
                              <a:gd name="T11" fmla="*/ 44 h 93"/>
                              <a:gd name="T12" fmla="*/ 30 w 64"/>
                              <a:gd name="T13" fmla="*/ 44 h 93"/>
                              <a:gd name="T14" fmla="*/ 28 w 64"/>
                              <a:gd name="T15" fmla="*/ 43 h 93"/>
                              <a:gd name="T16" fmla="*/ 27 w 64"/>
                              <a:gd name="T17" fmla="*/ 41 h 93"/>
                              <a:gd name="T18" fmla="*/ 26 w 64"/>
                              <a:gd name="T19" fmla="*/ 39 h 93"/>
                              <a:gd name="T20" fmla="*/ 26 w 64"/>
                              <a:gd name="T21" fmla="*/ 7 h 93"/>
                              <a:gd name="T22" fmla="*/ 27 w 64"/>
                              <a:gd name="T23" fmla="*/ 4 h 93"/>
                              <a:gd name="T24" fmla="*/ 28 w 64"/>
                              <a:gd name="T25" fmla="*/ 3 h 93"/>
                              <a:gd name="T26" fmla="*/ 30 w 64"/>
                              <a:gd name="T27" fmla="*/ 1 h 93"/>
                              <a:gd name="T28" fmla="*/ 32 w 64"/>
                              <a:gd name="T29" fmla="*/ 0 h 93"/>
                              <a:gd name="T30" fmla="*/ 33 w 64"/>
                              <a:gd name="T31" fmla="*/ 1 h 93"/>
                              <a:gd name="T32" fmla="*/ 36 w 64"/>
                              <a:gd name="T33" fmla="*/ 3 h 93"/>
                              <a:gd name="T34" fmla="*/ 36 w 64"/>
                              <a:gd name="T35" fmla="*/ 4 h 93"/>
                              <a:gd name="T36" fmla="*/ 37 w 64"/>
                              <a:gd name="T37" fmla="*/ 7 h 93"/>
                              <a:gd name="T38" fmla="*/ 37 w 64"/>
                              <a:gd name="T39" fmla="*/ 7 h 93"/>
                              <a:gd name="T40" fmla="*/ 64 w 64"/>
                              <a:gd name="T41" fmla="*/ 29 h 93"/>
                              <a:gd name="T42" fmla="*/ 32 w 64"/>
                              <a:gd name="T43" fmla="*/ 93 h 93"/>
                              <a:gd name="T44" fmla="*/ 0 w 64"/>
                              <a:gd name="T45" fmla="*/ 29 h 93"/>
                              <a:gd name="T46" fmla="*/ 64 w 64"/>
                              <a:gd name="T47" fmla="*/ 2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93">
                                <a:moveTo>
                                  <a:pt x="37" y="7"/>
                                </a:moveTo>
                                <a:lnTo>
                                  <a:pt x="37" y="39"/>
                                </a:lnTo>
                                <a:lnTo>
                                  <a:pt x="36" y="41"/>
                                </a:lnTo>
                                <a:lnTo>
                                  <a:pt x="36" y="43"/>
                                </a:lnTo>
                                <a:lnTo>
                                  <a:pt x="33" y="44"/>
                                </a:lnTo>
                                <a:lnTo>
                                  <a:pt x="32" y="44"/>
                                </a:lnTo>
                                <a:lnTo>
                                  <a:pt x="30" y="44"/>
                                </a:lnTo>
                                <a:lnTo>
                                  <a:pt x="28" y="43"/>
                                </a:lnTo>
                                <a:lnTo>
                                  <a:pt x="27" y="41"/>
                                </a:lnTo>
                                <a:lnTo>
                                  <a:pt x="26" y="39"/>
                                </a:lnTo>
                                <a:lnTo>
                                  <a:pt x="26" y="7"/>
                                </a:lnTo>
                                <a:lnTo>
                                  <a:pt x="27" y="4"/>
                                </a:lnTo>
                                <a:lnTo>
                                  <a:pt x="28" y="3"/>
                                </a:lnTo>
                                <a:lnTo>
                                  <a:pt x="30" y="1"/>
                                </a:lnTo>
                                <a:lnTo>
                                  <a:pt x="32" y="0"/>
                                </a:lnTo>
                                <a:lnTo>
                                  <a:pt x="33" y="1"/>
                                </a:lnTo>
                                <a:lnTo>
                                  <a:pt x="36" y="3"/>
                                </a:lnTo>
                                <a:lnTo>
                                  <a:pt x="36" y="4"/>
                                </a:lnTo>
                                <a:lnTo>
                                  <a:pt x="37" y="7"/>
                                </a:lnTo>
                                <a:lnTo>
                                  <a:pt x="37" y="7"/>
                                </a:lnTo>
                                <a:close/>
                                <a:moveTo>
                                  <a:pt x="64" y="29"/>
                                </a:moveTo>
                                <a:lnTo>
                                  <a:pt x="32" y="93"/>
                                </a:lnTo>
                                <a:lnTo>
                                  <a:pt x="0" y="29"/>
                                </a:lnTo>
                                <a:lnTo>
                                  <a:pt x="64" y="2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2" name="Freeform 133"/>
                        <wps:cNvSpPr>
                          <a:spLocks noEditPoints="1"/>
                        </wps:cNvSpPr>
                        <wps:spPr bwMode="auto">
                          <a:xfrm>
                            <a:off x="1917416" y="1411778"/>
                            <a:ext cx="46448" cy="77666"/>
                          </a:xfrm>
                          <a:custGeom>
                            <a:avLst/>
                            <a:gdLst>
                              <a:gd name="T0" fmla="*/ 37 w 64"/>
                              <a:gd name="T1" fmla="*/ 7 h 107"/>
                              <a:gd name="T2" fmla="*/ 37 w 64"/>
                              <a:gd name="T3" fmla="*/ 53 h 107"/>
                              <a:gd name="T4" fmla="*/ 36 w 64"/>
                              <a:gd name="T5" fmla="*/ 56 h 107"/>
                              <a:gd name="T6" fmla="*/ 36 w 64"/>
                              <a:gd name="T7" fmla="*/ 57 h 107"/>
                              <a:gd name="T8" fmla="*/ 33 w 64"/>
                              <a:gd name="T9" fmla="*/ 58 h 107"/>
                              <a:gd name="T10" fmla="*/ 32 w 64"/>
                              <a:gd name="T11" fmla="*/ 58 h 107"/>
                              <a:gd name="T12" fmla="*/ 30 w 64"/>
                              <a:gd name="T13" fmla="*/ 58 h 107"/>
                              <a:gd name="T14" fmla="*/ 28 w 64"/>
                              <a:gd name="T15" fmla="*/ 57 h 107"/>
                              <a:gd name="T16" fmla="*/ 27 w 64"/>
                              <a:gd name="T17" fmla="*/ 56 h 107"/>
                              <a:gd name="T18" fmla="*/ 26 w 64"/>
                              <a:gd name="T19" fmla="*/ 53 h 107"/>
                              <a:gd name="T20" fmla="*/ 26 w 64"/>
                              <a:gd name="T21" fmla="*/ 7 h 107"/>
                              <a:gd name="T22" fmla="*/ 27 w 64"/>
                              <a:gd name="T23" fmla="*/ 4 h 107"/>
                              <a:gd name="T24" fmla="*/ 28 w 64"/>
                              <a:gd name="T25" fmla="*/ 3 h 107"/>
                              <a:gd name="T26" fmla="*/ 30 w 64"/>
                              <a:gd name="T27" fmla="*/ 1 h 107"/>
                              <a:gd name="T28" fmla="*/ 32 w 64"/>
                              <a:gd name="T29" fmla="*/ 0 h 107"/>
                              <a:gd name="T30" fmla="*/ 33 w 64"/>
                              <a:gd name="T31" fmla="*/ 1 h 107"/>
                              <a:gd name="T32" fmla="*/ 36 w 64"/>
                              <a:gd name="T33" fmla="*/ 3 h 107"/>
                              <a:gd name="T34" fmla="*/ 36 w 64"/>
                              <a:gd name="T35" fmla="*/ 4 h 107"/>
                              <a:gd name="T36" fmla="*/ 37 w 64"/>
                              <a:gd name="T37" fmla="*/ 7 h 107"/>
                              <a:gd name="T38" fmla="*/ 37 w 64"/>
                              <a:gd name="T39" fmla="*/ 7 h 107"/>
                              <a:gd name="T40" fmla="*/ 64 w 64"/>
                              <a:gd name="T41" fmla="*/ 43 h 107"/>
                              <a:gd name="T42" fmla="*/ 32 w 64"/>
                              <a:gd name="T43" fmla="*/ 107 h 107"/>
                              <a:gd name="T44" fmla="*/ 0 w 64"/>
                              <a:gd name="T45" fmla="*/ 43 h 107"/>
                              <a:gd name="T46" fmla="*/ 64 w 64"/>
                              <a:gd name="T47" fmla="*/ 4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07">
                                <a:moveTo>
                                  <a:pt x="37" y="7"/>
                                </a:moveTo>
                                <a:lnTo>
                                  <a:pt x="37" y="53"/>
                                </a:lnTo>
                                <a:lnTo>
                                  <a:pt x="36" y="56"/>
                                </a:lnTo>
                                <a:lnTo>
                                  <a:pt x="36" y="57"/>
                                </a:lnTo>
                                <a:lnTo>
                                  <a:pt x="33" y="58"/>
                                </a:lnTo>
                                <a:lnTo>
                                  <a:pt x="32" y="58"/>
                                </a:lnTo>
                                <a:lnTo>
                                  <a:pt x="30" y="58"/>
                                </a:lnTo>
                                <a:lnTo>
                                  <a:pt x="28" y="57"/>
                                </a:lnTo>
                                <a:lnTo>
                                  <a:pt x="27" y="56"/>
                                </a:lnTo>
                                <a:lnTo>
                                  <a:pt x="26" y="53"/>
                                </a:lnTo>
                                <a:lnTo>
                                  <a:pt x="26" y="7"/>
                                </a:lnTo>
                                <a:lnTo>
                                  <a:pt x="27" y="4"/>
                                </a:lnTo>
                                <a:lnTo>
                                  <a:pt x="28" y="3"/>
                                </a:lnTo>
                                <a:lnTo>
                                  <a:pt x="30" y="1"/>
                                </a:lnTo>
                                <a:lnTo>
                                  <a:pt x="32" y="0"/>
                                </a:lnTo>
                                <a:lnTo>
                                  <a:pt x="33" y="1"/>
                                </a:lnTo>
                                <a:lnTo>
                                  <a:pt x="36" y="3"/>
                                </a:lnTo>
                                <a:lnTo>
                                  <a:pt x="36" y="4"/>
                                </a:lnTo>
                                <a:lnTo>
                                  <a:pt x="37" y="7"/>
                                </a:lnTo>
                                <a:lnTo>
                                  <a:pt x="37" y="7"/>
                                </a:lnTo>
                                <a:close/>
                                <a:moveTo>
                                  <a:pt x="64" y="43"/>
                                </a:moveTo>
                                <a:lnTo>
                                  <a:pt x="32" y="107"/>
                                </a:lnTo>
                                <a:lnTo>
                                  <a:pt x="0" y="43"/>
                                </a:lnTo>
                                <a:lnTo>
                                  <a:pt x="64" y="4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3" name="Freeform 134"/>
                        <wps:cNvSpPr>
                          <a:spLocks/>
                        </wps:cNvSpPr>
                        <wps:spPr bwMode="auto">
                          <a:xfrm>
                            <a:off x="2574941" y="2178"/>
                            <a:ext cx="1082810" cy="611166"/>
                          </a:xfrm>
                          <a:custGeom>
                            <a:avLst/>
                            <a:gdLst>
                              <a:gd name="T0" fmla="*/ 612 w 1326"/>
                              <a:gd name="T1" fmla="*/ 3 h 1166"/>
                              <a:gd name="T2" fmla="*/ 546 w 1326"/>
                              <a:gd name="T3" fmla="*/ 10 h 1166"/>
                              <a:gd name="T4" fmla="*/ 482 w 1326"/>
                              <a:gd name="T5" fmla="*/ 23 h 1166"/>
                              <a:gd name="T6" fmla="*/ 405 w 1326"/>
                              <a:gd name="T7" fmla="*/ 46 h 1166"/>
                              <a:gd name="T8" fmla="*/ 293 w 1326"/>
                              <a:gd name="T9" fmla="*/ 101 h 1166"/>
                              <a:gd name="T10" fmla="*/ 195 w 1326"/>
                              <a:gd name="T11" fmla="*/ 172 h 1166"/>
                              <a:gd name="T12" fmla="*/ 113 w 1326"/>
                              <a:gd name="T13" fmla="*/ 258 h 1166"/>
                              <a:gd name="T14" fmla="*/ 73 w 1326"/>
                              <a:gd name="T15" fmla="*/ 316 h 1166"/>
                              <a:gd name="T16" fmla="*/ 46 w 1326"/>
                              <a:gd name="T17" fmla="*/ 368 h 1166"/>
                              <a:gd name="T18" fmla="*/ 26 w 1326"/>
                              <a:gd name="T19" fmla="*/ 422 h 1166"/>
                              <a:gd name="T20" fmla="*/ 11 w 1326"/>
                              <a:gd name="T21" fmla="*/ 479 h 1166"/>
                              <a:gd name="T22" fmla="*/ 2 w 1326"/>
                              <a:gd name="T23" fmla="*/ 537 h 1166"/>
                              <a:gd name="T24" fmla="*/ 1 w 1326"/>
                              <a:gd name="T25" fmla="*/ 598 h 1166"/>
                              <a:gd name="T26" fmla="*/ 6 w 1326"/>
                              <a:gd name="T27" fmla="*/ 657 h 1166"/>
                              <a:gd name="T28" fmla="*/ 18 w 1326"/>
                              <a:gd name="T29" fmla="*/ 714 h 1166"/>
                              <a:gd name="T30" fmla="*/ 35 w 1326"/>
                              <a:gd name="T31" fmla="*/ 770 h 1166"/>
                              <a:gd name="T32" fmla="*/ 59 w 1326"/>
                              <a:gd name="T33" fmla="*/ 823 h 1166"/>
                              <a:gd name="T34" fmla="*/ 88 w 1326"/>
                              <a:gd name="T35" fmla="*/ 873 h 1166"/>
                              <a:gd name="T36" fmla="*/ 152 w 1326"/>
                              <a:gd name="T37" fmla="*/ 953 h 1166"/>
                              <a:gd name="T38" fmla="*/ 241 w 1326"/>
                              <a:gd name="T39" fmla="*/ 1032 h 1166"/>
                              <a:gd name="T40" fmla="*/ 347 w 1326"/>
                              <a:gd name="T41" fmla="*/ 1095 h 1166"/>
                              <a:gd name="T42" fmla="*/ 451 w 1326"/>
                              <a:gd name="T43" fmla="*/ 1135 h 1166"/>
                              <a:gd name="T44" fmla="*/ 514 w 1326"/>
                              <a:gd name="T45" fmla="*/ 1151 h 1166"/>
                              <a:gd name="T46" fmla="*/ 579 w 1326"/>
                              <a:gd name="T47" fmla="*/ 1161 h 1166"/>
                              <a:gd name="T48" fmla="*/ 646 w 1326"/>
                              <a:gd name="T49" fmla="*/ 1165 h 1166"/>
                              <a:gd name="T50" fmla="*/ 714 w 1326"/>
                              <a:gd name="T51" fmla="*/ 1163 h 1166"/>
                              <a:gd name="T52" fmla="*/ 780 w 1326"/>
                              <a:gd name="T53" fmla="*/ 1156 h 1166"/>
                              <a:gd name="T54" fmla="*/ 845 w 1326"/>
                              <a:gd name="T55" fmla="*/ 1143 h 1166"/>
                              <a:gd name="T56" fmla="*/ 921 w 1326"/>
                              <a:gd name="T57" fmla="*/ 1120 h 1166"/>
                              <a:gd name="T58" fmla="*/ 1033 w 1326"/>
                              <a:gd name="T59" fmla="*/ 1065 h 1166"/>
                              <a:gd name="T60" fmla="*/ 1132 w 1326"/>
                              <a:gd name="T61" fmla="*/ 994 h 1166"/>
                              <a:gd name="T62" fmla="*/ 1213 w 1326"/>
                              <a:gd name="T63" fmla="*/ 908 h 1166"/>
                              <a:gd name="T64" fmla="*/ 1253 w 1326"/>
                              <a:gd name="T65" fmla="*/ 848 h 1166"/>
                              <a:gd name="T66" fmla="*/ 1280 w 1326"/>
                              <a:gd name="T67" fmla="*/ 795 h 1166"/>
                              <a:gd name="T68" fmla="*/ 1301 w 1326"/>
                              <a:gd name="T69" fmla="*/ 743 h 1166"/>
                              <a:gd name="T70" fmla="*/ 1315 w 1326"/>
                              <a:gd name="T71" fmla="*/ 686 h 1166"/>
                              <a:gd name="T72" fmla="*/ 1324 w 1326"/>
                              <a:gd name="T73" fmla="*/ 628 h 1166"/>
                              <a:gd name="T74" fmla="*/ 1326 w 1326"/>
                              <a:gd name="T75" fmla="*/ 567 h 1166"/>
                              <a:gd name="T76" fmla="*/ 1320 w 1326"/>
                              <a:gd name="T77" fmla="*/ 509 h 1166"/>
                              <a:gd name="T78" fmla="*/ 1309 w 1326"/>
                              <a:gd name="T79" fmla="*/ 451 h 1166"/>
                              <a:gd name="T80" fmla="*/ 1292 w 1326"/>
                              <a:gd name="T81" fmla="*/ 395 h 1166"/>
                              <a:gd name="T82" fmla="*/ 1267 w 1326"/>
                              <a:gd name="T83" fmla="*/ 342 h 1166"/>
                              <a:gd name="T84" fmla="*/ 1239 w 1326"/>
                              <a:gd name="T85" fmla="*/ 292 h 1166"/>
                              <a:gd name="T86" fmla="*/ 1174 w 1326"/>
                              <a:gd name="T87" fmla="*/ 213 h 1166"/>
                              <a:gd name="T88" fmla="*/ 1085 w 1326"/>
                              <a:gd name="T89" fmla="*/ 134 h 1166"/>
                              <a:gd name="T90" fmla="*/ 979 w 1326"/>
                              <a:gd name="T91" fmla="*/ 71 h 1166"/>
                              <a:gd name="T92" fmla="*/ 876 w 1326"/>
                              <a:gd name="T93" fmla="*/ 31 h 1166"/>
                              <a:gd name="T94" fmla="*/ 812 w 1326"/>
                              <a:gd name="T95" fmla="*/ 15 h 1166"/>
                              <a:gd name="T96" fmla="*/ 748 w 1326"/>
                              <a:gd name="T97" fmla="*/ 5 h 1166"/>
                              <a:gd name="T98" fmla="*/ 681 w 1326"/>
                              <a:gd name="T99" fmla="*/ 0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26" h="1166">
                                <a:moveTo>
                                  <a:pt x="664" y="0"/>
                                </a:moveTo>
                                <a:lnTo>
                                  <a:pt x="646" y="1"/>
                                </a:lnTo>
                                <a:lnTo>
                                  <a:pt x="629" y="1"/>
                                </a:lnTo>
                                <a:lnTo>
                                  <a:pt x="612" y="3"/>
                                </a:lnTo>
                                <a:lnTo>
                                  <a:pt x="595" y="4"/>
                                </a:lnTo>
                                <a:lnTo>
                                  <a:pt x="579" y="5"/>
                                </a:lnTo>
                                <a:lnTo>
                                  <a:pt x="562" y="8"/>
                                </a:lnTo>
                                <a:lnTo>
                                  <a:pt x="546" y="10"/>
                                </a:lnTo>
                                <a:lnTo>
                                  <a:pt x="529" y="13"/>
                                </a:lnTo>
                                <a:lnTo>
                                  <a:pt x="514" y="15"/>
                                </a:lnTo>
                                <a:lnTo>
                                  <a:pt x="497" y="19"/>
                                </a:lnTo>
                                <a:lnTo>
                                  <a:pt x="482" y="23"/>
                                </a:lnTo>
                                <a:lnTo>
                                  <a:pt x="466" y="27"/>
                                </a:lnTo>
                                <a:lnTo>
                                  <a:pt x="451" y="31"/>
                                </a:lnTo>
                                <a:lnTo>
                                  <a:pt x="435" y="36"/>
                                </a:lnTo>
                                <a:lnTo>
                                  <a:pt x="405" y="46"/>
                                </a:lnTo>
                                <a:lnTo>
                                  <a:pt x="376" y="58"/>
                                </a:lnTo>
                                <a:lnTo>
                                  <a:pt x="347" y="71"/>
                                </a:lnTo>
                                <a:lnTo>
                                  <a:pt x="320" y="85"/>
                                </a:lnTo>
                                <a:lnTo>
                                  <a:pt x="293" y="101"/>
                                </a:lnTo>
                                <a:lnTo>
                                  <a:pt x="267" y="116"/>
                                </a:lnTo>
                                <a:lnTo>
                                  <a:pt x="241" y="134"/>
                                </a:lnTo>
                                <a:lnTo>
                                  <a:pt x="218" y="152"/>
                                </a:lnTo>
                                <a:lnTo>
                                  <a:pt x="195" y="172"/>
                                </a:lnTo>
                                <a:lnTo>
                                  <a:pt x="173" y="191"/>
                                </a:lnTo>
                                <a:lnTo>
                                  <a:pt x="152" y="213"/>
                                </a:lnTo>
                                <a:lnTo>
                                  <a:pt x="131" y="235"/>
                                </a:lnTo>
                                <a:lnTo>
                                  <a:pt x="113" y="258"/>
                                </a:lnTo>
                                <a:lnTo>
                                  <a:pt x="97" y="280"/>
                                </a:lnTo>
                                <a:lnTo>
                                  <a:pt x="88" y="292"/>
                                </a:lnTo>
                                <a:lnTo>
                                  <a:pt x="80" y="305"/>
                                </a:lnTo>
                                <a:lnTo>
                                  <a:pt x="73" y="316"/>
                                </a:lnTo>
                                <a:lnTo>
                                  <a:pt x="66" y="329"/>
                                </a:lnTo>
                                <a:lnTo>
                                  <a:pt x="59" y="342"/>
                                </a:lnTo>
                                <a:lnTo>
                                  <a:pt x="53" y="355"/>
                                </a:lnTo>
                                <a:lnTo>
                                  <a:pt x="46" y="368"/>
                                </a:lnTo>
                                <a:lnTo>
                                  <a:pt x="41" y="382"/>
                                </a:lnTo>
                                <a:lnTo>
                                  <a:pt x="35" y="395"/>
                                </a:lnTo>
                                <a:lnTo>
                                  <a:pt x="31" y="409"/>
                                </a:lnTo>
                                <a:lnTo>
                                  <a:pt x="26" y="422"/>
                                </a:lnTo>
                                <a:lnTo>
                                  <a:pt x="22" y="436"/>
                                </a:lnTo>
                                <a:lnTo>
                                  <a:pt x="18" y="451"/>
                                </a:lnTo>
                                <a:lnTo>
                                  <a:pt x="14" y="465"/>
                                </a:lnTo>
                                <a:lnTo>
                                  <a:pt x="11" y="479"/>
                                </a:lnTo>
                                <a:lnTo>
                                  <a:pt x="7" y="493"/>
                                </a:lnTo>
                                <a:lnTo>
                                  <a:pt x="6" y="507"/>
                                </a:lnTo>
                                <a:lnTo>
                                  <a:pt x="4" y="523"/>
                                </a:lnTo>
                                <a:lnTo>
                                  <a:pt x="2" y="537"/>
                                </a:lnTo>
                                <a:lnTo>
                                  <a:pt x="1" y="553"/>
                                </a:lnTo>
                                <a:lnTo>
                                  <a:pt x="1" y="567"/>
                                </a:lnTo>
                                <a:lnTo>
                                  <a:pt x="0" y="582"/>
                                </a:lnTo>
                                <a:lnTo>
                                  <a:pt x="1" y="598"/>
                                </a:lnTo>
                                <a:lnTo>
                                  <a:pt x="1" y="612"/>
                                </a:lnTo>
                                <a:lnTo>
                                  <a:pt x="2" y="628"/>
                                </a:lnTo>
                                <a:lnTo>
                                  <a:pt x="4" y="642"/>
                                </a:lnTo>
                                <a:lnTo>
                                  <a:pt x="6" y="657"/>
                                </a:lnTo>
                                <a:lnTo>
                                  <a:pt x="7" y="671"/>
                                </a:lnTo>
                                <a:lnTo>
                                  <a:pt x="11" y="686"/>
                                </a:lnTo>
                                <a:lnTo>
                                  <a:pt x="14" y="700"/>
                                </a:lnTo>
                                <a:lnTo>
                                  <a:pt x="18" y="714"/>
                                </a:lnTo>
                                <a:lnTo>
                                  <a:pt x="22" y="728"/>
                                </a:lnTo>
                                <a:lnTo>
                                  <a:pt x="26" y="743"/>
                                </a:lnTo>
                                <a:lnTo>
                                  <a:pt x="31" y="755"/>
                                </a:lnTo>
                                <a:lnTo>
                                  <a:pt x="35" y="770"/>
                                </a:lnTo>
                                <a:lnTo>
                                  <a:pt x="41" y="783"/>
                                </a:lnTo>
                                <a:lnTo>
                                  <a:pt x="46" y="797"/>
                                </a:lnTo>
                                <a:lnTo>
                                  <a:pt x="53" y="810"/>
                                </a:lnTo>
                                <a:lnTo>
                                  <a:pt x="59" y="823"/>
                                </a:lnTo>
                                <a:lnTo>
                                  <a:pt x="66" y="835"/>
                                </a:lnTo>
                                <a:lnTo>
                                  <a:pt x="73" y="848"/>
                                </a:lnTo>
                                <a:lnTo>
                                  <a:pt x="80" y="860"/>
                                </a:lnTo>
                                <a:lnTo>
                                  <a:pt x="88" y="873"/>
                                </a:lnTo>
                                <a:lnTo>
                                  <a:pt x="97" y="885"/>
                                </a:lnTo>
                                <a:lnTo>
                                  <a:pt x="113" y="908"/>
                                </a:lnTo>
                                <a:lnTo>
                                  <a:pt x="131" y="931"/>
                                </a:lnTo>
                                <a:lnTo>
                                  <a:pt x="152" y="953"/>
                                </a:lnTo>
                                <a:lnTo>
                                  <a:pt x="173" y="975"/>
                                </a:lnTo>
                                <a:lnTo>
                                  <a:pt x="195" y="994"/>
                                </a:lnTo>
                                <a:lnTo>
                                  <a:pt x="218" y="1014"/>
                                </a:lnTo>
                                <a:lnTo>
                                  <a:pt x="241" y="1032"/>
                                </a:lnTo>
                                <a:lnTo>
                                  <a:pt x="267" y="1050"/>
                                </a:lnTo>
                                <a:lnTo>
                                  <a:pt x="293" y="1065"/>
                                </a:lnTo>
                                <a:lnTo>
                                  <a:pt x="319" y="1081"/>
                                </a:lnTo>
                                <a:lnTo>
                                  <a:pt x="347" y="1095"/>
                                </a:lnTo>
                                <a:lnTo>
                                  <a:pt x="376" y="1108"/>
                                </a:lnTo>
                                <a:lnTo>
                                  <a:pt x="405" y="1120"/>
                                </a:lnTo>
                                <a:lnTo>
                                  <a:pt x="435" y="1130"/>
                                </a:lnTo>
                                <a:lnTo>
                                  <a:pt x="451" y="1135"/>
                                </a:lnTo>
                                <a:lnTo>
                                  <a:pt x="466" y="1139"/>
                                </a:lnTo>
                                <a:lnTo>
                                  <a:pt x="482" y="1143"/>
                                </a:lnTo>
                                <a:lnTo>
                                  <a:pt x="497" y="1147"/>
                                </a:lnTo>
                                <a:lnTo>
                                  <a:pt x="514" y="1151"/>
                                </a:lnTo>
                                <a:lnTo>
                                  <a:pt x="529" y="1153"/>
                                </a:lnTo>
                                <a:lnTo>
                                  <a:pt x="546" y="1156"/>
                                </a:lnTo>
                                <a:lnTo>
                                  <a:pt x="562" y="1158"/>
                                </a:lnTo>
                                <a:lnTo>
                                  <a:pt x="579" y="1161"/>
                                </a:lnTo>
                                <a:lnTo>
                                  <a:pt x="595" y="1162"/>
                                </a:lnTo>
                                <a:lnTo>
                                  <a:pt x="612" y="1163"/>
                                </a:lnTo>
                                <a:lnTo>
                                  <a:pt x="629" y="1165"/>
                                </a:lnTo>
                                <a:lnTo>
                                  <a:pt x="646" y="1165"/>
                                </a:lnTo>
                                <a:lnTo>
                                  <a:pt x="663" y="1166"/>
                                </a:lnTo>
                                <a:lnTo>
                                  <a:pt x="681" y="1165"/>
                                </a:lnTo>
                                <a:lnTo>
                                  <a:pt x="697" y="1165"/>
                                </a:lnTo>
                                <a:lnTo>
                                  <a:pt x="714" y="1163"/>
                                </a:lnTo>
                                <a:lnTo>
                                  <a:pt x="731" y="1162"/>
                                </a:lnTo>
                                <a:lnTo>
                                  <a:pt x="748" y="1161"/>
                                </a:lnTo>
                                <a:lnTo>
                                  <a:pt x="765" y="1158"/>
                                </a:lnTo>
                                <a:lnTo>
                                  <a:pt x="780" y="1156"/>
                                </a:lnTo>
                                <a:lnTo>
                                  <a:pt x="797" y="1153"/>
                                </a:lnTo>
                                <a:lnTo>
                                  <a:pt x="812" y="1151"/>
                                </a:lnTo>
                                <a:lnTo>
                                  <a:pt x="829" y="1147"/>
                                </a:lnTo>
                                <a:lnTo>
                                  <a:pt x="845" y="1143"/>
                                </a:lnTo>
                                <a:lnTo>
                                  <a:pt x="860" y="1139"/>
                                </a:lnTo>
                                <a:lnTo>
                                  <a:pt x="876" y="1135"/>
                                </a:lnTo>
                                <a:lnTo>
                                  <a:pt x="891" y="1130"/>
                                </a:lnTo>
                                <a:lnTo>
                                  <a:pt x="921" y="1120"/>
                                </a:lnTo>
                                <a:lnTo>
                                  <a:pt x="951" y="1108"/>
                                </a:lnTo>
                                <a:lnTo>
                                  <a:pt x="979" y="1095"/>
                                </a:lnTo>
                                <a:lnTo>
                                  <a:pt x="1008" y="1081"/>
                                </a:lnTo>
                                <a:lnTo>
                                  <a:pt x="1033" y="1065"/>
                                </a:lnTo>
                                <a:lnTo>
                                  <a:pt x="1059" y="1050"/>
                                </a:lnTo>
                                <a:lnTo>
                                  <a:pt x="1085" y="1032"/>
                                </a:lnTo>
                                <a:lnTo>
                                  <a:pt x="1108" y="1014"/>
                                </a:lnTo>
                                <a:lnTo>
                                  <a:pt x="1132" y="994"/>
                                </a:lnTo>
                                <a:lnTo>
                                  <a:pt x="1154" y="975"/>
                                </a:lnTo>
                                <a:lnTo>
                                  <a:pt x="1174" y="953"/>
                                </a:lnTo>
                                <a:lnTo>
                                  <a:pt x="1195" y="931"/>
                                </a:lnTo>
                                <a:lnTo>
                                  <a:pt x="1213" y="908"/>
                                </a:lnTo>
                                <a:lnTo>
                                  <a:pt x="1230" y="885"/>
                                </a:lnTo>
                                <a:lnTo>
                                  <a:pt x="1239" y="873"/>
                                </a:lnTo>
                                <a:lnTo>
                                  <a:pt x="1247" y="860"/>
                                </a:lnTo>
                                <a:lnTo>
                                  <a:pt x="1253" y="848"/>
                                </a:lnTo>
                                <a:lnTo>
                                  <a:pt x="1261" y="835"/>
                                </a:lnTo>
                                <a:lnTo>
                                  <a:pt x="1267" y="823"/>
                                </a:lnTo>
                                <a:lnTo>
                                  <a:pt x="1274" y="810"/>
                                </a:lnTo>
                                <a:lnTo>
                                  <a:pt x="1280" y="795"/>
                                </a:lnTo>
                                <a:lnTo>
                                  <a:pt x="1285" y="783"/>
                                </a:lnTo>
                                <a:lnTo>
                                  <a:pt x="1292" y="770"/>
                                </a:lnTo>
                                <a:lnTo>
                                  <a:pt x="1296" y="755"/>
                                </a:lnTo>
                                <a:lnTo>
                                  <a:pt x="1301" y="743"/>
                                </a:lnTo>
                                <a:lnTo>
                                  <a:pt x="1305" y="728"/>
                                </a:lnTo>
                                <a:lnTo>
                                  <a:pt x="1309" y="714"/>
                                </a:lnTo>
                                <a:lnTo>
                                  <a:pt x="1313" y="700"/>
                                </a:lnTo>
                                <a:lnTo>
                                  <a:pt x="1315" y="686"/>
                                </a:lnTo>
                                <a:lnTo>
                                  <a:pt x="1319" y="671"/>
                                </a:lnTo>
                                <a:lnTo>
                                  <a:pt x="1320" y="656"/>
                                </a:lnTo>
                                <a:lnTo>
                                  <a:pt x="1323" y="642"/>
                                </a:lnTo>
                                <a:lnTo>
                                  <a:pt x="1324" y="628"/>
                                </a:lnTo>
                                <a:lnTo>
                                  <a:pt x="1326" y="612"/>
                                </a:lnTo>
                                <a:lnTo>
                                  <a:pt x="1326" y="597"/>
                                </a:lnTo>
                                <a:lnTo>
                                  <a:pt x="1326" y="582"/>
                                </a:lnTo>
                                <a:lnTo>
                                  <a:pt x="1326" y="567"/>
                                </a:lnTo>
                                <a:lnTo>
                                  <a:pt x="1326" y="553"/>
                                </a:lnTo>
                                <a:lnTo>
                                  <a:pt x="1324" y="537"/>
                                </a:lnTo>
                                <a:lnTo>
                                  <a:pt x="1323" y="523"/>
                                </a:lnTo>
                                <a:lnTo>
                                  <a:pt x="1320" y="509"/>
                                </a:lnTo>
                                <a:lnTo>
                                  <a:pt x="1319" y="493"/>
                                </a:lnTo>
                                <a:lnTo>
                                  <a:pt x="1316" y="479"/>
                                </a:lnTo>
                                <a:lnTo>
                                  <a:pt x="1313" y="465"/>
                                </a:lnTo>
                                <a:lnTo>
                                  <a:pt x="1309" y="451"/>
                                </a:lnTo>
                                <a:lnTo>
                                  <a:pt x="1305" y="436"/>
                                </a:lnTo>
                                <a:lnTo>
                                  <a:pt x="1301" y="422"/>
                                </a:lnTo>
                                <a:lnTo>
                                  <a:pt x="1296" y="409"/>
                                </a:lnTo>
                                <a:lnTo>
                                  <a:pt x="1292" y="395"/>
                                </a:lnTo>
                                <a:lnTo>
                                  <a:pt x="1285" y="382"/>
                                </a:lnTo>
                                <a:lnTo>
                                  <a:pt x="1280" y="369"/>
                                </a:lnTo>
                                <a:lnTo>
                                  <a:pt x="1274" y="355"/>
                                </a:lnTo>
                                <a:lnTo>
                                  <a:pt x="1267" y="342"/>
                                </a:lnTo>
                                <a:lnTo>
                                  <a:pt x="1261" y="329"/>
                                </a:lnTo>
                                <a:lnTo>
                                  <a:pt x="1253" y="318"/>
                                </a:lnTo>
                                <a:lnTo>
                                  <a:pt x="1247" y="305"/>
                                </a:lnTo>
                                <a:lnTo>
                                  <a:pt x="1239" y="292"/>
                                </a:lnTo>
                                <a:lnTo>
                                  <a:pt x="1230" y="280"/>
                                </a:lnTo>
                                <a:lnTo>
                                  <a:pt x="1213" y="258"/>
                                </a:lnTo>
                                <a:lnTo>
                                  <a:pt x="1195" y="235"/>
                                </a:lnTo>
                                <a:lnTo>
                                  <a:pt x="1174" y="213"/>
                                </a:lnTo>
                                <a:lnTo>
                                  <a:pt x="1154" y="191"/>
                                </a:lnTo>
                                <a:lnTo>
                                  <a:pt x="1132" y="172"/>
                                </a:lnTo>
                                <a:lnTo>
                                  <a:pt x="1108" y="152"/>
                                </a:lnTo>
                                <a:lnTo>
                                  <a:pt x="1085" y="134"/>
                                </a:lnTo>
                                <a:lnTo>
                                  <a:pt x="1059" y="116"/>
                                </a:lnTo>
                                <a:lnTo>
                                  <a:pt x="1033" y="101"/>
                                </a:lnTo>
                                <a:lnTo>
                                  <a:pt x="1008" y="85"/>
                                </a:lnTo>
                                <a:lnTo>
                                  <a:pt x="979" y="71"/>
                                </a:lnTo>
                                <a:lnTo>
                                  <a:pt x="951" y="58"/>
                                </a:lnTo>
                                <a:lnTo>
                                  <a:pt x="921" y="46"/>
                                </a:lnTo>
                                <a:lnTo>
                                  <a:pt x="891" y="36"/>
                                </a:lnTo>
                                <a:lnTo>
                                  <a:pt x="876" y="31"/>
                                </a:lnTo>
                                <a:lnTo>
                                  <a:pt x="860" y="27"/>
                                </a:lnTo>
                                <a:lnTo>
                                  <a:pt x="845" y="23"/>
                                </a:lnTo>
                                <a:lnTo>
                                  <a:pt x="829" y="19"/>
                                </a:lnTo>
                                <a:lnTo>
                                  <a:pt x="812" y="15"/>
                                </a:lnTo>
                                <a:lnTo>
                                  <a:pt x="797" y="13"/>
                                </a:lnTo>
                                <a:lnTo>
                                  <a:pt x="780" y="9"/>
                                </a:lnTo>
                                <a:lnTo>
                                  <a:pt x="765" y="8"/>
                                </a:lnTo>
                                <a:lnTo>
                                  <a:pt x="748" y="5"/>
                                </a:lnTo>
                                <a:lnTo>
                                  <a:pt x="731" y="4"/>
                                </a:lnTo>
                                <a:lnTo>
                                  <a:pt x="714" y="3"/>
                                </a:lnTo>
                                <a:lnTo>
                                  <a:pt x="697" y="1"/>
                                </a:lnTo>
                                <a:lnTo>
                                  <a:pt x="681" y="0"/>
                                </a:lnTo>
                                <a:lnTo>
                                  <a:pt x="663" y="0"/>
                                </a:lnTo>
                                <a:lnTo>
                                  <a:pt x="6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135"/>
                        <wps:cNvSpPr>
                          <a:spLocks/>
                        </wps:cNvSpPr>
                        <wps:spPr bwMode="auto">
                          <a:xfrm>
                            <a:off x="2574941" y="2178"/>
                            <a:ext cx="1082810" cy="691009"/>
                          </a:xfrm>
                          <a:custGeom>
                            <a:avLst/>
                            <a:gdLst>
                              <a:gd name="T0" fmla="*/ 612 w 1326"/>
                              <a:gd name="T1" fmla="*/ 3 h 1166"/>
                              <a:gd name="T2" fmla="*/ 546 w 1326"/>
                              <a:gd name="T3" fmla="*/ 10 h 1166"/>
                              <a:gd name="T4" fmla="*/ 482 w 1326"/>
                              <a:gd name="T5" fmla="*/ 23 h 1166"/>
                              <a:gd name="T6" fmla="*/ 405 w 1326"/>
                              <a:gd name="T7" fmla="*/ 46 h 1166"/>
                              <a:gd name="T8" fmla="*/ 293 w 1326"/>
                              <a:gd name="T9" fmla="*/ 101 h 1166"/>
                              <a:gd name="T10" fmla="*/ 195 w 1326"/>
                              <a:gd name="T11" fmla="*/ 172 h 1166"/>
                              <a:gd name="T12" fmla="*/ 113 w 1326"/>
                              <a:gd name="T13" fmla="*/ 258 h 1166"/>
                              <a:gd name="T14" fmla="*/ 73 w 1326"/>
                              <a:gd name="T15" fmla="*/ 316 h 1166"/>
                              <a:gd name="T16" fmla="*/ 46 w 1326"/>
                              <a:gd name="T17" fmla="*/ 368 h 1166"/>
                              <a:gd name="T18" fmla="*/ 26 w 1326"/>
                              <a:gd name="T19" fmla="*/ 422 h 1166"/>
                              <a:gd name="T20" fmla="*/ 11 w 1326"/>
                              <a:gd name="T21" fmla="*/ 479 h 1166"/>
                              <a:gd name="T22" fmla="*/ 2 w 1326"/>
                              <a:gd name="T23" fmla="*/ 537 h 1166"/>
                              <a:gd name="T24" fmla="*/ 1 w 1326"/>
                              <a:gd name="T25" fmla="*/ 598 h 1166"/>
                              <a:gd name="T26" fmla="*/ 6 w 1326"/>
                              <a:gd name="T27" fmla="*/ 657 h 1166"/>
                              <a:gd name="T28" fmla="*/ 18 w 1326"/>
                              <a:gd name="T29" fmla="*/ 714 h 1166"/>
                              <a:gd name="T30" fmla="*/ 35 w 1326"/>
                              <a:gd name="T31" fmla="*/ 770 h 1166"/>
                              <a:gd name="T32" fmla="*/ 59 w 1326"/>
                              <a:gd name="T33" fmla="*/ 823 h 1166"/>
                              <a:gd name="T34" fmla="*/ 88 w 1326"/>
                              <a:gd name="T35" fmla="*/ 873 h 1166"/>
                              <a:gd name="T36" fmla="*/ 152 w 1326"/>
                              <a:gd name="T37" fmla="*/ 953 h 1166"/>
                              <a:gd name="T38" fmla="*/ 241 w 1326"/>
                              <a:gd name="T39" fmla="*/ 1032 h 1166"/>
                              <a:gd name="T40" fmla="*/ 347 w 1326"/>
                              <a:gd name="T41" fmla="*/ 1095 h 1166"/>
                              <a:gd name="T42" fmla="*/ 451 w 1326"/>
                              <a:gd name="T43" fmla="*/ 1135 h 1166"/>
                              <a:gd name="T44" fmla="*/ 514 w 1326"/>
                              <a:gd name="T45" fmla="*/ 1151 h 1166"/>
                              <a:gd name="T46" fmla="*/ 579 w 1326"/>
                              <a:gd name="T47" fmla="*/ 1161 h 1166"/>
                              <a:gd name="T48" fmla="*/ 646 w 1326"/>
                              <a:gd name="T49" fmla="*/ 1165 h 1166"/>
                              <a:gd name="T50" fmla="*/ 714 w 1326"/>
                              <a:gd name="T51" fmla="*/ 1163 h 1166"/>
                              <a:gd name="T52" fmla="*/ 780 w 1326"/>
                              <a:gd name="T53" fmla="*/ 1156 h 1166"/>
                              <a:gd name="T54" fmla="*/ 845 w 1326"/>
                              <a:gd name="T55" fmla="*/ 1143 h 1166"/>
                              <a:gd name="T56" fmla="*/ 921 w 1326"/>
                              <a:gd name="T57" fmla="*/ 1120 h 1166"/>
                              <a:gd name="T58" fmla="*/ 1033 w 1326"/>
                              <a:gd name="T59" fmla="*/ 1065 h 1166"/>
                              <a:gd name="T60" fmla="*/ 1132 w 1326"/>
                              <a:gd name="T61" fmla="*/ 994 h 1166"/>
                              <a:gd name="T62" fmla="*/ 1213 w 1326"/>
                              <a:gd name="T63" fmla="*/ 908 h 1166"/>
                              <a:gd name="T64" fmla="*/ 1253 w 1326"/>
                              <a:gd name="T65" fmla="*/ 848 h 1166"/>
                              <a:gd name="T66" fmla="*/ 1280 w 1326"/>
                              <a:gd name="T67" fmla="*/ 795 h 1166"/>
                              <a:gd name="T68" fmla="*/ 1301 w 1326"/>
                              <a:gd name="T69" fmla="*/ 743 h 1166"/>
                              <a:gd name="T70" fmla="*/ 1315 w 1326"/>
                              <a:gd name="T71" fmla="*/ 686 h 1166"/>
                              <a:gd name="T72" fmla="*/ 1324 w 1326"/>
                              <a:gd name="T73" fmla="*/ 628 h 1166"/>
                              <a:gd name="T74" fmla="*/ 1326 w 1326"/>
                              <a:gd name="T75" fmla="*/ 567 h 1166"/>
                              <a:gd name="T76" fmla="*/ 1320 w 1326"/>
                              <a:gd name="T77" fmla="*/ 509 h 1166"/>
                              <a:gd name="T78" fmla="*/ 1309 w 1326"/>
                              <a:gd name="T79" fmla="*/ 451 h 1166"/>
                              <a:gd name="T80" fmla="*/ 1292 w 1326"/>
                              <a:gd name="T81" fmla="*/ 395 h 1166"/>
                              <a:gd name="T82" fmla="*/ 1267 w 1326"/>
                              <a:gd name="T83" fmla="*/ 342 h 1166"/>
                              <a:gd name="T84" fmla="*/ 1239 w 1326"/>
                              <a:gd name="T85" fmla="*/ 292 h 1166"/>
                              <a:gd name="T86" fmla="*/ 1174 w 1326"/>
                              <a:gd name="T87" fmla="*/ 213 h 1166"/>
                              <a:gd name="T88" fmla="*/ 1085 w 1326"/>
                              <a:gd name="T89" fmla="*/ 134 h 1166"/>
                              <a:gd name="T90" fmla="*/ 979 w 1326"/>
                              <a:gd name="T91" fmla="*/ 71 h 1166"/>
                              <a:gd name="T92" fmla="*/ 876 w 1326"/>
                              <a:gd name="T93" fmla="*/ 31 h 1166"/>
                              <a:gd name="T94" fmla="*/ 812 w 1326"/>
                              <a:gd name="T95" fmla="*/ 15 h 1166"/>
                              <a:gd name="T96" fmla="*/ 748 w 1326"/>
                              <a:gd name="T97" fmla="*/ 5 h 1166"/>
                              <a:gd name="T98" fmla="*/ 681 w 1326"/>
                              <a:gd name="T99" fmla="*/ 0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26" h="1166">
                                <a:moveTo>
                                  <a:pt x="664" y="0"/>
                                </a:moveTo>
                                <a:lnTo>
                                  <a:pt x="646" y="1"/>
                                </a:lnTo>
                                <a:lnTo>
                                  <a:pt x="629" y="1"/>
                                </a:lnTo>
                                <a:lnTo>
                                  <a:pt x="612" y="3"/>
                                </a:lnTo>
                                <a:lnTo>
                                  <a:pt x="595" y="4"/>
                                </a:lnTo>
                                <a:lnTo>
                                  <a:pt x="579" y="5"/>
                                </a:lnTo>
                                <a:lnTo>
                                  <a:pt x="562" y="8"/>
                                </a:lnTo>
                                <a:lnTo>
                                  <a:pt x="546" y="10"/>
                                </a:lnTo>
                                <a:lnTo>
                                  <a:pt x="529" y="13"/>
                                </a:lnTo>
                                <a:lnTo>
                                  <a:pt x="514" y="15"/>
                                </a:lnTo>
                                <a:lnTo>
                                  <a:pt x="497" y="19"/>
                                </a:lnTo>
                                <a:lnTo>
                                  <a:pt x="482" y="23"/>
                                </a:lnTo>
                                <a:lnTo>
                                  <a:pt x="466" y="27"/>
                                </a:lnTo>
                                <a:lnTo>
                                  <a:pt x="451" y="31"/>
                                </a:lnTo>
                                <a:lnTo>
                                  <a:pt x="435" y="36"/>
                                </a:lnTo>
                                <a:lnTo>
                                  <a:pt x="405" y="46"/>
                                </a:lnTo>
                                <a:lnTo>
                                  <a:pt x="376" y="58"/>
                                </a:lnTo>
                                <a:lnTo>
                                  <a:pt x="347" y="71"/>
                                </a:lnTo>
                                <a:lnTo>
                                  <a:pt x="320" y="85"/>
                                </a:lnTo>
                                <a:lnTo>
                                  <a:pt x="293" y="101"/>
                                </a:lnTo>
                                <a:lnTo>
                                  <a:pt x="267" y="116"/>
                                </a:lnTo>
                                <a:lnTo>
                                  <a:pt x="241" y="134"/>
                                </a:lnTo>
                                <a:lnTo>
                                  <a:pt x="218" y="152"/>
                                </a:lnTo>
                                <a:lnTo>
                                  <a:pt x="195" y="172"/>
                                </a:lnTo>
                                <a:lnTo>
                                  <a:pt x="173" y="191"/>
                                </a:lnTo>
                                <a:lnTo>
                                  <a:pt x="152" y="213"/>
                                </a:lnTo>
                                <a:lnTo>
                                  <a:pt x="131" y="235"/>
                                </a:lnTo>
                                <a:lnTo>
                                  <a:pt x="113" y="258"/>
                                </a:lnTo>
                                <a:lnTo>
                                  <a:pt x="97" y="280"/>
                                </a:lnTo>
                                <a:lnTo>
                                  <a:pt x="88" y="292"/>
                                </a:lnTo>
                                <a:lnTo>
                                  <a:pt x="80" y="305"/>
                                </a:lnTo>
                                <a:lnTo>
                                  <a:pt x="73" y="316"/>
                                </a:lnTo>
                                <a:lnTo>
                                  <a:pt x="66" y="329"/>
                                </a:lnTo>
                                <a:lnTo>
                                  <a:pt x="59" y="342"/>
                                </a:lnTo>
                                <a:lnTo>
                                  <a:pt x="53" y="355"/>
                                </a:lnTo>
                                <a:lnTo>
                                  <a:pt x="46" y="368"/>
                                </a:lnTo>
                                <a:lnTo>
                                  <a:pt x="41" y="382"/>
                                </a:lnTo>
                                <a:lnTo>
                                  <a:pt x="35" y="395"/>
                                </a:lnTo>
                                <a:lnTo>
                                  <a:pt x="31" y="409"/>
                                </a:lnTo>
                                <a:lnTo>
                                  <a:pt x="26" y="422"/>
                                </a:lnTo>
                                <a:lnTo>
                                  <a:pt x="22" y="436"/>
                                </a:lnTo>
                                <a:lnTo>
                                  <a:pt x="18" y="451"/>
                                </a:lnTo>
                                <a:lnTo>
                                  <a:pt x="14" y="465"/>
                                </a:lnTo>
                                <a:lnTo>
                                  <a:pt x="11" y="479"/>
                                </a:lnTo>
                                <a:lnTo>
                                  <a:pt x="7" y="493"/>
                                </a:lnTo>
                                <a:lnTo>
                                  <a:pt x="6" y="507"/>
                                </a:lnTo>
                                <a:lnTo>
                                  <a:pt x="4" y="523"/>
                                </a:lnTo>
                                <a:lnTo>
                                  <a:pt x="2" y="537"/>
                                </a:lnTo>
                                <a:lnTo>
                                  <a:pt x="1" y="553"/>
                                </a:lnTo>
                                <a:lnTo>
                                  <a:pt x="1" y="567"/>
                                </a:lnTo>
                                <a:lnTo>
                                  <a:pt x="0" y="582"/>
                                </a:lnTo>
                                <a:lnTo>
                                  <a:pt x="1" y="598"/>
                                </a:lnTo>
                                <a:lnTo>
                                  <a:pt x="1" y="612"/>
                                </a:lnTo>
                                <a:lnTo>
                                  <a:pt x="2" y="628"/>
                                </a:lnTo>
                                <a:lnTo>
                                  <a:pt x="4" y="642"/>
                                </a:lnTo>
                                <a:lnTo>
                                  <a:pt x="6" y="657"/>
                                </a:lnTo>
                                <a:lnTo>
                                  <a:pt x="7" y="671"/>
                                </a:lnTo>
                                <a:lnTo>
                                  <a:pt x="11" y="686"/>
                                </a:lnTo>
                                <a:lnTo>
                                  <a:pt x="14" y="700"/>
                                </a:lnTo>
                                <a:lnTo>
                                  <a:pt x="18" y="714"/>
                                </a:lnTo>
                                <a:lnTo>
                                  <a:pt x="22" y="728"/>
                                </a:lnTo>
                                <a:lnTo>
                                  <a:pt x="26" y="743"/>
                                </a:lnTo>
                                <a:lnTo>
                                  <a:pt x="31" y="755"/>
                                </a:lnTo>
                                <a:lnTo>
                                  <a:pt x="35" y="770"/>
                                </a:lnTo>
                                <a:lnTo>
                                  <a:pt x="41" y="783"/>
                                </a:lnTo>
                                <a:lnTo>
                                  <a:pt x="46" y="797"/>
                                </a:lnTo>
                                <a:lnTo>
                                  <a:pt x="53" y="810"/>
                                </a:lnTo>
                                <a:lnTo>
                                  <a:pt x="59" y="823"/>
                                </a:lnTo>
                                <a:lnTo>
                                  <a:pt x="66" y="835"/>
                                </a:lnTo>
                                <a:lnTo>
                                  <a:pt x="73" y="848"/>
                                </a:lnTo>
                                <a:lnTo>
                                  <a:pt x="80" y="860"/>
                                </a:lnTo>
                                <a:lnTo>
                                  <a:pt x="88" y="873"/>
                                </a:lnTo>
                                <a:lnTo>
                                  <a:pt x="97" y="885"/>
                                </a:lnTo>
                                <a:lnTo>
                                  <a:pt x="113" y="908"/>
                                </a:lnTo>
                                <a:lnTo>
                                  <a:pt x="131" y="931"/>
                                </a:lnTo>
                                <a:lnTo>
                                  <a:pt x="152" y="953"/>
                                </a:lnTo>
                                <a:lnTo>
                                  <a:pt x="173" y="975"/>
                                </a:lnTo>
                                <a:lnTo>
                                  <a:pt x="195" y="994"/>
                                </a:lnTo>
                                <a:lnTo>
                                  <a:pt x="218" y="1014"/>
                                </a:lnTo>
                                <a:lnTo>
                                  <a:pt x="241" y="1032"/>
                                </a:lnTo>
                                <a:lnTo>
                                  <a:pt x="267" y="1050"/>
                                </a:lnTo>
                                <a:lnTo>
                                  <a:pt x="293" y="1065"/>
                                </a:lnTo>
                                <a:lnTo>
                                  <a:pt x="319" y="1081"/>
                                </a:lnTo>
                                <a:lnTo>
                                  <a:pt x="347" y="1095"/>
                                </a:lnTo>
                                <a:lnTo>
                                  <a:pt x="376" y="1108"/>
                                </a:lnTo>
                                <a:lnTo>
                                  <a:pt x="405" y="1120"/>
                                </a:lnTo>
                                <a:lnTo>
                                  <a:pt x="435" y="1130"/>
                                </a:lnTo>
                                <a:lnTo>
                                  <a:pt x="451" y="1135"/>
                                </a:lnTo>
                                <a:lnTo>
                                  <a:pt x="466" y="1139"/>
                                </a:lnTo>
                                <a:lnTo>
                                  <a:pt x="482" y="1143"/>
                                </a:lnTo>
                                <a:lnTo>
                                  <a:pt x="497" y="1147"/>
                                </a:lnTo>
                                <a:lnTo>
                                  <a:pt x="514" y="1151"/>
                                </a:lnTo>
                                <a:lnTo>
                                  <a:pt x="529" y="1153"/>
                                </a:lnTo>
                                <a:lnTo>
                                  <a:pt x="546" y="1156"/>
                                </a:lnTo>
                                <a:lnTo>
                                  <a:pt x="562" y="1158"/>
                                </a:lnTo>
                                <a:lnTo>
                                  <a:pt x="579" y="1161"/>
                                </a:lnTo>
                                <a:lnTo>
                                  <a:pt x="595" y="1162"/>
                                </a:lnTo>
                                <a:lnTo>
                                  <a:pt x="612" y="1163"/>
                                </a:lnTo>
                                <a:lnTo>
                                  <a:pt x="629" y="1165"/>
                                </a:lnTo>
                                <a:lnTo>
                                  <a:pt x="646" y="1165"/>
                                </a:lnTo>
                                <a:lnTo>
                                  <a:pt x="663" y="1166"/>
                                </a:lnTo>
                                <a:lnTo>
                                  <a:pt x="681" y="1165"/>
                                </a:lnTo>
                                <a:lnTo>
                                  <a:pt x="697" y="1165"/>
                                </a:lnTo>
                                <a:lnTo>
                                  <a:pt x="714" y="1163"/>
                                </a:lnTo>
                                <a:lnTo>
                                  <a:pt x="731" y="1162"/>
                                </a:lnTo>
                                <a:lnTo>
                                  <a:pt x="748" y="1161"/>
                                </a:lnTo>
                                <a:lnTo>
                                  <a:pt x="765" y="1158"/>
                                </a:lnTo>
                                <a:lnTo>
                                  <a:pt x="780" y="1156"/>
                                </a:lnTo>
                                <a:lnTo>
                                  <a:pt x="797" y="1153"/>
                                </a:lnTo>
                                <a:lnTo>
                                  <a:pt x="812" y="1151"/>
                                </a:lnTo>
                                <a:lnTo>
                                  <a:pt x="829" y="1147"/>
                                </a:lnTo>
                                <a:lnTo>
                                  <a:pt x="845" y="1143"/>
                                </a:lnTo>
                                <a:lnTo>
                                  <a:pt x="860" y="1139"/>
                                </a:lnTo>
                                <a:lnTo>
                                  <a:pt x="876" y="1135"/>
                                </a:lnTo>
                                <a:lnTo>
                                  <a:pt x="891" y="1130"/>
                                </a:lnTo>
                                <a:lnTo>
                                  <a:pt x="921" y="1120"/>
                                </a:lnTo>
                                <a:lnTo>
                                  <a:pt x="951" y="1108"/>
                                </a:lnTo>
                                <a:lnTo>
                                  <a:pt x="979" y="1095"/>
                                </a:lnTo>
                                <a:lnTo>
                                  <a:pt x="1008" y="1081"/>
                                </a:lnTo>
                                <a:lnTo>
                                  <a:pt x="1033" y="1065"/>
                                </a:lnTo>
                                <a:lnTo>
                                  <a:pt x="1059" y="1050"/>
                                </a:lnTo>
                                <a:lnTo>
                                  <a:pt x="1085" y="1032"/>
                                </a:lnTo>
                                <a:lnTo>
                                  <a:pt x="1108" y="1014"/>
                                </a:lnTo>
                                <a:lnTo>
                                  <a:pt x="1132" y="994"/>
                                </a:lnTo>
                                <a:lnTo>
                                  <a:pt x="1154" y="975"/>
                                </a:lnTo>
                                <a:lnTo>
                                  <a:pt x="1174" y="953"/>
                                </a:lnTo>
                                <a:lnTo>
                                  <a:pt x="1195" y="931"/>
                                </a:lnTo>
                                <a:lnTo>
                                  <a:pt x="1213" y="908"/>
                                </a:lnTo>
                                <a:lnTo>
                                  <a:pt x="1230" y="885"/>
                                </a:lnTo>
                                <a:lnTo>
                                  <a:pt x="1239" y="873"/>
                                </a:lnTo>
                                <a:lnTo>
                                  <a:pt x="1247" y="860"/>
                                </a:lnTo>
                                <a:lnTo>
                                  <a:pt x="1253" y="848"/>
                                </a:lnTo>
                                <a:lnTo>
                                  <a:pt x="1261" y="835"/>
                                </a:lnTo>
                                <a:lnTo>
                                  <a:pt x="1267" y="823"/>
                                </a:lnTo>
                                <a:lnTo>
                                  <a:pt x="1274" y="810"/>
                                </a:lnTo>
                                <a:lnTo>
                                  <a:pt x="1280" y="795"/>
                                </a:lnTo>
                                <a:lnTo>
                                  <a:pt x="1285" y="783"/>
                                </a:lnTo>
                                <a:lnTo>
                                  <a:pt x="1292" y="770"/>
                                </a:lnTo>
                                <a:lnTo>
                                  <a:pt x="1296" y="755"/>
                                </a:lnTo>
                                <a:lnTo>
                                  <a:pt x="1301" y="743"/>
                                </a:lnTo>
                                <a:lnTo>
                                  <a:pt x="1305" y="728"/>
                                </a:lnTo>
                                <a:lnTo>
                                  <a:pt x="1309" y="714"/>
                                </a:lnTo>
                                <a:lnTo>
                                  <a:pt x="1313" y="700"/>
                                </a:lnTo>
                                <a:lnTo>
                                  <a:pt x="1315" y="686"/>
                                </a:lnTo>
                                <a:lnTo>
                                  <a:pt x="1319" y="671"/>
                                </a:lnTo>
                                <a:lnTo>
                                  <a:pt x="1320" y="656"/>
                                </a:lnTo>
                                <a:lnTo>
                                  <a:pt x="1323" y="642"/>
                                </a:lnTo>
                                <a:lnTo>
                                  <a:pt x="1324" y="628"/>
                                </a:lnTo>
                                <a:lnTo>
                                  <a:pt x="1326" y="612"/>
                                </a:lnTo>
                                <a:lnTo>
                                  <a:pt x="1326" y="597"/>
                                </a:lnTo>
                                <a:lnTo>
                                  <a:pt x="1326" y="582"/>
                                </a:lnTo>
                                <a:lnTo>
                                  <a:pt x="1326" y="567"/>
                                </a:lnTo>
                                <a:lnTo>
                                  <a:pt x="1326" y="553"/>
                                </a:lnTo>
                                <a:lnTo>
                                  <a:pt x="1324" y="537"/>
                                </a:lnTo>
                                <a:lnTo>
                                  <a:pt x="1323" y="523"/>
                                </a:lnTo>
                                <a:lnTo>
                                  <a:pt x="1320" y="509"/>
                                </a:lnTo>
                                <a:lnTo>
                                  <a:pt x="1319" y="493"/>
                                </a:lnTo>
                                <a:lnTo>
                                  <a:pt x="1316" y="479"/>
                                </a:lnTo>
                                <a:lnTo>
                                  <a:pt x="1313" y="465"/>
                                </a:lnTo>
                                <a:lnTo>
                                  <a:pt x="1309" y="451"/>
                                </a:lnTo>
                                <a:lnTo>
                                  <a:pt x="1305" y="436"/>
                                </a:lnTo>
                                <a:lnTo>
                                  <a:pt x="1301" y="422"/>
                                </a:lnTo>
                                <a:lnTo>
                                  <a:pt x="1296" y="409"/>
                                </a:lnTo>
                                <a:lnTo>
                                  <a:pt x="1292" y="395"/>
                                </a:lnTo>
                                <a:lnTo>
                                  <a:pt x="1285" y="382"/>
                                </a:lnTo>
                                <a:lnTo>
                                  <a:pt x="1280" y="369"/>
                                </a:lnTo>
                                <a:lnTo>
                                  <a:pt x="1274" y="355"/>
                                </a:lnTo>
                                <a:lnTo>
                                  <a:pt x="1267" y="342"/>
                                </a:lnTo>
                                <a:lnTo>
                                  <a:pt x="1261" y="329"/>
                                </a:lnTo>
                                <a:lnTo>
                                  <a:pt x="1253" y="318"/>
                                </a:lnTo>
                                <a:lnTo>
                                  <a:pt x="1247" y="305"/>
                                </a:lnTo>
                                <a:lnTo>
                                  <a:pt x="1239" y="292"/>
                                </a:lnTo>
                                <a:lnTo>
                                  <a:pt x="1230" y="280"/>
                                </a:lnTo>
                                <a:lnTo>
                                  <a:pt x="1213" y="258"/>
                                </a:lnTo>
                                <a:lnTo>
                                  <a:pt x="1195" y="235"/>
                                </a:lnTo>
                                <a:lnTo>
                                  <a:pt x="1174" y="213"/>
                                </a:lnTo>
                                <a:lnTo>
                                  <a:pt x="1154" y="191"/>
                                </a:lnTo>
                                <a:lnTo>
                                  <a:pt x="1132" y="172"/>
                                </a:lnTo>
                                <a:lnTo>
                                  <a:pt x="1108" y="152"/>
                                </a:lnTo>
                                <a:lnTo>
                                  <a:pt x="1085" y="134"/>
                                </a:lnTo>
                                <a:lnTo>
                                  <a:pt x="1059" y="116"/>
                                </a:lnTo>
                                <a:lnTo>
                                  <a:pt x="1033" y="101"/>
                                </a:lnTo>
                                <a:lnTo>
                                  <a:pt x="1008" y="85"/>
                                </a:lnTo>
                                <a:lnTo>
                                  <a:pt x="979" y="71"/>
                                </a:lnTo>
                                <a:lnTo>
                                  <a:pt x="951" y="58"/>
                                </a:lnTo>
                                <a:lnTo>
                                  <a:pt x="921" y="46"/>
                                </a:lnTo>
                                <a:lnTo>
                                  <a:pt x="891" y="36"/>
                                </a:lnTo>
                                <a:lnTo>
                                  <a:pt x="876" y="31"/>
                                </a:lnTo>
                                <a:lnTo>
                                  <a:pt x="860" y="27"/>
                                </a:lnTo>
                                <a:lnTo>
                                  <a:pt x="845" y="23"/>
                                </a:lnTo>
                                <a:lnTo>
                                  <a:pt x="829" y="19"/>
                                </a:lnTo>
                                <a:lnTo>
                                  <a:pt x="812" y="15"/>
                                </a:lnTo>
                                <a:lnTo>
                                  <a:pt x="797" y="13"/>
                                </a:lnTo>
                                <a:lnTo>
                                  <a:pt x="780" y="9"/>
                                </a:lnTo>
                                <a:lnTo>
                                  <a:pt x="765" y="8"/>
                                </a:lnTo>
                                <a:lnTo>
                                  <a:pt x="748" y="5"/>
                                </a:lnTo>
                                <a:lnTo>
                                  <a:pt x="731" y="4"/>
                                </a:lnTo>
                                <a:lnTo>
                                  <a:pt x="714" y="3"/>
                                </a:lnTo>
                                <a:lnTo>
                                  <a:pt x="697" y="1"/>
                                </a:lnTo>
                                <a:lnTo>
                                  <a:pt x="681" y="0"/>
                                </a:lnTo>
                                <a:lnTo>
                                  <a:pt x="663"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Rectangle 136"/>
                        <wps:cNvSpPr>
                          <a:spLocks noChangeArrowheads="1"/>
                        </wps:cNvSpPr>
                        <wps:spPr bwMode="auto">
                          <a:xfrm flipV="1">
                            <a:off x="2730250" y="113958"/>
                            <a:ext cx="807753" cy="614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Default="003A0585" w:rsidP="007B2F3D">
                              <w:pPr>
                                <w:rPr>
                                  <w:rFonts w:ascii="Arial" w:hAnsi="Arial" w:cs="Arial"/>
                                  <w:sz w:val="11"/>
                                  <w:szCs w:val="11"/>
                                </w:rPr>
                              </w:pPr>
                              <w:r w:rsidRPr="00FF1A48">
                                <w:rPr>
                                  <w:rFonts w:ascii="Arial" w:hAnsi="Arial" w:cs="Arial"/>
                                  <w:sz w:val="11"/>
                                  <w:szCs w:val="11"/>
                                </w:rPr>
                                <w:t xml:space="preserve"> </w:t>
                              </w:r>
                            </w:p>
                            <w:p w:rsidR="003A0585" w:rsidRPr="00FF1A48" w:rsidRDefault="003A0585" w:rsidP="007B2F3D">
                              <w:pPr>
                                <w:rPr>
                                  <w:sz w:val="46"/>
                                  <w:szCs w:val="46"/>
                                </w:rPr>
                              </w:pPr>
                              <w:r>
                                <w:rPr>
                                  <w:rFonts w:ascii="Arial" w:hAnsi="Arial" w:cs="Arial"/>
                                  <w:sz w:val="11"/>
                                  <w:szCs w:val="11"/>
                                </w:rPr>
                                <w:t>DCBS staff sends notice to Law Enforcement, County/Commonwealth Atty., within 24 hours</w:t>
                              </w:r>
                            </w:p>
                          </w:txbxContent>
                        </wps:txbx>
                        <wps:bodyPr rot="0" vert="horz" wrap="square" lIns="0" tIns="0" rIns="0" bIns="0" anchor="t" anchorCtr="0" upright="1">
                          <a:noAutofit/>
                        </wps:bodyPr>
                      </wps:wsp>
                      <wps:wsp>
                        <wps:cNvPr id="776" name="Rectangle 137"/>
                        <wps:cNvSpPr>
                          <a:spLocks noChangeArrowheads="1"/>
                        </wps:cNvSpPr>
                        <wps:spPr bwMode="auto">
                          <a:xfrm>
                            <a:off x="2730250" y="420993"/>
                            <a:ext cx="100370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615416" w:rsidRDefault="003A0585" w:rsidP="00615416">
                              <w:pPr>
                                <w:rPr>
                                  <w:szCs w:val="46"/>
                                </w:rPr>
                              </w:pPr>
                            </w:p>
                          </w:txbxContent>
                        </wps:txbx>
                        <wps:bodyPr rot="0" vert="horz" wrap="square" lIns="0" tIns="0" rIns="0" bIns="0" anchor="t" anchorCtr="0" upright="1">
                          <a:noAutofit/>
                        </wps:bodyPr>
                      </wps:wsp>
                      <wps:wsp>
                        <wps:cNvPr id="777" name="Rectangle 138"/>
                        <wps:cNvSpPr>
                          <a:spLocks noChangeArrowheads="1"/>
                        </wps:cNvSpPr>
                        <wps:spPr bwMode="auto">
                          <a:xfrm>
                            <a:off x="2730250" y="517531"/>
                            <a:ext cx="107990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778" name="Rectangle 139"/>
                        <wps:cNvSpPr>
                          <a:spLocks noChangeArrowheads="1"/>
                        </wps:cNvSpPr>
                        <wps:spPr bwMode="auto">
                          <a:xfrm>
                            <a:off x="2730250" y="614069"/>
                            <a:ext cx="21409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615416" w:rsidRDefault="003A0585" w:rsidP="00615416">
                              <w:pPr>
                                <w:rPr>
                                  <w:szCs w:val="46"/>
                                </w:rPr>
                              </w:pPr>
                            </w:p>
                          </w:txbxContent>
                        </wps:txbx>
                        <wps:bodyPr rot="0" vert="horz" wrap="square" lIns="0" tIns="0" rIns="0" bIns="0" anchor="t" anchorCtr="0" upright="1">
                          <a:noAutofit/>
                        </wps:bodyPr>
                      </wps:wsp>
                      <wps:wsp>
                        <wps:cNvPr id="779" name="Freeform 140"/>
                        <wps:cNvSpPr>
                          <a:spLocks noEditPoints="1"/>
                        </wps:cNvSpPr>
                        <wps:spPr bwMode="auto">
                          <a:xfrm>
                            <a:off x="2318027" y="655442"/>
                            <a:ext cx="245302" cy="401395"/>
                          </a:xfrm>
                          <a:custGeom>
                            <a:avLst/>
                            <a:gdLst>
                              <a:gd name="T0" fmla="*/ 1 w 338"/>
                              <a:gd name="T1" fmla="*/ 544 h 553"/>
                              <a:gd name="T2" fmla="*/ 305 w 338"/>
                              <a:gd name="T3" fmla="*/ 43 h 553"/>
                              <a:gd name="T4" fmla="*/ 307 w 338"/>
                              <a:gd name="T5" fmla="*/ 41 h 553"/>
                              <a:gd name="T6" fmla="*/ 308 w 338"/>
                              <a:gd name="T7" fmla="*/ 40 h 553"/>
                              <a:gd name="T8" fmla="*/ 311 w 338"/>
                              <a:gd name="T9" fmla="*/ 40 h 553"/>
                              <a:gd name="T10" fmla="*/ 312 w 338"/>
                              <a:gd name="T11" fmla="*/ 41 h 553"/>
                              <a:gd name="T12" fmla="*/ 314 w 338"/>
                              <a:gd name="T13" fmla="*/ 43 h 553"/>
                              <a:gd name="T14" fmla="*/ 315 w 338"/>
                              <a:gd name="T15" fmla="*/ 44 h 553"/>
                              <a:gd name="T16" fmla="*/ 315 w 338"/>
                              <a:gd name="T17" fmla="*/ 47 h 553"/>
                              <a:gd name="T18" fmla="*/ 315 w 338"/>
                              <a:gd name="T19" fmla="*/ 48 h 553"/>
                              <a:gd name="T20" fmla="*/ 10 w 338"/>
                              <a:gd name="T21" fmla="*/ 550 h 553"/>
                              <a:gd name="T22" fmla="*/ 9 w 338"/>
                              <a:gd name="T23" fmla="*/ 551 h 553"/>
                              <a:gd name="T24" fmla="*/ 7 w 338"/>
                              <a:gd name="T25" fmla="*/ 553 h 553"/>
                              <a:gd name="T26" fmla="*/ 5 w 338"/>
                              <a:gd name="T27" fmla="*/ 553 h 553"/>
                              <a:gd name="T28" fmla="*/ 2 w 338"/>
                              <a:gd name="T29" fmla="*/ 551 h 553"/>
                              <a:gd name="T30" fmla="*/ 1 w 338"/>
                              <a:gd name="T31" fmla="*/ 550 h 553"/>
                              <a:gd name="T32" fmla="*/ 0 w 338"/>
                              <a:gd name="T33" fmla="*/ 549 h 553"/>
                              <a:gd name="T34" fmla="*/ 0 w 338"/>
                              <a:gd name="T35" fmla="*/ 546 h 553"/>
                              <a:gd name="T36" fmla="*/ 1 w 338"/>
                              <a:gd name="T37" fmla="*/ 544 h 553"/>
                              <a:gd name="T38" fmla="*/ 1 w 338"/>
                              <a:gd name="T39" fmla="*/ 544 h 553"/>
                              <a:gd name="T40" fmla="*/ 276 w 338"/>
                              <a:gd name="T41" fmla="*/ 38 h 553"/>
                              <a:gd name="T42" fmla="*/ 338 w 338"/>
                              <a:gd name="T43" fmla="*/ 0 h 553"/>
                              <a:gd name="T44" fmla="*/ 332 w 338"/>
                              <a:gd name="T45" fmla="*/ 71 h 553"/>
                              <a:gd name="T46" fmla="*/ 276 w 338"/>
                              <a:gd name="T47" fmla="*/ 3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8" h="553">
                                <a:moveTo>
                                  <a:pt x="1" y="544"/>
                                </a:moveTo>
                                <a:lnTo>
                                  <a:pt x="305" y="43"/>
                                </a:lnTo>
                                <a:lnTo>
                                  <a:pt x="307" y="41"/>
                                </a:lnTo>
                                <a:lnTo>
                                  <a:pt x="308" y="40"/>
                                </a:lnTo>
                                <a:lnTo>
                                  <a:pt x="311" y="40"/>
                                </a:lnTo>
                                <a:lnTo>
                                  <a:pt x="312" y="41"/>
                                </a:lnTo>
                                <a:lnTo>
                                  <a:pt x="314" y="43"/>
                                </a:lnTo>
                                <a:lnTo>
                                  <a:pt x="315" y="44"/>
                                </a:lnTo>
                                <a:lnTo>
                                  <a:pt x="315" y="47"/>
                                </a:lnTo>
                                <a:lnTo>
                                  <a:pt x="315" y="48"/>
                                </a:lnTo>
                                <a:lnTo>
                                  <a:pt x="10" y="550"/>
                                </a:lnTo>
                                <a:lnTo>
                                  <a:pt x="9" y="551"/>
                                </a:lnTo>
                                <a:lnTo>
                                  <a:pt x="7" y="553"/>
                                </a:lnTo>
                                <a:lnTo>
                                  <a:pt x="5" y="553"/>
                                </a:lnTo>
                                <a:lnTo>
                                  <a:pt x="2" y="551"/>
                                </a:lnTo>
                                <a:lnTo>
                                  <a:pt x="1" y="550"/>
                                </a:lnTo>
                                <a:lnTo>
                                  <a:pt x="0" y="549"/>
                                </a:lnTo>
                                <a:lnTo>
                                  <a:pt x="0" y="546"/>
                                </a:lnTo>
                                <a:lnTo>
                                  <a:pt x="1" y="544"/>
                                </a:lnTo>
                                <a:lnTo>
                                  <a:pt x="1" y="544"/>
                                </a:lnTo>
                                <a:close/>
                                <a:moveTo>
                                  <a:pt x="276" y="38"/>
                                </a:moveTo>
                                <a:lnTo>
                                  <a:pt x="338" y="0"/>
                                </a:lnTo>
                                <a:lnTo>
                                  <a:pt x="332" y="71"/>
                                </a:lnTo>
                                <a:lnTo>
                                  <a:pt x="276" y="38"/>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0" name="Rectangle 141"/>
                        <wps:cNvSpPr>
                          <a:spLocks noChangeArrowheads="1"/>
                        </wps:cNvSpPr>
                        <wps:spPr bwMode="auto">
                          <a:xfrm>
                            <a:off x="3982159" y="2057784"/>
                            <a:ext cx="685103" cy="330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142"/>
                        <wps:cNvSpPr>
                          <a:spLocks noChangeArrowheads="1"/>
                        </wps:cNvSpPr>
                        <wps:spPr bwMode="auto">
                          <a:xfrm>
                            <a:off x="3982159" y="2057784"/>
                            <a:ext cx="685103" cy="33026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143"/>
                        <wps:cNvSpPr>
                          <a:spLocks noChangeArrowheads="1"/>
                        </wps:cNvSpPr>
                        <wps:spPr bwMode="auto">
                          <a:xfrm>
                            <a:off x="3996674" y="2063591"/>
                            <a:ext cx="41948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Adult accepts </w:t>
                              </w:r>
                            </w:p>
                          </w:txbxContent>
                        </wps:txbx>
                        <wps:bodyPr rot="0" vert="horz" wrap="square" lIns="0" tIns="0" rIns="0" bIns="0" anchor="t" anchorCtr="0" upright="1">
                          <a:noAutofit/>
                        </wps:bodyPr>
                      </wps:wsp>
                      <wps:wsp>
                        <wps:cNvPr id="783" name="Rectangle 144"/>
                        <wps:cNvSpPr>
                          <a:spLocks noChangeArrowheads="1"/>
                        </wps:cNvSpPr>
                        <wps:spPr bwMode="auto">
                          <a:xfrm>
                            <a:off x="3996674" y="2160129"/>
                            <a:ext cx="30263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84" name="Rectangle 145"/>
                        <wps:cNvSpPr>
                          <a:spLocks noChangeArrowheads="1"/>
                        </wps:cNvSpPr>
                        <wps:spPr bwMode="auto">
                          <a:xfrm>
                            <a:off x="3996674" y="2256667"/>
                            <a:ext cx="27578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services.</w:t>
                              </w:r>
                            </w:p>
                          </w:txbxContent>
                        </wps:txbx>
                        <wps:bodyPr rot="0" vert="horz" wrap="square" lIns="0" tIns="0" rIns="0" bIns="0" anchor="t" anchorCtr="0" upright="1">
                          <a:noAutofit/>
                        </wps:bodyPr>
                      </wps:wsp>
                      <wps:wsp>
                        <wps:cNvPr id="785" name="Freeform 146"/>
                        <wps:cNvSpPr>
                          <a:spLocks noEditPoints="1"/>
                        </wps:cNvSpPr>
                        <wps:spPr bwMode="auto">
                          <a:xfrm>
                            <a:off x="4286246" y="2423613"/>
                            <a:ext cx="47173" cy="94360"/>
                          </a:xfrm>
                          <a:custGeom>
                            <a:avLst/>
                            <a:gdLst>
                              <a:gd name="T0" fmla="*/ 37 w 65"/>
                              <a:gd name="T1" fmla="*/ 5 h 130"/>
                              <a:gd name="T2" fmla="*/ 37 w 65"/>
                              <a:gd name="T3" fmla="*/ 76 h 130"/>
                              <a:gd name="T4" fmla="*/ 36 w 65"/>
                              <a:gd name="T5" fmla="*/ 78 h 130"/>
                              <a:gd name="T6" fmla="*/ 36 w 65"/>
                              <a:gd name="T7" fmla="*/ 80 h 130"/>
                              <a:gd name="T8" fmla="*/ 34 w 65"/>
                              <a:gd name="T9" fmla="*/ 81 h 130"/>
                              <a:gd name="T10" fmla="*/ 32 w 65"/>
                              <a:gd name="T11" fmla="*/ 81 h 130"/>
                              <a:gd name="T12" fmla="*/ 30 w 65"/>
                              <a:gd name="T13" fmla="*/ 81 h 130"/>
                              <a:gd name="T14" fmla="*/ 28 w 65"/>
                              <a:gd name="T15" fmla="*/ 80 h 130"/>
                              <a:gd name="T16" fmla="*/ 27 w 65"/>
                              <a:gd name="T17" fmla="*/ 78 h 130"/>
                              <a:gd name="T18" fmla="*/ 27 w 65"/>
                              <a:gd name="T19" fmla="*/ 76 h 130"/>
                              <a:gd name="T20" fmla="*/ 27 w 65"/>
                              <a:gd name="T21" fmla="*/ 5 h 130"/>
                              <a:gd name="T22" fmla="*/ 27 w 65"/>
                              <a:gd name="T23" fmla="*/ 2 h 130"/>
                              <a:gd name="T24" fmla="*/ 28 w 65"/>
                              <a:gd name="T25" fmla="*/ 1 h 130"/>
                              <a:gd name="T26" fmla="*/ 30 w 65"/>
                              <a:gd name="T27" fmla="*/ 0 h 130"/>
                              <a:gd name="T28" fmla="*/ 32 w 65"/>
                              <a:gd name="T29" fmla="*/ 0 h 130"/>
                              <a:gd name="T30" fmla="*/ 34 w 65"/>
                              <a:gd name="T31" fmla="*/ 0 h 130"/>
                              <a:gd name="T32" fmla="*/ 36 w 65"/>
                              <a:gd name="T33" fmla="*/ 1 h 130"/>
                              <a:gd name="T34" fmla="*/ 36 w 65"/>
                              <a:gd name="T35" fmla="*/ 2 h 130"/>
                              <a:gd name="T36" fmla="*/ 37 w 65"/>
                              <a:gd name="T37" fmla="*/ 5 h 130"/>
                              <a:gd name="T38" fmla="*/ 37 w 65"/>
                              <a:gd name="T39" fmla="*/ 5 h 130"/>
                              <a:gd name="T40" fmla="*/ 65 w 65"/>
                              <a:gd name="T41" fmla="*/ 65 h 130"/>
                              <a:gd name="T42" fmla="*/ 32 w 65"/>
                              <a:gd name="T43" fmla="*/ 130 h 130"/>
                              <a:gd name="T44" fmla="*/ 0 w 65"/>
                              <a:gd name="T45" fmla="*/ 65 h 130"/>
                              <a:gd name="T46" fmla="*/ 65 w 65"/>
                              <a:gd name="T47" fmla="*/ 6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30">
                                <a:moveTo>
                                  <a:pt x="37" y="5"/>
                                </a:moveTo>
                                <a:lnTo>
                                  <a:pt x="37" y="76"/>
                                </a:lnTo>
                                <a:lnTo>
                                  <a:pt x="36" y="78"/>
                                </a:lnTo>
                                <a:lnTo>
                                  <a:pt x="36" y="80"/>
                                </a:lnTo>
                                <a:lnTo>
                                  <a:pt x="34" y="81"/>
                                </a:lnTo>
                                <a:lnTo>
                                  <a:pt x="32" y="81"/>
                                </a:lnTo>
                                <a:lnTo>
                                  <a:pt x="30" y="81"/>
                                </a:lnTo>
                                <a:lnTo>
                                  <a:pt x="28" y="80"/>
                                </a:lnTo>
                                <a:lnTo>
                                  <a:pt x="27" y="78"/>
                                </a:lnTo>
                                <a:lnTo>
                                  <a:pt x="27" y="76"/>
                                </a:lnTo>
                                <a:lnTo>
                                  <a:pt x="27" y="5"/>
                                </a:lnTo>
                                <a:lnTo>
                                  <a:pt x="27" y="2"/>
                                </a:lnTo>
                                <a:lnTo>
                                  <a:pt x="28" y="1"/>
                                </a:lnTo>
                                <a:lnTo>
                                  <a:pt x="30" y="0"/>
                                </a:lnTo>
                                <a:lnTo>
                                  <a:pt x="32" y="0"/>
                                </a:lnTo>
                                <a:lnTo>
                                  <a:pt x="34" y="0"/>
                                </a:lnTo>
                                <a:lnTo>
                                  <a:pt x="36" y="1"/>
                                </a:lnTo>
                                <a:lnTo>
                                  <a:pt x="36" y="2"/>
                                </a:lnTo>
                                <a:lnTo>
                                  <a:pt x="37" y="5"/>
                                </a:lnTo>
                                <a:lnTo>
                                  <a:pt x="37" y="5"/>
                                </a:lnTo>
                                <a:close/>
                                <a:moveTo>
                                  <a:pt x="65" y="65"/>
                                </a:moveTo>
                                <a:lnTo>
                                  <a:pt x="32" y="130"/>
                                </a:lnTo>
                                <a:lnTo>
                                  <a:pt x="0" y="65"/>
                                </a:lnTo>
                                <a:lnTo>
                                  <a:pt x="65" y="6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6" name="Freeform 147"/>
                        <wps:cNvSpPr>
                          <a:spLocks noEditPoints="1"/>
                        </wps:cNvSpPr>
                        <wps:spPr bwMode="auto">
                          <a:xfrm>
                            <a:off x="4282617" y="2820652"/>
                            <a:ext cx="46448" cy="111781"/>
                          </a:xfrm>
                          <a:custGeom>
                            <a:avLst/>
                            <a:gdLst>
                              <a:gd name="T0" fmla="*/ 42 w 64"/>
                              <a:gd name="T1" fmla="*/ 5 h 154"/>
                              <a:gd name="T2" fmla="*/ 36 w 64"/>
                              <a:gd name="T3" fmla="*/ 100 h 154"/>
                              <a:gd name="T4" fmla="*/ 36 w 64"/>
                              <a:gd name="T5" fmla="*/ 102 h 154"/>
                              <a:gd name="T6" fmla="*/ 35 w 64"/>
                              <a:gd name="T7" fmla="*/ 103 h 154"/>
                              <a:gd name="T8" fmla="*/ 33 w 64"/>
                              <a:gd name="T9" fmla="*/ 105 h 154"/>
                              <a:gd name="T10" fmla="*/ 31 w 64"/>
                              <a:gd name="T11" fmla="*/ 105 h 154"/>
                              <a:gd name="T12" fmla="*/ 28 w 64"/>
                              <a:gd name="T13" fmla="*/ 105 h 154"/>
                              <a:gd name="T14" fmla="*/ 27 w 64"/>
                              <a:gd name="T15" fmla="*/ 103 h 154"/>
                              <a:gd name="T16" fmla="*/ 26 w 64"/>
                              <a:gd name="T17" fmla="*/ 101 h 154"/>
                              <a:gd name="T18" fmla="*/ 26 w 64"/>
                              <a:gd name="T19" fmla="*/ 100 h 154"/>
                              <a:gd name="T20" fmla="*/ 32 w 64"/>
                              <a:gd name="T21" fmla="*/ 4 h 154"/>
                              <a:gd name="T22" fmla="*/ 32 w 64"/>
                              <a:gd name="T23" fmla="*/ 3 h 154"/>
                              <a:gd name="T24" fmla="*/ 33 w 64"/>
                              <a:gd name="T25" fmla="*/ 0 h 154"/>
                              <a:gd name="T26" fmla="*/ 35 w 64"/>
                              <a:gd name="T27" fmla="*/ 0 h 154"/>
                              <a:gd name="T28" fmla="*/ 37 w 64"/>
                              <a:gd name="T29" fmla="*/ 0 h 154"/>
                              <a:gd name="T30" fmla="*/ 39 w 64"/>
                              <a:gd name="T31" fmla="*/ 0 h 154"/>
                              <a:gd name="T32" fmla="*/ 41 w 64"/>
                              <a:gd name="T33" fmla="*/ 1 h 154"/>
                              <a:gd name="T34" fmla="*/ 42 w 64"/>
                              <a:gd name="T35" fmla="*/ 3 h 154"/>
                              <a:gd name="T36" fmla="*/ 42 w 64"/>
                              <a:gd name="T37" fmla="*/ 5 h 154"/>
                              <a:gd name="T38" fmla="*/ 42 w 64"/>
                              <a:gd name="T39" fmla="*/ 5 h 154"/>
                              <a:gd name="T40" fmla="*/ 64 w 64"/>
                              <a:gd name="T41" fmla="*/ 91 h 154"/>
                              <a:gd name="T42" fmla="*/ 28 w 64"/>
                              <a:gd name="T43" fmla="*/ 154 h 154"/>
                              <a:gd name="T44" fmla="*/ 0 w 64"/>
                              <a:gd name="T45" fmla="*/ 87 h 154"/>
                              <a:gd name="T46" fmla="*/ 64 w 64"/>
                              <a:gd name="T47" fmla="*/ 9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54">
                                <a:moveTo>
                                  <a:pt x="42" y="5"/>
                                </a:moveTo>
                                <a:lnTo>
                                  <a:pt x="36" y="100"/>
                                </a:lnTo>
                                <a:lnTo>
                                  <a:pt x="36" y="102"/>
                                </a:lnTo>
                                <a:lnTo>
                                  <a:pt x="35" y="103"/>
                                </a:lnTo>
                                <a:lnTo>
                                  <a:pt x="33" y="105"/>
                                </a:lnTo>
                                <a:lnTo>
                                  <a:pt x="31" y="105"/>
                                </a:lnTo>
                                <a:lnTo>
                                  <a:pt x="28" y="105"/>
                                </a:lnTo>
                                <a:lnTo>
                                  <a:pt x="27" y="103"/>
                                </a:lnTo>
                                <a:lnTo>
                                  <a:pt x="26" y="101"/>
                                </a:lnTo>
                                <a:lnTo>
                                  <a:pt x="26" y="100"/>
                                </a:lnTo>
                                <a:lnTo>
                                  <a:pt x="32" y="4"/>
                                </a:lnTo>
                                <a:lnTo>
                                  <a:pt x="32" y="3"/>
                                </a:lnTo>
                                <a:lnTo>
                                  <a:pt x="33" y="0"/>
                                </a:lnTo>
                                <a:lnTo>
                                  <a:pt x="35" y="0"/>
                                </a:lnTo>
                                <a:lnTo>
                                  <a:pt x="37" y="0"/>
                                </a:lnTo>
                                <a:lnTo>
                                  <a:pt x="39" y="0"/>
                                </a:lnTo>
                                <a:lnTo>
                                  <a:pt x="41" y="1"/>
                                </a:lnTo>
                                <a:lnTo>
                                  <a:pt x="42" y="3"/>
                                </a:lnTo>
                                <a:lnTo>
                                  <a:pt x="42" y="5"/>
                                </a:lnTo>
                                <a:lnTo>
                                  <a:pt x="42" y="5"/>
                                </a:lnTo>
                                <a:close/>
                                <a:moveTo>
                                  <a:pt x="64" y="91"/>
                                </a:moveTo>
                                <a:lnTo>
                                  <a:pt x="28" y="154"/>
                                </a:lnTo>
                                <a:lnTo>
                                  <a:pt x="0" y="87"/>
                                </a:lnTo>
                                <a:lnTo>
                                  <a:pt x="64" y="91"/>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7" name="Freeform 148"/>
                        <wps:cNvSpPr>
                          <a:spLocks noEditPoints="1"/>
                        </wps:cNvSpPr>
                        <wps:spPr bwMode="auto">
                          <a:xfrm>
                            <a:off x="4705726" y="1701392"/>
                            <a:ext cx="344003" cy="220658"/>
                          </a:xfrm>
                          <a:custGeom>
                            <a:avLst/>
                            <a:gdLst>
                              <a:gd name="T0" fmla="*/ 9 w 474"/>
                              <a:gd name="T1" fmla="*/ 2 h 304"/>
                              <a:gd name="T2" fmla="*/ 431 w 474"/>
                              <a:gd name="T3" fmla="*/ 270 h 304"/>
                              <a:gd name="T4" fmla="*/ 432 w 474"/>
                              <a:gd name="T5" fmla="*/ 271 h 304"/>
                              <a:gd name="T6" fmla="*/ 434 w 474"/>
                              <a:gd name="T7" fmla="*/ 273 h 304"/>
                              <a:gd name="T8" fmla="*/ 434 w 474"/>
                              <a:gd name="T9" fmla="*/ 275 h 304"/>
                              <a:gd name="T10" fmla="*/ 432 w 474"/>
                              <a:gd name="T11" fmla="*/ 278 h 304"/>
                              <a:gd name="T12" fmla="*/ 431 w 474"/>
                              <a:gd name="T13" fmla="*/ 279 h 304"/>
                              <a:gd name="T14" fmla="*/ 429 w 474"/>
                              <a:gd name="T15" fmla="*/ 279 h 304"/>
                              <a:gd name="T16" fmla="*/ 427 w 474"/>
                              <a:gd name="T17" fmla="*/ 279 h 304"/>
                              <a:gd name="T18" fmla="*/ 425 w 474"/>
                              <a:gd name="T19" fmla="*/ 279 h 304"/>
                              <a:gd name="T20" fmla="*/ 3 w 474"/>
                              <a:gd name="T21" fmla="*/ 11 h 304"/>
                              <a:gd name="T22" fmla="*/ 1 w 474"/>
                              <a:gd name="T23" fmla="*/ 9 h 304"/>
                              <a:gd name="T24" fmla="*/ 1 w 474"/>
                              <a:gd name="T25" fmla="*/ 8 h 304"/>
                              <a:gd name="T26" fmla="*/ 0 w 474"/>
                              <a:gd name="T27" fmla="*/ 5 h 304"/>
                              <a:gd name="T28" fmla="*/ 1 w 474"/>
                              <a:gd name="T29" fmla="*/ 4 h 304"/>
                              <a:gd name="T30" fmla="*/ 2 w 474"/>
                              <a:gd name="T31" fmla="*/ 2 h 304"/>
                              <a:gd name="T32" fmla="*/ 5 w 474"/>
                              <a:gd name="T33" fmla="*/ 2 h 304"/>
                              <a:gd name="T34" fmla="*/ 6 w 474"/>
                              <a:gd name="T35" fmla="*/ 0 h 304"/>
                              <a:gd name="T36" fmla="*/ 9 w 474"/>
                              <a:gd name="T37" fmla="*/ 2 h 304"/>
                              <a:gd name="T38" fmla="*/ 9 w 474"/>
                              <a:gd name="T39" fmla="*/ 2 h 304"/>
                              <a:gd name="T40" fmla="*/ 436 w 474"/>
                              <a:gd name="T41" fmla="*/ 242 h 304"/>
                              <a:gd name="T42" fmla="*/ 474 w 474"/>
                              <a:gd name="T43" fmla="*/ 304 h 304"/>
                              <a:gd name="T44" fmla="*/ 401 w 474"/>
                              <a:gd name="T45" fmla="*/ 296 h 304"/>
                              <a:gd name="T46" fmla="*/ 436 w 474"/>
                              <a:gd name="T47" fmla="*/ 242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4" h="304">
                                <a:moveTo>
                                  <a:pt x="9" y="2"/>
                                </a:moveTo>
                                <a:lnTo>
                                  <a:pt x="431" y="270"/>
                                </a:lnTo>
                                <a:lnTo>
                                  <a:pt x="432" y="271"/>
                                </a:lnTo>
                                <a:lnTo>
                                  <a:pt x="434" y="273"/>
                                </a:lnTo>
                                <a:lnTo>
                                  <a:pt x="434" y="275"/>
                                </a:lnTo>
                                <a:lnTo>
                                  <a:pt x="432" y="278"/>
                                </a:lnTo>
                                <a:lnTo>
                                  <a:pt x="431" y="279"/>
                                </a:lnTo>
                                <a:lnTo>
                                  <a:pt x="429" y="279"/>
                                </a:lnTo>
                                <a:lnTo>
                                  <a:pt x="427" y="279"/>
                                </a:lnTo>
                                <a:lnTo>
                                  <a:pt x="425" y="279"/>
                                </a:lnTo>
                                <a:lnTo>
                                  <a:pt x="3" y="11"/>
                                </a:lnTo>
                                <a:lnTo>
                                  <a:pt x="1" y="9"/>
                                </a:lnTo>
                                <a:lnTo>
                                  <a:pt x="1" y="8"/>
                                </a:lnTo>
                                <a:lnTo>
                                  <a:pt x="0" y="5"/>
                                </a:lnTo>
                                <a:lnTo>
                                  <a:pt x="1" y="4"/>
                                </a:lnTo>
                                <a:lnTo>
                                  <a:pt x="2" y="2"/>
                                </a:lnTo>
                                <a:lnTo>
                                  <a:pt x="5" y="2"/>
                                </a:lnTo>
                                <a:lnTo>
                                  <a:pt x="6" y="0"/>
                                </a:lnTo>
                                <a:lnTo>
                                  <a:pt x="9" y="2"/>
                                </a:lnTo>
                                <a:lnTo>
                                  <a:pt x="9" y="2"/>
                                </a:lnTo>
                                <a:close/>
                                <a:moveTo>
                                  <a:pt x="436" y="242"/>
                                </a:moveTo>
                                <a:lnTo>
                                  <a:pt x="474" y="304"/>
                                </a:lnTo>
                                <a:lnTo>
                                  <a:pt x="401" y="296"/>
                                </a:lnTo>
                                <a:lnTo>
                                  <a:pt x="436" y="242"/>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8" name="Freeform 149"/>
                        <wps:cNvSpPr>
                          <a:spLocks noEditPoints="1"/>
                        </wps:cNvSpPr>
                        <wps:spPr bwMode="auto">
                          <a:xfrm>
                            <a:off x="4694114" y="3023165"/>
                            <a:ext cx="379564" cy="47180"/>
                          </a:xfrm>
                          <a:custGeom>
                            <a:avLst/>
                            <a:gdLst>
                              <a:gd name="T0" fmla="*/ 5 w 523"/>
                              <a:gd name="T1" fmla="*/ 27 h 65"/>
                              <a:gd name="T2" fmla="*/ 469 w 523"/>
                              <a:gd name="T3" fmla="*/ 27 h 65"/>
                              <a:gd name="T4" fmla="*/ 472 w 523"/>
                              <a:gd name="T5" fmla="*/ 27 h 65"/>
                              <a:gd name="T6" fmla="*/ 473 w 523"/>
                              <a:gd name="T7" fmla="*/ 28 h 65"/>
                              <a:gd name="T8" fmla="*/ 474 w 523"/>
                              <a:gd name="T9" fmla="*/ 30 h 65"/>
                              <a:gd name="T10" fmla="*/ 474 w 523"/>
                              <a:gd name="T11" fmla="*/ 32 h 65"/>
                              <a:gd name="T12" fmla="*/ 474 w 523"/>
                              <a:gd name="T13" fmla="*/ 34 h 65"/>
                              <a:gd name="T14" fmla="*/ 473 w 523"/>
                              <a:gd name="T15" fmla="*/ 36 h 65"/>
                              <a:gd name="T16" fmla="*/ 472 w 523"/>
                              <a:gd name="T17" fmla="*/ 36 h 65"/>
                              <a:gd name="T18" fmla="*/ 469 w 523"/>
                              <a:gd name="T19" fmla="*/ 37 h 65"/>
                              <a:gd name="T20" fmla="*/ 5 w 523"/>
                              <a:gd name="T21" fmla="*/ 37 h 65"/>
                              <a:gd name="T22" fmla="*/ 3 w 523"/>
                              <a:gd name="T23" fmla="*/ 36 h 65"/>
                              <a:gd name="T24" fmla="*/ 1 w 523"/>
                              <a:gd name="T25" fmla="*/ 36 h 65"/>
                              <a:gd name="T26" fmla="*/ 0 w 523"/>
                              <a:gd name="T27" fmla="*/ 34 h 65"/>
                              <a:gd name="T28" fmla="*/ 0 w 523"/>
                              <a:gd name="T29" fmla="*/ 32 h 65"/>
                              <a:gd name="T30" fmla="*/ 0 w 523"/>
                              <a:gd name="T31" fmla="*/ 30 h 65"/>
                              <a:gd name="T32" fmla="*/ 1 w 523"/>
                              <a:gd name="T33" fmla="*/ 28 h 65"/>
                              <a:gd name="T34" fmla="*/ 3 w 523"/>
                              <a:gd name="T35" fmla="*/ 27 h 65"/>
                              <a:gd name="T36" fmla="*/ 5 w 523"/>
                              <a:gd name="T37" fmla="*/ 27 h 65"/>
                              <a:gd name="T38" fmla="*/ 5 w 523"/>
                              <a:gd name="T39" fmla="*/ 27 h 65"/>
                              <a:gd name="T40" fmla="*/ 459 w 523"/>
                              <a:gd name="T41" fmla="*/ 0 h 65"/>
                              <a:gd name="T42" fmla="*/ 523 w 523"/>
                              <a:gd name="T43" fmla="*/ 32 h 65"/>
                              <a:gd name="T44" fmla="*/ 459 w 523"/>
                              <a:gd name="T45" fmla="*/ 65 h 65"/>
                              <a:gd name="T46" fmla="*/ 459 w 523"/>
                              <a:gd name="T4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3" h="65">
                                <a:moveTo>
                                  <a:pt x="5" y="27"/>
                                </a:moveTo>
                                <a:lnTo>
                                  <a:pt x="469" y="27"/>
                                </a:lnTo>
                                <a:lnTo>
                                  <a:pt x="472" y="27"/>
                                </a:lnTo>
                                <a:lnTo>
                                  <a:pt x="473" y="28"/>
                                </a:lnTo>
                                <a:lnTo>
                                  <a:pt x="474" y="30"/>
                                </a:lnTo>
                                <a:lnTo>
                                  <a:pt x="474" y="32"/>
                                </a:lnTo>
                                <a:lnTo>
                                  <a:pt x="474" y="34"/>
                                </a:lnTo>
                                <a:lnTo>
                                  <a:pt x="473" y="36"/>
                                </a:lnTo>
                                <a:lnTo>
                                  <a:pt x="472" y="36"/>
                                </a:lnTo>
                                <a:lnTo>
                                  <a:pt x="469" y="37"/>
                                </a:lnTo>
                                <a:lnTo>
                                  <a:pt x="5" y="37"/>
                                </a:lnTo>
                                <a:lnTo>
                                  <a:pt x="3" y="36"/>
                                </a:lnTo>
                                <a:lnTo>
                                  <a:pt x="1" y="36"/>
                                </a:lnTo>
                                <a:lnTo>
                                  <a:pt x="0" y="34"/>
                                </a:lnTo>
                                <a:lnTo>
                                  <a:pt x="0" y="32"/>
                                </a:lnTo>
                                <a:lnTo>
                                  <a:pt x="0" y="30"/>
                                </a:lnTo>
                                <a:lnTo>
                                  <a:pt x="1" y="28"/>
                                </a:lnTo>
                                <a:lnTo>
                                  <a:pt x="3" y="27"/>
                                </a:lnTo>
                                <a:lnTo>
                                  <a:pt x="5" y="27"/>
                                </a:lnTo>
                                <a:lnTo>
                                  <a:pt x="5" y="27"/>
                                </a:lnTo>
                                <a:close/>
                                <a:moveTo>
                                  <a:pt x="459" y="0"/>
                                </a:moveTo>
                                <a:lnTo>
                                  <a:pt x="523" y="32"/>
                                </a:lnTo>
                                <a:lnTo>
                                  <a:pt x="459" y="65"/>
                                </a:lnTo>
                                <a:lnTo>
                                  <a:pt x="459"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9" name="Freeform 150"/>
                        <wps:cNvSpPr>
                          <a:spLocks noEditPoints="1"/>
                        </wps:cNvSpPr>
                        <wps:spPr bwMode="auto">
                          <a:xfrm>
                            <a:off x="5334946" y="3241645"/>
                            <a:ext cx="46448" cy="60246"/>
                          </a:xfrm>
                          <a:custGeom>
                            <a:avLst/>
                            <a:gdLst>
                              <a:gd name="T0" fmla="*/ 37 w 64"/>
                              <a:gd name="T1" fmla="*/ 5 h 83"/>
                              <a:gd name="T2" fmla="*/ 37 w 64"/>
                              <a:gd name="T3" fmla="*/ 28 h 83"/>
                              <a:gd name="T4" fmla="*/ 36 w 64"/>
                              <a:gd name="T5" fmla="*/ 31 h 83"/>
                              <a:gd name="T6" fmla="*/ 36 w 64"/>
                              <a:gd name="T7" fmla="*/ 32 h 83"/>
                              <a:gd name="T8" fmla="*/ 33 w 64"/>
                              <a:gd name="T9" fmla="*/ 34 h 83"/>
                              <a:gd name="T10" fmla="*/ 32 w 64"/>
                              <a:gd name="T11" fmla="*/ 34 h 83"/>
                              <a:gd name="T12" fmla="*/ 29 w 64"/>
                              <a:gd name="T13" fmla="*/ 34 h 83"/>
                              <a:gd name="T14" fmla="*/ 28 w 64"/>
                              <a:gd name="T15" fmla="*/ 32 h 83"/>
                              <a:gd name="T16" fmla="*/ 27 w 64"/>
                              <a:gd name="T17" fmla="*/ 31 h 83"/>
                              <a:gd name="T18" fmla="*/ 27 w 64"/>
                              <a:gd name="T19" fmla="*/ 28 h 83"/>
                              <a:gd name="T20" fmla="*/ 27 w 64"/>
                              <a:gd name="T21" fmla="*/ 5 h 83"/>
                              <a:gd name="T22" fmla="*/ 27 w 64"/>
                              <a:gd name="T23" fmla="*/ 3 h 83"/>
                              <a:gd name="T24" fmla="*/ 28 w 64"/>
                              <a:gd name="T25" fmla="*/ 1 h 83"/>
                              <a:gd name="T26" fmla="*/ 29 w 64"/>
                              <a:gd name="T27" fmla="*/ 0 h 83"/>
                              <a:gd name="T28" fmla="*/ 32 w 64"/>
                              <a:gd name="T29" fmla="*/ 0 h 83"/>
                              <a:gd name="T30" fmla="*/ 33 w 64"/>
                              <a:gd name="T31" fmla="*/ 0 h 83"/>
                              <a:gd name="T32" fmla="*/ 36 w 64"/>
                              <a:gd name="T33" fmla="*/ 1 h 83"/>
                              <a:gd name="T34" fmla="*/ 36 w 64"/>
                              <a:gd name="T35" fmla="*/ 3 h 83"/>
                              <a:gd name="T36" fmla="*/ 37 w 64"/>
                              <a:gd name="T37" fmla="*/ 5 h 83"/>
                              <a:gd name="T38" fmla="*/ 37 w 64"/>
                              <a:gd name="T39" fmla="*/ 5 h 83"/>
                              <a:gd name="T40" fmla="*/ 64 w 64"/>
                              <a:gd name="T41" fmla="*/ 18 h 83"/>
                              <a:gd name="T42" fmla="*/ 32 w 64"/>
                              <a:gd name="T43" fmla="*/ 83 h 83"/>
                              <a:gd name="T44" fmla="*/ 0 w 64"/>
                              <a:gd name="T45" fmla="*/ 18 h 83"/>
                              <a:gd name="T46" fmla="*/ 64 w 64"/>
                              <a:gd name="T47" fmla="*/ 1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83">
                                <a:moveTo>
                                  <a:pt x="37" y="5"/>
                                </a:moveTo>
                                <a:lnTo>
                                  <a:pt x="37" y="28"/>
                                </a:lnTo>
                                <a:lnTo>
                                  <a:pt x="36" y="31"/>
                                </a:lnTo>
                                <a:lnTo>
                                  <a:pt x="36" y="32"/>
                                </a:lnTo>
                                <a:lnTo>
                                  <a:pt x="33" y="34"/>
                                </a:lnTo>
                                <a:lnTo>
                                  <a:pt x="32" y="34"/>
                                </a:lnTo>
                                <a:lnTo>
                                  <a:pt x="29" y="34"/>
                                </a:lnTo>
                                <a:lnTo>
                                  <a:pt x="28" y="32"/>
                                </a:lnTo>
                                <a:lnTo>
                                  <a:pt x="27" y="31"/>
                                </a:lnTo>
                                <a:lnTo>
                                  <a:pt x="27" y="28"/>
                                </a:lnTo>
                                <a:lnTo>
                                  <a:pt x="27" y="5"/>
                                </a:lnTo>
                                <a:lnTo>
                                  <a:pt x="27" y="3"/>
                                </a:lnTo>
                                <a:lnTo>
                                  <a:pt x="28" y="1"/>
                                </a:lnTo>
                                <a:lnTo>
                                  <a:pt x="29" y="0"/>
                                </a:lnTo>
                                <a:lnTo>
                                  <a:pt x="32" y="0"/>
                                </a:lnTo>
                                <a:lnTo>
                                  <a:pt x="33" y="0"/>
                                </a:lnTo>
                                <a:lnTo>
                                  <a:pt x="36" y="1"/>
                                </a:lnTo>
                                <a:lnTo>
                                  <a:pt x="36" y="3"/>
                                </a:lnTo>
                                <a:lnTo>
                                  <a:pt x="37" y="5"/>
                                </a:lnTo>
                                <a:lnTo>
                                  <a:pt x="37" y="5"/>
                                </a:lnTo>
                                <a:close/>
                                <a:moveTo>
                                  <a:pt x="64" y="18"/>
                                </a:moveTo>
                                <a:lnTo>
                                  <a:pt x="32" y="83"/>
                                </a:lnTo>
                                <a:lnTo>
                                  <a:pt x="0" y="18"/>
                                </a:lnTo>
                                <a:lnTo>
                                  <a:pt x="64" y="18"/>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0" name="Freeform 151"/>
                        <wps:cNvSpPr>
                          <a:spLocks noEditPoints="1"/>
                        </wps:cNvSpPr>
                        <wps:spPr bwMode="auto">
                          <a:xfrm>
                            <a:off x="2360846" y="1194749"/>
                            <a:ext cx="257639" cy="46454"/>
                          </a:xfrm>
                          <a:custGeom>
                            <a:avLst/>
                            <a:gdLst>
                              <a:gd name="T0" fmla="*/ 7 w 355"/>
                              <a:gd name="T1" fmla="*/ 25 h 64"/>
                              <a:gd name="T2" fmla="*/ 301 w 355"/>
                              <a:gd name="T3" fmla="*/ 25 h 64"/>
                              <a:gd name="T4" fmla="*/ 304 w 355"/>
                              <a:gd name="T5" fmla="*/ 27 h 64"/>
                              <a:gd name="T6" fmla="*/ 305 w 355"/>
                              <a:gd name="T7" fmla="*/ 28 h 64"/>
                              <a:gd name="T8" fmla="*/ 306 w 355"/>
                              <a:gd name="T9" fmla="*/ 29 h 64"/>
                              <a:gd name="T10" fmla="*/ 306 w 355"/>
                              <a:gd name="T11" fmla="*/ 32 h 64"/>
                              <a:gd name="T12" fmla="*/ 306 w 355"/>
                              <a:gd name="T13" fmla="*/ 33 h 64"/>
                              <a:gd name="T14" fmla="*/ 305 w 355"/>
                              <a:gd name="T15" fmla="*/ 36 h 64"/>
                              <a:gd name="T16" fmla="*/ 304 w 355"/>
                              <a:gd name="T17" fmla="*/ 36 h 64"/>
                              <a:gd name="T18" fmla="*/ 301 w 355"/>
                              <a:gd name="T19" fmla="*/ 37 h 64"/>
                              <a:gd name="T20" fmla="*/ 7 w 355"/>
                              <a:gd name="T21" fmla="*/ 37 h 64"/>
                              <a:gd name="T22" fmla="*/ 4 w 355"/>
                              <a:gd name="T23" fmla="*/ 36 h 64"/>
                              <a:gd name="T24" fmla="*/ 3 w 355"/>
                              <a:gd name="T25" fmla="*/ 36 h 64"/>
                              <a:gd name="T26" fmla="*/ 1 w 355"/>
                              <a:gd name="T27" fmla="*/ 33 h 64"/>
                              <a:gd name="T28" fmla="*/ 0 w 355"/>
                              <a:gd name="T29" fmla="*/ 32 h 64"/>
                              <a:gd name="T30" fmla="*/ 1 w 355"/>
                              <a:gd name="T31" fmla="*/ 29 h 64"/>
                              <a:gd name="T32" fmla="*/ 3 w 355"/>
                              <a:gd name="T33" fmla="*/ 28 h 64"/>
                              <a:gd name="T34" fmla="*/ 4 w 355"/>
                              <a:gd name="T35" fmla="*/ 27 h 64"/>
                              <a:gd name="T36" fmla="*/ 7 w 355"/>
                              <a:gd name="T37" fmla="*/ 25 h 64"/>
                              <a:gd name="T38" fmla="*/ 7 w 355"/>
                              <a:gd name="T39" fmla="*/ 25 h 64"/>
                              <a:gd name="T40" fmla="*/ 291 w 355"/>
                              <a:gd name="T41" fmla="*/ 0 h 64"/>
                              <a:gd name="T42" fmla="*/ 355 w 355"/>
                              <a:gd name="T43" fmla="*/ 32 h 64"/>
                              <a:gd name="T44" fmla="*/ 291 w 355"/>
                              <a:gd name="T45" fmla="*/ 64 h 64"/>
                              <a:gd name="T46" fmla="*/ 291 w 355"/>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5" h="64">
                                <a:moveTo>
                                  <a:pt x="7" y="25"/>
                                </a:moveTo>
                                <a:lnTo>
                                  <a:pt x="301" y="25"/>
                                </a:lnTo>
                                <a:lnTo>
                                  <a:pt x="304" y="27"/>
                                </a:lnTo>
                                <a:lnTo>
                                  <a:pt x="305" y="28"/>
                                </a:lnTo>
                                <a:lnTo>
                                  <a:pt x="306" y="29"/>
                                </a:lnTo>
                                <a:lnTo>
                                  <a:pt x="306" y="32"/>
                                </a:lnTo>
                                <a:lnTo>
                                  <a:pt x="306" y="33"/>
                                </a:lnTo>
                                <a:lnTo>
                                  <a:pt x="305" y="36"/>
                                </a:lnTo>
                                <a:lnTo>
                                  <a:pt x="304" y="36"/>
                                </a:lnTo>
                                <a:lnTo>
                                  <a:pt x="301" y="37"/>
                                </a:lnTo>
                                <a:lnTo>
                                  <a:pt x="7" y="37"/>
                                </a:lnTo>
                                <a:lnTo>
                                  <a:pt x="4" y="36"/>
                                </a:lnTo>
                                <a:lnTo>
                                  <a:pt x="3" y="36"/>
                                </a:lnTo>
                                <a:lnTo>
                                  <a:pt x="1" y="33"/>
                                </a:lnTo>
                                <a:lnTo>
                                  <a:pt x="0" y="32"/>
                                </a:lnTo>
                                <a:lnTo>
                                  <a:pt x="1" y="29"/>
                                </a:lnTo>
                                <a:lnTo>
                                  <a:pt x="3" y="28"/>
                                </a:lnTo>
                                <a:lnTo>
                                  <a:pt x="4" y="27"/>
                                </a:lnTo>
                                <a:lnTo>
                                  <a:pt x="7" y="25"/>
                                </a:lnTo>
                                <a:lnTo>
                                  <a:pt x="7" y="25"/>
                                </a:lnTo>
                                <a:close/>
                                <a:moveTo>
                                  <a:pt x="291" y="0"/>
                                </a:moveTo>
                                <a:lnTo>
                                  <a:pt x="355" y="32"/>
                                </a:lnTo>
                                <a:lnTo>
                                  <a:pt x="291" y="64"/>
                                </a:lnTo>
                                <a:lnTo>
                                  <a:pt x="291"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1" name="Freeform 152"/>
                        <wps:cNvSpPr>
                          <a:spLocks noEditPoints="1"/>
                        </wps:cNvSpPr>
                        <wps:spPr bwMode="auto">
                          <a:xfrm>
                            <a:off x="1910885" y="1740588"/>
                            <a:ext cx="46448" cy="79118"/>
                          </a:xfrm>
                          <a:custGeom>
                            <a:avLst/>
                            <a:gdLst>
                              <a:gd name="T0" fmla="*/ 37 w 64"/>
                              <a:gd name="T1" fmla="*/ 7 h 109"/>
                              <a:gd name="T2" fmla="*/ 37 w 64"/>
                              <a:gd name="T3" fmla="*/ 55 h 109"/>
                              <a:gd name="T4" fmla="*/ 36 w 64"/>
                              <a:gd name="T5" fmla="*/ 57 h 109"/>
                              <a:gd name="T6" fmla="*/ 36 w 64"/>
                              <a:gd name="T7" fmla="*/ 59 h 109"/>
                              <a:gd name="T8" fmla="*/ 33 w 64"/>
                              <a:gd name="T9" fmla="*/ 60 h 109"/>
                              <a:gd name="T10" fmla="*/ 32 w 64"/>
                              <a:gd name="T11" fmla="*/ 60 h 109"/>
                              <a:gd name="T12" fmla="*/ 30 w 64"/>
                              <a:gd name="T13" fmla="*/ 60 h 109"/>
                              <a:gd name="T14" fmla="*/ 28 w 64"/>
                              <a:gd name="T15" fmla="*/ 59 h 109"/>
                              <a:gd name="T16" fmla="*/ 27 w 64"/>
                              <a:gd name="T17" fmla="*/ 57 h 109"/>
                              <a:gd name="T18" fmla="*/ 26 w 64"/>
                              <a:gd name="T19" fmla="*/ 55 h 109"/>
                              <a:gd name="T20" fmla="*/ 26 w 64"/>
                              <a:gd name="T21" fmla="*/ 7 h 109"/>
                              <a:gd name="T22" fmla="*/ 27 w 64"/>
                              <a:gd name="T23" fmla="*/ 4 h 109"/>
                              <a:gd name="T24" fmla="*/ 28 w 64"/>
                              <a:gd name="T25" fmla="*/ 3 h 109"/>
                              <a:gd name="T26" fmla="*/ 30 w 64"/>
                              <a:gd name="T27" fmla="*/ 2 h 109"/>
                              <a:gd name="T28" fmla="*/ 32 w 64"/>
                              <a:gd name="T29" fmla="*/ 0 h 109"/>
                              <a:gd name="T30" fmla="*/ 33 w 64"/>
                              <a:gd name="T31" fmla="*/ 2 h 109"/>
                              <a:gd name="T32" fmla="*/ 36 w 64"/>
                              <a:gd name="T33" fmla="*/ 3 h 109"/>
                              <a:gd name="T34" fmla="*/ 36 w 64"/>
                              <a:gd name="T35" fmla="*/ 4 h 109"/>
                              <a:gd name="T36" fmla="*/ 37 w 64"/>
                              <a:gd name="T37" fmla="*/ 7 h 109"/>
                              <a:gd name="T38" fmla="*/ 37 w 64"/>
                              <a:gd name="T39" fmla="*/ 7 h 109"/>
                              <a:gd name="T40" fmla="*/ 64 w 64"/>
                              <a:gd name="T41" fmla="*/ 44 h 109"/>
                              <a:gd name="T42" fmla="*/ 32 w 64"/>
                              <a:gd name="T43" fmla="*/ 109 h 109"/>
                              <a:gd name="T44" fmla="*/ 0 w 64"/>
                              <a:gd name="T45" fmla="*/ 44 h 109"/>
                              <a:gd name="T46" fmla="*/ 64 w 64"/>
                              <a:gd name="T47"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09">
                                <a:moveTo>
                                  <a:pt x="37" y="7"/>
                                </a:moveTo>
                                <a:lnTo>
                                  <a:pt x="37" y="55"/>
                                </a:lnTo>
                                <a:lnTo>
                                  <a:pt x="36" y="57"/>
                                </a:lnTo>
                                <a:lnTo>
                                  <a:pt x="36" y="59"/>
                                </a:lnTo>
                                <a:lnTo>
                                  <a:pt x="33" y="60"/>
                                </a:lnTo>
                                <a:lnTo>
                                  <a:pt x="32" y="60"/>
                                </a:lnTo>
                                <a:lnTo>
                                  <a:pt x="30" y="60"/>
                                </a:lnTo>
                                <a:lnTo>
                                  <a:pt x="28" y="59"/>
                                </a:lnTo>
                                <a:lnTo>
                                  <a:pt x="27" y="57"/>
                                </a:lnTo>
                                <a:lnTo>
                                  <a:pt x="26" y="55"/>
                                </a:lnTo>
                                <a:lnTo>
                                  <a:pt x="26" y="7"/>
                                </a:lnTo>
                                <a:lnTo>
                                  <a:pt x="27" y="4"/>
                                </a:lnTo>
                                <a:lnTo>
                                  <a:pt x="28" y="3"/>
                                </a:lnTo>
                                <a:lnTo>
                                  <a:pt x="30" y="2"/>
                                </a:lnTo>
                                <a:lnTo>
                                  <a:pt x="32" y="0"/>
                                </a:lnTo>
                                <a:lnTo>
                                  <a:pt x="33" y="2"/>
                                </a:lnTo>
                                <a:lnTo>
                                  <a:pt x="36" y="3"/>
                                </a:lnTo>
                                <a:lnTo>
                                  <a:pt x="36" y="4"/>
                                </a:lnTo>
                                <a:lnTo>
                                  <a:pt x="37" y="7"/>
                                </a:lnTo>
                                <a:lnTo>
                                  <a:pt x="37" y="7"/>
                                </a:lnTo>
                                <a:close/>
                                <a:moveTo>
                                  <a:pt x="64" y="44"/>
                                </a:moveTo>
                                <a:lnTo>
                                  <a:pt x="32" y="109"/>
                                </a:lnTo>
                                <a:lnTo>
                                  <a:pt x="0" y="44"/>
                                </a:lnTo>
                                <a:lnTo>
                                  <a:pt x="64" y="4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2" name="Freeform 153"/>
                        <wps:cNvSpPr>
                          <a:spLocks noEditPoints="1"/>
                        </wps:cNvSpPr>
                        <wps:spPr bwMode="auto">
                          <a:xfrm>
                            <a:off x="2305690" y="2597817"/>
                            <a:ext cx="46448" cy="100167"/>
                          </a:xfrm>
                          <a:custGeom>
                            <a:avLst/>
                            <a:gdLst>
                              <a:gd name="T0" fmla="*/ 26 w 64"/>
                              <a:gd name="T1" fmla="*/ 133 h 138"/>
                              <a:gd name="T2" fmla="*/ 26 w 64"/>
                              <a:gd name="T3" fmla="*/ 53 h 138"/>
                              <a:gd name="T4" fmla="*/ 27 w 64"/>
                              <a:gd name="T5" fmla="*/ 51 h 138"/>
                              <a:gd name="T6" fmla="*/ 28 w 64"/>
                              <a:gd name="T7" fmla="*/ 49 h 138"/>
                              <a:gd name="T8" fmla="*/ 30 w 64"/>
                              <a:gd name="T9" fmla="*/ 48 h 138"/>
                              <a:gd name="T10" fmla="*/ 32 w 64"/>
                              <a:gd name="T11" fmla="*/ 48 h 138"/>
                              <a:gd name="T12" fmla="*/ 33 w 64"/>
                              <a:gd name="T13" fmla="*/ 48 h 138"/>
                              <a:gd name="T14" fmla="*/ 36 w 64"/>
                              <a:gd name="T15" fmla="*/ 49 h 138"/>
                              <a:gd name="T16" fmla="*/ 36 w 64"/>
                              <a:gd name="T17" fmla="*/ 51 h 138"/>
                              <a:gd name="T18" fmla="*/ 37 w 64"/>
                              <a:gd name="T19" fmla="*/ 53 h 138"/>
                              <a:gd name="T20" fmla="*/ 37 w 64"/>
                              <a:gd name="T21" fmla="*/ 133 h 138"/>
                              <a:gd name="T22" fmla="*/ 36 w 64"/>
                              <a:gd name="T23" fmla="*/ 134 h 138"/>
                              <a:gd name="T24" fmla="*/ 36 w 64"/>
                              <a:gd name="T25" fmla="*/ 137 h 138"/>
                              <a:gd name="T26" fmla="*/ 33 w 64"/>
                              <a:gd name="T27" fmla="*/ 137 h 138"/>
                              <a:gd name="T28" fmla="*/ 32 w 64"/>
                              <a:gd name="T29" fmla="*/ 138 h 138"/>
                              <a:gd name="T30" fmla="*/ 30 w 64"/>
                              <a:gd name="T31" fmla="*/ 137 h 138"/>
                              <a:gd name="T32" fmla="*/ 28 w 64"/>
                              <a:gd name="T33" fmla="*/ 137 h 138"/>
                              <a:gd name="T34" fmla="*/ 27 w 64"/>
                              <a:gd name="T35" fmla="*/ 134 h 138"/>
                              <a:gd name="T36" fmla="*/ 26 w 64"/>
                              <a:gd name="T37" fmla="*/ 133 h 138"/>
                              <a:gd name="T38" fmla="*/ 26 w 64"/>
                              <a:gd name="T39" fmla="*/ 133 h 138"/>
                              <a:gd name="T40" fmla="*/ 0 w 64"/>
                              <a:gd name="T41" fmla="*/ 64 h 138"/>
                              <a:gd name="T42" fmla="*/ 32 w 64"/>
                              <a:gd name="T43" fmla="*/ 0 h 138"/>
                              <a:gd name="T44" fmla="*/ 64 w 64"/>
                              <a:gd name="T45" fmla="*/ 64 h 138"/>
                              <a:gd name="T46" fmla="*/ 0 w 64"/>
                              <a:gd name="T47" fmla="*/ 6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38">
                                <a:moveTo>
                                  <a:pt x="26" y="133"/>
                                </a:moveTo>
                                <a:lnTo>
                                  <a:pt x="26" y="53"/>
                                </a:lnTo>
                                <a:lnTo>
                                  <a:pt x="27" y="51"/>
                                </a:lnTo>
                                <a:lnTo>
                                  <a:pt x="28" y="49"/>
                                </a:lnTo>
                                <a:lnTo>
                                  <a:pt x="30" y="48"/>
                                </a:lnTo>
                                <a:lnTo>
                                  <a:pt x="32" y="48"/>
                                </a:lnTo>
                                <a:lnTo>
                                  <a:pt x="33" y="48"/>
                                </a:lnTo>
                                <a:lnTo>
                                  <a:pt x="36" y="49"/>
                                </a:lnTo>
                                <a:lnTo>
                                  <a:pt x="36" y="51"/>
                                </a:lnTo>
                                <a:lnTo>
                                  <a:pt x="37" y="53"/>
                                </a:lnTo>
                                <a:lnTo>
                                  <a:pt x="37" y="133"/>
                                </a:lnTo>
                                <a:lnTo>
                                  <a:pt x="36" y="134"/>
                                </a:lnTo>
                                <a:lnTo>
                                  <a:pt x="36" y="137"/>
                                </a:lnTo>
                                <a:lnTo>
                                  <a:pt x="33" y="137"/>
                                </a:lnTo>
                                <a:lnTo>
                                  <a:pt x="32" y="138"/>
                                </a:lnTo>
                                <a:lnTo>
                                  <a:pt x="30" y="137"/>
                                </a:lnTo>
                                <a:lnTo>
                                  <a:pt x="28" y="137"/>
                                </a:lnTo>
                                <a:lnTo>
                                  <a:pt x="27" y="134"/>
                                </a:lnTo>
                                <a:lnTo>
                                  <a:pt x="26" y="133"/>
                                </a:lnTo>
                                <a:lnTo>
                                  <a:pt x="26" y="133"/>
                                </a:lnTo>
                                <a:close/>
                                <a:moveTo>
                                  <a:pt x="0" y="64"/>
                                </a:moveTo>
                                <a:lnTo>
                                  <a:pt x="32" y="0"/>
                                </a:lnTo>
                                <a:lnTo>
                                  <a:pt x="64" y="64"/>
                                </a:lnTo>
                                <a:lnTo>
                                  <a:pt x="0" y="6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3" name="Freeform 154"/>
                        <wps:cNvSpPr>
                          <a:spLocks noEditPoints="1"/>
                        </wps:cNvSpPr>
                        <wps:spPr bwMode="auto">
                          <a:xfrm>
                            <a:off x="1540029" y="2576041"/>
                            <a:ext cx="47173" cy="124120"/>
                          </a:xfrm>
                          <a:custGeom>
                            <a:avLst/>
                            <a:gdLst>
                              <a:gd name="T0" fmla="*/ 38 w 65"/>
                              <a:gd name="T1" fmla="*/ 7 h 171"/>
                              <a:gd name="T2" fmla="*/ 38 w 65"/>
                              <a:gd name="T3" fmla="*/ 116 h 171"/>
                              <a:gd name="T4" fmla="*/ 37 w 65"/>
                              <a:gd name="T5" fmla="*/ 119 h 171"/>
                              <a:gd name="T6" fmla="*/ 37 w 65"/>
                              <a:gd name="T7" fmla="*/ 120 h 171"/>
                              <a:gd name="T8" fmla="*/ 34 w 65"/>
                              <a:gd name="T9" fmla="*/ 121 h 171"/>
                              <a:gd name="T10" fmla="*/ 33 w 65"/>
                              <a:gd name="T11" fmla="*/ 121 h 171"/>
                              <a:gd name="T12" fmla="*/ 30 w 65"/>
                              <a:gd name="T13" fmla="*/ 121 h 171"/>
                              <a:gd name="T14" fmla="*/ 29 w 65"/>
                              <a:gd name="T15" fmla="*/ 120 h 171"/>
                              <a:gd name="T16" fmla="*/ 28 w 65"/>
                              <a:gd name="T17" fmla="*/ 119 h 171"/>
                              <a:gd name="T18" fmla="*/ 26 w 65"/>
                              <a:gd name="T19" fmla="*/ 116 h 171"/>
                              <a:gd name="T20" fmla="*/ 26 w 65"/>
                              <a:gd name="T21" fmla="*/ 7 h 171"/>
                              <a:gd name="T22" fmla="*/ 28 w 65"/>
                              <a:gd name="T23" fmla="*/ 4 h 171"/>
                              <a:gd name="T24" fmla="*/ 29 w 65"/>
                              <a:gd name="T25" fmla="*/ 3 h 171"/>
                              <a:gd name="T26" fmla="*/ 30 w 65"/>
                              <a:gd name="T27" fmla="*/ 1 h 171"/>
                              <a:gd name="T28" fmla="*/ 33 w 65"/>
                              <a:gd name="T29" fmla="*/ 0 h 171"/>
                              <a:gd name="T30" fmla="*/ 34 w 65"/>
                              <a:gd name="T31" fmla="*/ 1 h 171"/>
                              <a:gd name="T32" fmla="*/ 37 w 65"/>
                              <a:gd name="T33" fmla="*/ 3 h 171"/>
                              <a:gd name="T34" fmla="*/ 37 w 65"/>
                              <a:gd name="T35" fmla="*/ 4 h 171"/>
                              <a:gd name="T36" fmla="*/ 38 w 65"/>
                              <a:gd name="T37" fmla="*/ 7 h 171"/>
                              <a:gd name="T38" fmla="*/ 38 w 65"/>
                              <a:gd name="T39" fmla="*/ 7 h 171"/>
                              <a:gd name="T40" fmla="*/ 65 w 65"/>
                              <a:gd name="T41" fmla="*/ 106 h 171"/>
                              <a:gd name="T42" fmla="*/ 33 w 65"/>
                              <a:gd name="T43" fmla="*/ 171 h 171"/>
                              <a:gd name="T44" fmla="*/ 0 w 65"/>
                              <a:gd name="T45" fmla="*/ 106 h 171"/>
                              <a:gd name="T46" fmla="*/ 65 w 65"/>
                              <a:gd name="T47" fmla="*/ 10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71">
                                <a:moveTo>
                                  <a:pt x="38" y="7"/>
                                </a:moveTo>
                                <a:lnTo>
                                  <a:pt x="38" y="116"/>
                                </a:lnTo>
                                <a:lnTo>
                                  <a:pt x="37" y="119"/>
                                </a:lnTo>
                                <a:lnTo>
                                  <a:pt x="37" y="120"/>
                                </a:lnTo>
                                <a:lnTo>
                                  <a:pt x="34" y="121"/>
                                </a:lnTo>
                                <a:lnTo>
                                  <a:pt x="33" y="121"/>
                                </a:lnTo>
                                <a:lnTo>
                                  <a:pt x="30" y="121"/>
                                </a:lnTo>
                                <a:lnTo>
                                  <a:pt x="29" y="120"/>
                                </a:lnTo>
                                <a:lnTo>
                                  <a:pt x="28" y="119"/>
                                </a:lnTo>
                                <a:lnTo>
                                  <a:pt x="26" y="116"/>
                                </a:lnTo>
                                <a:lnTo>
                                  <a:pt x="26" y="7"/>
                                </a:lnTo>
                                <a:lnTo>
                                  <a:pt x="28" y="4"/>
                                </a:lnTo>
                                <a:lnTo>
                                  <a:pt x="29" y="3"/>
                                </a:lnTo>
                                <a:lnTo>
                                  <a:pt x="30" y="1"/>
                                </a:lnTo>
                                <a:lnTo>
                                  <a:pt x="33" y="0"/>
                                </a:lnTo>
                                <a:lnTo>
                                  <a:pt x="34" y="1"/>
                                </a:lnTo>
                                <a:lnTo>
                                  <a:pt x="37" y="3"/>
                                </a:lnTo>
                                <a:lnTo>
                                  <a:pt x="37" y="4"/>
                                </a:lnTo>
                                <a:lnTo>
                                  <a:pt x="38" y="7"/>
                                </a:lnTo>
                                <a:lnTo>
                                  <a:pt x="38" y="7"/>
                                </a:lnTo>
                                <a:close/>
                                <a:moveTo>
                                  <a:pt x="65" y="106"/>
                                </a:moveTo>
                                <a:lnTo>
                                  <a:pt x="33" y="171"/>
                                </a:lnTo>
                                <a:lnTo>
                                  <a:pt x="0" y="106"/>
                                </a:lnTo>
                                <a:lnTo>
                                  <a:pt x="65" y="10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4" name="Freeform 155"/>
                        <wps:cNvSpPr>
                          <a:spLocks noEditPoints="1"/>
                        </wps:cNvSpPr>
                        <wps:spPr bwMode="auto">
                          <a:xfrm>
                            <a:off x="4607025" y="462366"/>
                            <a:ext cx="417303" cy="230820"/>
                          </a:xfrm>
                          <a:custGeom>
                            <a:avLst/>
                            <a:gdLst>
                              <a:gd name="T0" fmla="*/ 4 w 575"/>
                              <a:gd name="T1" fmla="*/ 307 h 318"/>
                              <a:gd name="T2" fmla="*/ 525 w 575"/>
                              <a:gd name="T3" fmla="*/ 21 h 318"/>
                              <a:gd name="T4" fmla="*/ 527 w 575"/>
                              <a:gd name="T5" fmla="*/ 21 h 318"/>
                              <a:gd name="T6" fmla="*/ 528 w 575"/>
                              <a:gd name="T7" fmla="*/ 21 h 318"/>
                              <a:gd name="T8" fmla="*/ 531 w 575"/>
                              <a:gd name="T9" fmla="*/ 22 h 318"/>
                              <a:gd name="T10" fmla="*/ 532 w 575"/>
                              <a:gd name="T11" fmla="*/ 23 h 318"/>
                              <a:gd name="T12" fmla="*/ 532 w 575"/>
                              <a:gd name="T13" fmla="*/ 25 h 318"/>
                              <a:gd name="T14" fmla="*/ 532 w 575"/>
                              <a:gd name="T15" fmla="*/ 27 h 318"/>
                              <a:gd name="T16" fmla="*/ 531 w 575"/>
                              <a:gd name="T17" fmla="*/ 28 h 318"/>
                              <a:gd name="T18" fmla="*/ 530 w 575"/>
                              <a:gd name="T19" fmla="*/ 30 h 318"/>
                              <a:gd name="T20" fmla="*/ 9 w 575"/>
                              <a:gd name="T21" fmla="*/ 316 h 318"/>
                              <a:gd name="T22" fmla="*/ 6 w 575"/>
                              <a:gd name="T23" fmla="*/ 318 h 318"/>
                              <a:gd name="T24" fmla="*/ 4 w 575"/>
                              <a:gd name="T25" fmla="*/ 318 h 318"/>
                              <a:gd name="T26" fmla="*/ 3 w 575"/>
                              <a:gd name="T27" fmla="*/ 316 h 318"/>
                              <a:gd name="T28" fmla="*/ 1 w 575"/>
                              <a:gd name="T29" fmla="*/ 315 h 318"/>
                              <a:gd name="T30" fmla="*/ 0 w 575"/>
                              <a:gd name="T31" fmla="*/ 313 h 318"/>
                              <a:gd name="T32" fmla="*/ 1 w 575"/>
                              <a:gd name="T33" fmla="*/ 310 h 318"/>
                              <a:gd name="T34" fmla="*/ 1 w 575"/>
                              <a:gd name="T35" fmla="*/ 309 h 318"/>
                              <a:gd name="T36" fmla="*/ 4 w 575"/>
                              <a:gd name="T37" fmla="*/ 307 h 318"/>
                              <a:gd name="T38" fmla="*/ 4 w 575"/>
                              <a:gd name="T39" fmla="*/ 307 h 318"/>
                              <a:gd name="T40" fmla="*/ 503 w 575"/>
                              <a:gd name="T41" fmla="*/ 3 h 318"/>
                              <a:gd name="T42" fmla="*/ 575 w 575"/>
                              <a:gd name="T43" fmla="*/ 0 h 318"/>
                              <a:gd name="T44" fmla="*/ 534 w 575"/>
                              <a:gd name="T45" fmla="*/ 59 h 318"/>
                              <a:gd name="T46" fmla="*/ 503 w 575"/>
                              <a:gd name="T47" fmla="*/ 3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5" h="318">
                                <a:moveTo>
                                  <a:pt x="4" y="307"/>
                                </a:moveTo>
                                <a:lnTo>
                                  <a:pt x="525" y="21"/>
                                </a:lnTo>
                                <a:lnTo>
                                  <a:pt x="527" y="21"/>
                                </a:lnTo>
                                <a:lnTo>
                                  <a:pt x="528" y="21"/>
                                </a:lnTo>
                                <a:lnTo>
                                  <a:pt x="531" y="22"/>
                                </a:lnTo>
                                <a:lnTo>
                                  <a:pt x="532" y="23"/>
                                </a:lnTo>
                                <a:lnTo>
                                  <a:pt x="532" y="25"/>
                                </a:lnTo>
                                <a:lnTo>
                                  <a:pt x="532" y="27"/>
                                </a:lnTo>
                                <a:lnTo>
                                  <a:pt x="531" y="28"/>
                                </a:lnTo>
                                <a:lnTo>
                                  <a:pt x="530" y="30"/>
                                </a:lnTo>
                                <a:lnTo>
                                  <a:pt x="9" y="316"/>
                                </a:lnTo>
                                <a:lnTo>
                                  <a:pt x="6" y="318"/>
                                </a:lnTo>
                                <a:lnTo>
                                  <a:pt x="4" y="318"/>
                                </a:lnTo>
                                <a:lnTo>
                                  <a:pt x="3" y="316"/>
                                </a:lnTo>
                                <a:lnTo>
                                  <a:pt x="1" y="315"/>
                                </a:lnTo>
                                <a:lnTo>
                                  <a:pt x="0" y="313"/>
                                </a:lnTo>
                                <a:lnTo>
                                  <a:pt x="1" y="310"/>
                                </a:lnTo>
                                <a:lnTo>
                                  <a:pt x="1" y="309"/>
                                </a:lnTo>
                                <a:lnTo>
                                  <a:pt x="4" y="307"/>
                                </a:lnTo>
                                <a:lnTo>
                                  <a:pt x="4" y="307"/>
                                </a:lnTo>
                                <a:close/>
                                <a:moveTo>
                                  <a:pt x="503" y="3"/>
                                </a:moveTo>
                                <a:lnTo>
                                  <a:pt x="575" y="0"/>
                                </a:lnTo>
                                <a:lnTo>
                                  <a:pt x="534" y="59"/>
                                </a:lnTo>
                                <a:lnTo>
                                  <a:pt x="503"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5" name="Freeform 156"/>
                        <wps:cNvSpPr>
                          <a:spLocks noEditPoints="1"/>
                        </wps:cNvSpPr>
                        <wps:spPr bwMode="auto">
                          <a:xfrm>
                            <a:off x="4601219" y="776659"/>
                            <a:ext cx="386822" cy="264935"/>
                          </a:xfrm>
                          <a:custGeom>
                            <a:avLst/>
                            <a:gdLst>
                              <a:gd name="T0" fmla="*/ 8 w 533"/>
                              <a:gd name="T1" fmla="*/ 0 h 365"/>
                              <a:gd name="T2" fmla="*/ 491 w 533"/>
                              <a:gd name="T3" fmla="*/ 330 h 365"/>
                              <a:gd name="T4" fmla="*/ 492 w 533"/>
                              <a:gd name="T5" fmla="*/ 332 h 365"/>
                              <a:gd name="T6" fmla="*/ 492 w 533"/>
                              <a:gd name="T7" fmla="*/ 333 h 365"/>
                              <a:gd name="T8" fmla="*/ 492 w 533"/>
                              <a:gd name="T9" fmla="*/ 335 h 365"/>
                              <a:gd name="T10" fmla="*/ 492 w 533"/>
                              <a:gd name="T11" fmla="*/ 338 h 365"/>
                              <a:gd name="T12" fmla="*/ 490 w 533"/>
                              <a:gd name="T13" fmla="*/ 339 h 365"/>
                              <a:gd name="T14" fmla="*/ 489 w 533"/>
                              <a:gd name="T15" fmla="*/ 339 h 365"/>
                              <a:gd name="T16" fmla="*/ 486 w 533"/>
                              <a:gd name="T17" fmla="*/ 339 h 365"/>
                              <a:gd name="T18" fmla="*/ 485 w 533"/>
                              <a:gd name="T19" fmla="*/ 339 h 365"/>
                              <a:gd name="T20" fmla="*/ 1 w 533"/>
                              <a:gd name="T21" fmla="*/ 9 h 365"/>
                              <a:gd name="T22" fmla="*/ 0 w 533"/>
                              <a:gd name="T23" fmla="*/ 7 h 365"/>
                              <a:gd name="T24" fmla="*/ 0 w 533"/>
                              <a:gd name="T25" fmla="*/ 5 h 365"/>
                              <a:gd name="T26" fmla="*/ 0 w 533"/>
                              <a:gd name="T27" fmla="*/ 4 h 365"/>
                              <a:gd name="T28" fmla="*/ 0 w 533"/>
                              <a:gd name="T29" fmla="*/ 1 h 365"/>
                              <a:gd name="T30" fmla="*/ 1 w 533"/>
                              <a:gd name="T31" fmla="*/ 0 h 365"/>
                              <a:gd name="T32" fmla="*/ 4 w 533"/>
                              <a:gd name="T33" fmla="*/ 0 h 365"/>
                              <a:gd name="T34" fmla="*/ 5 w 533"/>
                              <a:gd name="T35" fmla="*/ 0 h 365"/>
                              <a:gd name="T36" fmla="*/ 8 w 533"/>
                              <a:gd name="T37" fmla="*/ 0 h 365"/>
                              <a:gd name="T38" fmla="*/ 8 w 533"/>
                              <a:gd name="T39" fmla="*/ 0 h 365"/>
                              <a:gd name="T40" fmla="*/ 498 w 533"/>
                              <a:gd name="T41" fmla="*/ 302 h 365"/>
                              <a:gd name="T42" fmla="*/ 533 w 533"/>
                              <a:gd name="T43" fmla="*/ 365 h 365"/>
                              <a:gd name="T44" fmla="*/ 460 w 533"/>
                              <a:gd name="T45" fmla="*/ 355 h 365"/>
                              <a:gd name="T46" fmla="*/ 498 w 533"/>
                              <a:gd name="T47" fmla="*/ 302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3" h="365">
                                <a:moveTo>
                                  <a:pt x="8" y="0"/>
                                </a:moveTo>
                                <a:lnTo>
                                  <a:pt x="491" y="330"/>
                                </a:lnTo>
                                <a:lnTo>
                                  <a:pt x="492" y="332"/>
                                </a:lnTo>
                                <a:lnTo>
                                  <a:pt x="492" y="333"/>
                                </a:lnTo>
                                <a:lnTo>
                                  <a:pt x="492" y="335"/>
                                </a:lnTo>
                                <a:lnTo>
                                  <a:pt x="492" y="338"/>
                                </a:lnTo>
                                <a:lnTo>
                                  <a:pt x="490" y="339"/>
                                </a:lnTo>
                                <a:lnTo>
                                  <a:pt x="489" y="339"/>
                                </a:lnTo>
                                <a:lnTo>
                                  <a:pt x="486" y="339"/>
                                </a:lnTo>
                                <a:lnTo>
                                  <a:pt x="485" y="339"/>
                                </a:lnTo>
                                <a:lnTo>
                                  <a:pt x="1" y="9"/>
                                </a:lnTo>
                                <a:lnTo>
                                  <a:pt x="0" y="7"/>
                                </a:lnTo>
                                <a:lnTo>
                                  <a:pt x="0" y="5"/>
                                </a:lnTo>
                                <a:lnTo>
                                  <a:pt x="0" y="4"/>
                                </a:lnTo>
                                <a:lnTo>
                                  <a:pt x="0" y="1"/>
                                </a:lnTo>
                                <a:lnTo>
                                  <a:pt x="1" y="0"/>
                                </a:lnTo>
                                <a:lnTo>
                                  <a:pt x="4" y="0"/>
                                </a:lnTo>
                                <a:lnTo>
                                  <a:pt x="5" y="0"/>
                                </a:lnTo>
                                <a:lnTo>
                                  <a:pt x="8" y="0"/>
                                </a:lnTo>
                                <a:lnTo>
                                  <a:pt x="8" y="0"/>
                                </a:lnTo>
                                <a:close/>
                                <a:moveTo>
                                  <a:pt x="498" y="302"/>
                                </a:moveTo>
                                <a:lnTo>
                                  <a:pt x="533" y="365"/>
                                </a:lnTo>
                                <a:lnTo>
                                  <a:pt x="460" y="355"/>
                                </a:lnTo>
                                <a:lnTo>
                                  <a:pt x="498" y="302"/>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6" name="Freeform 157"/>
                        <wps:cNvSpPr>
                          <a:spLocks noEditPoints="1"/>
                        </wps:cNvSpPr>
                        <wps:spPr bwMode="auto">
                          <a:xfrm>
                            <a:off x="3496636" y="1825512"/>
                            <a:ext cx="430366" cy="349134"/>
                          </a:xfrm>
                          <a:custGeom>
                            <a:avLst/>
                            <a:gdLst>
                              <a:gd name="T0" fmla="*/ 1 w 593"/>
                              <a:gd name="T1" fmla="*/ 472 h 481"/>
                              <a:gd name="T2" fmla="*/ 548 w 593"/>
                              <a:gd name="T3" fmla="*/ 29 h 481"/>
                              <a:gd name="T4" fmla="*/ 549 w 593"/>
                              <a:gd name="T5" fmla="*/ 28 h 481"/>
                              <a:gd name="T6" fmla="*/ 552 w 593"/>
                              <a:gd name="T7" fmla="*/ 28 h 481"/>
                              <a:gd name="T8" fmla="*/ 553 w 593"/>
                              <a:gd name="T9" fmla="*/ 28 h 481"/>
                              <a:gd name="T10" fmla="*/ 556 w 593"/>
                              <a:gd name="T11" fmla="*/ 29 h 481"/>
                              <a:gd name="T12" fmla="*/ 556 w 593"/>
                              <a:gd name="T13" fmla="*/ 32 h 481"/>
                              <a:gd name="T14" fmla="*/ 556 w 593"/>
                              <a:gd name="T15" fmla="*/ 33 h 481"/>
                              <a:gd name="T16" fmla="*/ 556 w 593"/>
                              <a:gd name="T17" fmla="*/ 36 h 481"/>
                              <a:gd name="T18" fmla="*/ 554 w 593"/>
                              <a:gd name="T19" fmla="*/ 37 h 481"/>
                              <a:gd name="T20" fmla="*/ 8 w 593"/>
                              <a:gd name="T21" fmla="*/ 480 h 481"/>
                              <a:gd name="T22" fmla="*/ 6 w 593"/>
                              <a:gd name="T23" fmla="*/ 481 h 481"/>
                              <a:gd name="T24" fmla="*/ 4 w 593"/>
                              <a:gd name="T25" fmla="*/ 481 h 481"/>
                              <a:gd name="T26" fmla="*/ 3 w 593"/>
                              <a:gd name="T27" fmla="*/ 480 h 481"/>
                              <a:gd name="T28" fmla="*/ 1 w 593"/>
                              <a:gd name="T29" fmla="*/ 479 h 481"/>
                              <a:gd name="T30" fmla="*/ 0 w 593"/>
                              <a:gd name="T31" fmla="*/ 477 h 481"/>
                              <a:gd name="T32" fmla="*/ 0 w 593"/>
                              <a:gd name="T33" fmla="*/ 475 h 481"/>
                              <a:gd name="T34" fmla="*/ 0 w 593"/>
                              <a:gd name="T35" fmla="*/ 474 h 481"/>
                              <a:gd name="T36" fmla="*/ 1 w 593"/>
                              <a:gd name="T37" fmla="*/ 472 h 481"/>
                              <a:gd name="T38" fmla="*/ 1 w 593"/>
                              <a:gd name="T39" fmla="*/ 472 h 481"/>
                              <a:gd name="T40" fmla="*/ 522 w 593"/>
                              <a:gd name="T41" fmla="*/ 15 h 481"/>
                              <a:gd name="T42" fmla="*/ 593 w 593"/>
                              <a:gd name="T43" fmla="*/ 0 h 481"/>
                              <a:gd name="T44" fmla="*/ 563 w 593"/>
                              <a:gd name="T45" fmla="*/ 66 h 481"/>
                              <a:gd name="T46" fmla="*/ 522 w 593"/>
                              <a:gd name="T47" fmla="*/ 1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3" h="481">
                                <a:moveTo>
                                  <a:pt x="1" y="472"/>
                                </a:moveTo>
                                <a:lnTo>
                                  <a:pt x="548" y="29"/>
                                </a:lnTo>
                                <a:lnTo>
                                  <a:pt x="549" y="28"/>
                                </a:lnTo>
                                <a:lnTo>
                                  <a:pt x="552" y="28"/>
                                </a:lnTo>
                                <a:lnTo>
                                  <a:pt x="553" y="28"/>
                                </a:lnTo>
                                <a:lnTo>
                                  <a:pt x="556" y="29"/>
                                </a:lnTo>
                                <a:lnTo>
                                  <a:pt x="556" y="32"/>
                                </a:lnTo>
                                <a:lnTo>
                                  <a:pt x="556" y="33"/>
                                </a:lnTo>
                                <a:lnTo>
                                  <a:pt x="556" y="36"/>
                                </a:lnTo>
                                <a:lnTo>
                                  <a:pt x="554" y="37"/>
                                </a:lnTo>
                                <a:lnTo>
                                  <a:pt x="8" y="480"/>
                                </a:lnTo>
                                <a:lnTo>
                                  <a:pt x="6" y="481"/>
                                </a:lnTo>
                                <a:lnTo>
                                  <a:pt x="4" y="481"/>
                                </a:lnTo>
                                <a:lnTo>
                                  <a:pt x="3" y="480"/>
                                </a:lnTo>
                                <a:lnTo>
                                  <a:pt x="1" y="479"/>
                                </a:lnTo>
                                <a:lnTo>
                                  <a:pt x="0" y="477"/>
                                </a:lnTo>
                                <a:lnTo>
                                  <a:pt x="0" y="475"/>
                                </a:lnTo>
                                <a:lnTo>
                                  <a:pt x="0" y="474"/>
                                </a:lnTo>
                                <a:lnTo>
                                  <a:pt x="1" y="472"/>
                                </a:lnTo>
                                <a:lnTo>
                                  <a:pt x="1" y="472"/>
                                </a:lnTo>
                                <a:close/>
                                <a:moveTo>
                                  <a:pt x="522" y="15"/>
                                </a:moveTo>
                                <a:lnTo>
                                  <a:pt x="593" y="0"/>
                                </a:lnTo>
                                <a:lnTo>
                                  <a:pt x="563" y="66"/>
                                </a:lnTo>
                                <a:lnTo>
                                  <a:pt x="522" y="1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7" name="Freeform 158"/>
                        <wps:cNvSpPr>
                          <a:spLocks noEditPoints="1"/>
                        </wps:cNvSpPr>
                        <wps:spPr bwMode="auto">
                          <a:xfrm>
                            <a:off x="3452366" y="1064096"/>
                            <a:ext cx="529793" cy="1020545"/>
                          </a:xfrm>
                          <a:custGeom>
                            <a:avLst/>
                            <a:gdLst>
                              <a:gd name="T0" fmla="*/ 1 w 730"/>
                              <a:gd name="T1" fmla="*/ 1399 h 1406"/>
                              <a:gd name="T2" fmla="*/ 701 w 730"/>
                              <a:gd name="T3" fmla="*/ 45 h 1406"/>
                              <a:gd name="T4" fmla="*/ 702 w 730"/>
                              <a:gd name="T5" fmla="*/ 44 h 1406"/>
                              <a:gd name="T6" fmla="*/ 703 w 730"/>
                              <a:gd name="T7" fmla="*/ 43 h 1406"/>
                              <a:gd name="T8" fmla="*/ 706 w 730"/>
                              <a:gd name="T9" fmla="*/ 43 h 1406"/>
                              <a:gd name="T10" fmla="*/ 708 w 730"/>
                              <a:gd name="T11" fmla="*/ 43 h 1406"/>
                              <a:gd name="T12" fmla="*/ 710 w 730"/>
                              <a:gd name="T13" fmla="*/ 44 h 1406"/>
                              <a:gd name="T14" fmla="*/ 711 w 730"/>
                              <a:gd name="T15" fmla="*/ 45 h 1406"/>
                              <a:gd name="T16" fmla="*/ 711 w 730"/>
                              <a:gd name="T17" fmla="*/ 48 h 1406"/>
                              <a:gd name="T18" fmla="*/ 710 w 730"/>
                              <a:gd name="T19" fmla="*/ 50 h 1406"/>
                              <a:gd name="T20" fmla="*/ 11 w 730"/>
                              <a:gd name="T21" fmla="*/ 1404 h 1406"/>
                              <a:gd name="T22" fmla="*/ 9 w 730"/>
                              <a:gd name="T23" fmla="*/ 1405 h 1406"/>
                              <a:gd name="T24" fmla="*/ 8 w 730"/>
                              <a:gd name="T25" fmla="*/ 1406 h 1406"/>
                              <a:gd name="T26" fmla="*/ 5 w 730"/>
                              <a:gd name="T27" fmla="*/ 1406 h 1406"/>
                              <a:gd name="T28" fmla="*/ 4 w 730"/>
                              <a:gd name="T29" fmla="*/ 1405 h 1406"/>
                              <a:gd name="T30" fmla="*/ 1 w 730"/>
                              <a:gd name="T31" fmla="*/ 1404 h 1406"/>
                              <a:gd name="T32" fmla="*/ 1 w 730"/>
                              <a:gd name="T33" fmla="*/ 1403 h 1406"/>
                              <a:gd name="T34" fmla="*/ 0 w 730"/>
                              <a:gd name="T35" fmla="*/ 1400 h 1406"/>
                              <a:gd name="T36" fmla="*/ 1 w 730"/>
                              <a:gd name="T37" fmla="*/ 1399 h 1406"/>
                              <a:gd name="T38" fmla="*/ 1 w 730"/>
                              <a:gd name="T39" fmla="*/ 1399 h 1406"/>
                              <a:gd name="T40" fmla="*/ 672 w 730"/>
                              <a:gd name="T41" fmla="*/ 43 h 1406"/>
                              <a:gd name="T42" fmla="*/ 730 w 730"/>
                              <a:gd name="T43" fmla="*/ 0 h 1406"/>
                              <a:gd name="T44" fmla="*/ 729 w 730"/>
                              <a:gd name="T45" fmla="*/ 72 h 1406"/>
                              <a:gd name="T46" fmla="*/ 672 w 730"/>
                              <a:gd name="T47" fmla="*/ 43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30" h="1406">
                                <a:moveTo>
                                  <a:pt x="1" y="1399"/>
                                </a:moveTo>
                                <a:lnTo>
                                  <a:pt x="701" y="45"/>
                                </a:lnTo>
                                <a:lnTo>
                                  <a:pt x="702" y="44"/>
                                </a:lnTo>
                                <a:lnTo>
                                  <a:pt x="703" y="43"/>
                                </a:lnTo>
                                <a:lnTo>
                                  <a:pt x="706" y="43"/>
                                </a:lnTo>
                                <a:lnTo>
                                  <a:pt x="708" y="43"/>
                                </a:lnTo>
                                <a:lnTo>
                                  <a:pt x="710" y="44"/>
                                </a:lnTo>
                                <a:lnTo>
                                  <a:pt x="711" y="45"/>
                                </a:lnTo>
                                <a:lnTo>
                                  <a:pt x="711" y="48"/>
                                </a:lnTo>
                                <a:lnTo>
                                  <a:pt x="710" y="50"/>
                                </a:lnTo>
                                <a:lnTo>
                                  <a:pt x="11" y="1404"/>
                                </a:lnTo>
                                <a:lnTo>
                                  <a:pt x="9" y="1405"/>
                                </a:lnTo>
                                <a:lnTo>
                                  <a:pt x="8" y="1406"/>
                                </a:lnTo>
                                <a:lnTo>
                                  <a:pt x="5" y="1406"/>
                                </a:lnTo>
                                <a:lnTo>
                                  <a:pt x="4" y="1405"/>
                                </a:lnTo>
                                <a:lnTo>
                                  <a:pt x="1" y="1404"/>
                                </a:lnTo>
                                <a:lnTo>
                                  <a:pt x="1" y="1403"/>
                                </a:lnTo>
                                <a:lnTo>
                                  <a:pt x="0" y="1400"/>
                                </a:lnTo>
                                <a:lnTo>
                                  <a:pt x="1" y="1399"/>
                                </a:lnTo>
                                <a:lnTo>
                                  <a:pt x="1" y="1399"/>
                                </a:lnTo>
                                <a:close/>
                                <a:moveTo>
                                  <a:pt x="672" y="43"/>
                                </a:moveTo>
                                <a:lnTo>
                                  <a:pt x="730" y="0"/>
                                </a:lnTo>
                                <a:lnTo>
                                  <a:pt x="729" y="72"/>
                                </a:lnTo>
                                <a:lnTo>
                                  <a:pt x="672" y="4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8" name="Freeform 159"/>
                        <wps:cNvSpPr>
                          <a:spLocks noEditPoints="1"/>
                        </wps:cNvSpPr>
                        <wps:spPr bwMode="auto">
                          <a:xfrm>
                            <a:off x="5785634" y="3347619"/>
                            <a:ext cx="115393" cy="46454"/>
                          </a:xfrm>
                          <a:custGeom>
                            <a:avLst/>
                            <a:gdLst>
                              <a:gd name="T0" fmla="*/ 5 w 159"/>
                              <a:gd name="T1" fmla="*/ 27 h 64"/>
                              <a:gd name="T2" fmla="*/ 105 w 159"/>
                              <a:gd name="T3" fmla="*/ 27 h 64"/>
                              <a:gd name="T4" fmla="*/ 107 w 159"/>
                              <a:gd name="T5" fmla="*/ 27 h 64"/>
                              <a:gd name="T6" fmla="*/ 109 w 159"/>
                              <a:gd name="T7" fmla="*/ 28 h 64"/>
                              <a:gd name="T8" fmla="*/ 110 w 159"/>
                              <a:gd name="T9" fmla="*/ 30 h 64"/>
                              <a:gd name="T10" fmla="*/ 110 w 159"/>
                              <a:gd name="T11" fmla="*/ 32 h 64"/>
                              <a:gd name="T12" fmla="*/ 110 w 159"/>
                              <a:gd name="T13" fmla="*/ 33 h 64"/>
                              <a:gd name="T14" fmla="*/ 109 w 159"/>
                              <a:gd name="T15" fmla="*/ 36 h 64"/>
                              <a:gd name="T16" fmla="*/ 107 w 159"/>
                              <a:gd name="T17" fmla="*/ 36 h 64"/>
                              <a:gd name="T18" fmla="*/ 105 w 159"/>
                              <a:gd name="T19" fmla="*/ 37 h 64"/>
                              <a:gd name="T20" fmla="*/ 5 w 159"/>
                              <a:gd name="T21" fmla="*/ 37 h 64"/>
                              <a:gd name="T22" fmla="*/ 3 w 159"/>
                              <a:gd name="T23" fmla="*/ 36 h 64"/>
                              <a:gd name="T24" fmla="*/ 2 w 159"/>
                              <a:gd name="T25" fmla="*/ 36 h 64"/>
                              <a:gd name="T26" fmla="*/ 0 w 159"/>
                              <a:gd name="T27" fmla="*/ 33 h 64"/>
                              <a:gd name="T28" fmla="*/ 0 w 159"/>
                              <a:gd name="T29" fmla="*/ 32 h 64"/>
                              <a:gd name="T30" fmla="*/ 0 w 159"/>
                              <a:gd name="T31" fmla="*/ 30 h 64"/>
                              <a:gd name="T32" fmla="*/ 2 w 159"/>
                              <a:gd name="T33" fmla="*/ 28 h 64"/>
                              <a:gd name="T34" fmla="*/ 3 w 159"/>
                              <a:gd name="T35" fmla="*/ 27 h 64"/>
                              <a:gd name="T36" fmla="*/ 5 w 159"/>
                              <a:gd name="T37" fmla="*/ 27 h 64"/>
                              <a:gd name="T38" fmla="*/ 5 w 159"/>
                              <a:gd name="T39" fmla="*/ 27 h 64"/>
                              <a:gd name="T40" fmla="*/ 95 w 159"/>
                              <a:gd name="T41" fmla="*/ 0 h 64"/>
                              <a:gd name="T42" fmla="*/ 159 w 159"/>
                              <a:gd name="T43" fmla="*/ 32 h 64"/>
                              <a:gd name="T44" fmla="*/ 95 w 159"/>
                              <a:gd name="T45" fmla="*/ 64 h 64"/>
                              <a:gd name="T46" fmla="*/ 95 w 159"/>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 h="64">
                                <a:moveTo>
                                  <a:pt x="5" y="27"/>
                                </a:moveTo>
                                <a:lnTo>
                                  <a:pt x="105" y="27"/>
                                </a:lnTo>
                                <a:lnTo>
                                  <a:pt x="107" y="27"/>
                                </a:lnTo>
                                <a:lnTo>
                                  <a:pt x="109" y="28"/>
                                </a:lnTo>
                                <a:lnTo>
                                  <a:pt x="110" y="30"/>
                                </a:lnTo>
                                <a:lnTo>
                                  <a:pt x="110" y="32"/>
                                </a:lnTo>
                                <a:lnTo>
                                  <a:pt x="110" y="33"/>
                                </a:lnTo>
                                <a:lnTo>
                                  <a:pt x="109" y="36"/>
                                </a:lnTo>
                                <a:lnTo>
                                  <a:pt x="107" y="36"/>
                                </a:lnTo>
                                <a:lnTo>
                                  <a:pt x="105" y="37"/>
                                </a:lnTo>
                                <a:lnTo>
                                  <a:pt x="5" y="37"/>
                                </a:lnTo>
                                <a:lnTo>
                                  <a:pt x="3" y="36"/>
                                </a:lnTo>
                                <a:lnTo>
                                  <a:pt x="2" y="36"/>
                                </a:lnTo>
                                <a:lnTo>
                                  <a:pt x="0" y="33"/>
                                </a:lnTo>
                                <a:lnTo>
                                  <a:pt x="0" y="32"/>
                                </a:lnTo>
                                <a:lnTo>
                                  <a:pt x="0" y="30"/>
                                </a:lnTo>
                                <a:lnTo>
                                  <a:pt x="2" y="28"/>
                                </a:lnTo>
                                <a:lnTo>
                                  <a:pt x="3" y="27"/>
                                </a:lnTo>
                                <a:lnTo>
                                  <a:pt x="5" y="27"/>
                                </a:lnTo>
                                <a:lnTo>
                                  <a:pt x="5" y="27"/>
                                </a:lnTo>
                                <a:close/>
                                <a:moveTo>
                                  <a:pt x="95" y="0"/>
                                </a:moveTo>
                                <a:lnTo>
                                  <a:pt x="159" y="32"/>
                                </a:lnTo>
                                <a:lnTo>
                                  <a:pt x="95" y="64"/>
                                </a:lnTo>
                                <a:lnTo>
                                  <a:pt x="95"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9" name="Freeform 160"/>
                        <wps:cNvSpPr>
                          <a:spLocks noEditPoints="1"/>
                        </wps:cNvSpPr>
                        <wps:spPr bwMode="auto">
                          <a:xfrm>
                            <a:off x="2422534" y="2295863"/>
                            <a:ext cx="288120" cy="47180"/>
                          </a:xfrm>
                          <a:custGeom>
                            <a:avLst/>
                            <a:gdLst>
                              <a:gd name="T0" fmla="*/ 7 w 397"/>
                              <a:gd name="T1" fmla="*/ 26 h 65"/>
                              <a:gd name="T2" fmla="*/ 343 w 397"/>
                              <a:gd name="T3" fmla="*/ 26 h 65"/>
                              <a:gd name="T4" fmla="*/ 345 w 397"/>
                              <a:gd name="T5" fmla="*/ 27 h 65"/>
                              <a:gd name="T6" fmla="*/ 347 w 397"/>
                              <a:gd name="T7" fmla="*/ 28 h 65"/>
                              <a:gd name="T8" fmla="*/ 348 w 397"/>
                              <a:gd name="T9" fmla="*/ 30 h 65"/>
                              <a:gd name="T10" fmla="*/ 348 w 397"/>
                              <a:gd name="T11" fmla="*/ 32 h 65"/>
                              <a:gd name="T12" fmla="*/ 348 w 397"/>
                              <a:gd name="T13" fmla="*/ 34 h 65"/>
                              <a:gd name="T14" fmla="*/ 347 w 397"/>
                              <a:gd name="T15" fmla="*/ 36 h 65"/>
                              <a:gd name="T16" fmla="*/ 345 w 397"/>
                              <a:gd name="T17" fmla="*/ 36 h 65"/>
                              <a:gd name="T18" fmla="*/ 343 w 397"/>
                              <a:gd name="T19" fmla="*/ 37 h 65"/>
                              <a:gd name="T20" fmla="*/ 7 w 397"/>
                              <a:gd name="T21" fmla="*/ 37 h 65"/>
                              <a:gd name="T22" fmla="*/ 4 w 397"/>
                              <a:gd name="T23" fmla="*/ 36 h 65"/>
                              <a:gd name="T24" fmla="*/ 3 w 397"/>
                              <a:gd name="T25" fmla="*/ 36 h 65"/>
                              <a:gd name="T26" fmla="*/ 2 w 397"/>
                              <a:gd name="T27" fmla="*/ 34 h 65"/>
                              <a:gd name="T28" fmla="*/ 0 w 397"/>
                              <a:gd name="T29" fmla="*/ 32 h 65"/>
                              <a:gd name="T30" fmla="*/ 2 w 397"/>
                              <a:gd name="T31" fmla="*/ 30 h 65"/>
                              <a:gd name="T32" fmla="*/ 3 w 397"/>
                              <a:gd name="T33" fmla="*/ 28 h 65"/>
                              <a:gd name="T34" fmla="*/ 4 w 397"/>
                              <a:gd name="T35" fmla="*/ 27 h 65"/>
                              <a:gd name="T36" fmla="*/ 7 w 397"/>
                              <a:gd name="T37" fmla="*/ 26 h 65"/>
                              <a:gd name="T38" fmla="*/ 7 w 397"/>
                              <a:gd name="T39" fmla="*/ 26 h 65"/>
                              <a:gd name="T40" fmla="*/ 332 w 397"/>
                              <a:gd name="T41" fmla="*/ 0 h 65"/>
                              <a:gd name="T42" fmla="*/ 397 w 397"/>
                              <a:gd name="T43" fmla="*/ 32 h 65"/>
                              <a:gd name="T44" fmla="*/ 332 w 397"/>
                              <a:gd name="T45" fmla="*/ 65 h 65"/>
                              <a:gd name="T46" fmla="*/ 332 w 397"/>
                              <a:gd name="T4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7" h="65">
                                <a:moveTo>
                                  <a:pt x="7" y="26"/>
                                </a:moveTo>
                                <a:lnTo>
                                  <a:pt x="343" y="26"/>
                                </a:lnTo>
                                <a:lnTo>
                                  <a:pt x="345" y="27"/>
                                </a:lnTo>
                                <a:lnTo>
                                  <a:pt x="347" y="28"/>
                                </a:lnTo>
                                <a:lnTo>
                                  <a:pt x="348" y="30"/>
                                </a:lnTo>
                                <a:lnTo>
                                  <a:pt x="348" y="32"/>
                                </a:lnTo>
                                <a:lnTo>
                                  <a:pt x="348" y="34"/>
                                </a:lnTo>
                                <a:lnTo>
                                  <a:pt x="347" y="36"/>
                                </a:lnTo>
                                <a:lnTo>
                                  <a:pt x="345" y="36"/>
                                </a:lnTo>
                                <a:lnTo>
                                  <a:pt x="343" y="37"/>
                                </a:lnTo>
                                <a:lnTo>
                                  <a:pt x="7" y="37"/>
                                </a:lnTo>
                                <a:lnTo>
                                  <a:pt x="4" y="36"/>
                                </a:lnTo>
                                <a:lnTo>
                                  <a:pt x="3" y="36"/>
                                </a:lnTo>
                                <a:lnTo>
                                  <a:pt x="2" y="34"/>
                                </a:lnTo>
                                <a:lnTo>
                                  <a:pt x="0" y="32"/>
                                </a:lnTo>
                                <a:lnTo>
                                  <a:pt x="2" y="30"/>
                                </a:lnTo>
                                <a:lnTo>
                                  <a:pt x="3" y="28"/>
                                </a:lnTo>
                                <a:lnTo>
                                  <a:pt x="4" y="27"/>
                                </a:lnTo>
                                <a:lnTo>
                                  <a:pt x="7" y="26"/>
                                </a:lnTo>
                                <a:lnTo>
                                  <a:pt x="7" y="26"/>
                                </a:lnTo>
                                <a:close/>
                                <a:moveTo>
                                  <a:pt x="332" y="0"/>
                                </a:moveTo>
                                <a:lnTo>
                                  <a:pt x="397" y="32"/>
                                </a:lnTo>
                                <a:lnTo>
                                  <a:pt x="332" y="65"/>
                                </a:lnTo>
                                <a:lnTo>
                                  <a:pt x="332"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0" name="Freeform 161"/>
                        <wps:cNvSpPr>
                          <a:spLocks noEditPoints="1"/>
                        </wps:cNvSpPr>
                        <wps:spPr bwMode="auto">
                          <a:xfrm>
                            <a:off x="1224331" y="1697037"/>
                            <a:ext cx="225706" cy="175656"/>
                          </a:xfrm>
                          <a:custGeom>
                            <a:avLst/>
                            <a:gdLst>
                              <a:gd name="T0" fmla="*/ 309 w 312"/>
                              <a:gd name="T1" fmla="*/ 11 h 242"/>
                              <a:gd name="T2" fmla="*/ 45 w 312"/>
                              <a:gd name="T3" fmla="*/ 212 h 242"/>
                              <a:gd name="T4" fmla="*/ 44 w 312"/>
                              <a:gd name="T5" fmla="*/ 213 h 242"/>
                              <a:gd name="T6" fmla="*/ 41 w 312"/>
                              <a:gd name="T7" fmla="*/ 213 h 242"/>
                              <a:gd name="T8" fmla="*/ 40 w 312"/>
                              <a:gd name="T9" fmla="*/ 213 h 242"/>
                              <a:gd name="T10" fmla="*/ 38 w 312"/>
                              <a:gd name="T11" fmla="*/ 212 h 242"/>
                              <a:gd name="T12" fmla="*/ 38 w 312"/>
                              <a:gd name="T13" fmla="*/ 209 h 242"/>
                              <a:gd name="T14" fmla="*/ 36 w 312"/>
                              <a:gd name="T15" fmla="*/ 208 h 242"/>
                              <a:gd name="T16" fmla="*/ 38 w 312"/>
                              <a:gd name="T17" fmla="*/ 206 h 242"/>
                              <a:gd name="T18" fmla="*/ 39 w 312"/>
                              <a:gd name="T19" fmla="*/ 204 h 242"/>
                              <a:gd name="T20" fmla="*/ 302 w 312"/>
                              <a:gd name="T21" fmla="*/ 1 h 242"/>
                              <a:gd name="T22" fmla="*/ 305 w 312"/>
                              <a:gd name="T23" fmla="*/ 1 h 242"/>
                              <a:gd name="T24" fmla="*/ 306 w 312"/>
                              <a:gd name="T25" fmla="*/ 0 h 242"/>
                              <a:gd name="T26" fmla="*/ 309 w 312"/>
                              <a:gd name="T27" fmla="*/ 1 h 242"/>
                              <a:gd name="T28" fmla="*/ 310 w 312"/>
                              <a:gd name="T29" fmla="*/ 3 h 242"/>
                              <a:gd name="T30" fmla="*/ 312 w 312"/>
                              <a:gd name="T31" fmla="*/ 5 h 242"/>
                              <a:gd name="T32" fmla="*/ 312 w 312"/>
                              <a:gd name="T33" fmla="*/ 7 h 242"/>
                              <a:gd name="T34" fmla="*/ 310 w 312"/>
                              <a:gd name="T35" fmla="*/ 9 h 242"/>
                              <a:gd name="T36" fmla="*/ 309 w 312"/>
                              <a:gd name="T37" fmla="*/ 11 h 242"/>
                              <a:gd name="T38" fmla="*/ 309 w 312"/>
                              <a:gd name="T39" fmla="*/ 11 h 242"/>
                              <a:gd name="T40" fmla="*/ 70 w 312"/>
                              <a:gd name="T41" fmla="*/ 227 h 242"/>
                              <a:gd name="T42" fmla="*/ 0 w 312"/>
                              <a:gd name="T43" fmla="*/ 242 h 242"/>
                              <a:gd name="T44" fmla="*/ 31 w 312"/>
                              <a:gd name="T45" fmla="*/ 176 h 242"/>
                              <a:gd name="T46" fmla="*/ 70 w 312"/>
                              <a:gd name="T47" fmla="*/ 22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2" h="242">
                                <a:moveTo>
                                  <a:pt x="309" y="11"/>
                                </a:moveTo>
                                <a:lnTo>
                                  <a:pt x="45" y="212"/>
                                </a:lnTo>
                                <a:lnTo>
                                  <a:pt x="44" y="213"/>
                                </a:lnTo>
                                <a:lnTo>
                                  <a:pt x="41" y="213"/>
                                </a:lnTo>
                                <a:lnTo>
                                  <a:pt x="40" y="213"/>
                                </a:lnTo>
                                <a:lnTo>
                                  <a:pt x="38" y="212"/>
                                </a:lnTo>
                                <a:lnTo>
                                  <a:pt x="38" y="209"/>
                                </a:lnTo>
                                <a:lnTo>
                                  <a:pt x="36" y="208"/>
                                </a:lnTo>
                                <a:lnTo>
                                  <a:pt x="38" y="206"/>
                                </a:lnTo>
                                <a:lnTo>
                                  <a:pt x="39" y="204"/>
                                </a:lnTo>
                                <a:lnTo>
                                  <a:pt x="302" y="1"/>
                                </a:lnTo>
                                <a:lnTo>
                                  <a:pt x="305" y="1"/>
                                </a:lnTo>
                                <a:lnTo>
                                  <a:pt x="306" y="0"/>
                                </a:lnTo>
                                <a:lnTo>
                                  <a:pt x="309" y="1"/>
                                </a:lnTo>
                                <a:lnTo>
                                  <a:pt x="310" y="3"/>
                                </a:lnTo>
                                <a:lnTo>
                                  <a:pt x="312" y="5"/>
                                </a:lnTo>
                                <a:lnTo>
                                  <a:pt x="312" y="7"/>
                                </a:lnTo>
                                <a:lnTo>
                                  <a:pt x="310" y="9"/>
                                </a:lnTo>
                                <a:lnTo>
                                  <a:pt x="309" y="11"/>
                                </a:lnTo>
                                <a:lnTo>
                                  <a:pt x="309" y="11"/>
                                </a:lnTo>
                                <a:close/>
                                <a:moveTo>
                                  <a:pt x="70" y="227"/>
                                </a:moveTo>
                                <a:lnTo>
                                  <a:pt x="0" y="242"/>
                                </a:lnTo>
                                <a:lnTo>
                                  <a:pt x="31" y="176"/>
                                </a:lnTo>
                                <a:lnTo>
                                  <a:pt x="70" y="227"/>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1" name="Freeform 162"/>
                        <wps:cNvSpPr>
                          <a:spLocks noEditPoints="1"/>
                        </wps:cNvSpPr>
                        <wps:spPr bwMode="auto">
                          <a:xfrm>
                            <a:off x="3503168" y="2244328"/>
                            <a:ext cx="478991" cy="46454"/>
                          </a:xfrm>
                          <a:custGeom>
                            <a:avLst/>
                            <a:gdLst>
                              <a:gd name="T0" fmla="*/ 5 w 660"/>
                              <a:gd name="T1" fmla="*/ 27 h 64"/>
                              <a:gd name="T2" fmla="*/ 606 w 660"/>
                              <a:gd name="T3" fmla="*/ 27 h 64"/>
                              <a:gd name="T4" fmla="*/ 609 w 660"/>
                              <a:gd name="T5" fmla="*/ 27 h 64"/>
                              <a:gd name="T6" fmla="*/ 610 w 660"/>
                              <a:gd name="T7" fmla="*/ 28 h 64"/>
                              <a:gd name="T8" fmla="*/ 611 w 660"/>
                              <a:gd name="T9" fmla="*/ 30 h 64"/>
                              <a:gd name="T10" fmla="*/ 611 w 660"/>
                              <a:gd name="T11" fmla="*/ 32 h 64"/>
                              <a:gd name="T12" fmla="*/ 611 w 660"/>
                              <a:gd name="T13" fmla="*/ 33 h 64"/>
                              <a:gd name="T14" fmla="*/ 610 w 660"/>
                              <a:gd name="T15" fmla="*/ 36 h 64"/>
                              <a:gd name="T16" fmla="*/ 609 w 660"/>
                              <a:gd name="T17" fmla="*/ 36 h 64"/>
                              <a:gd name="T18" fmla="*/ 606 w 660"/>
                              <a:gd name="T19" fmla="*/ 37 h 64"/>
                              <a:gd name="T20" fmla="*/ 5 w 660"/>
                              <a:gd name="T21" fmla="*/ 37 h 64"/>
                              <a:gd name="T22" fmla="*/ 3 w 660"/>
                              <a:gd name="T23" fmla="*/ 36 h 64"/>
                              <a:gd name="T24" fmla="*/ 1 w 660"/>
                              <a:gd name="T25" fmla="*/ 36 h 64"/>
                              <a:gd name="T26" fmla="*/ 0 w 660"/>
                              <a:gd name="T27" fmla="*/ 33 h 64"/>
                              <a:gd name="T28" fmla="*/ 0 w 660"/>
                              <a:gd name="T29" fmla="*/ 32 h 64"/>
                              <a:gd name="T30" fmla="*/ 0 w 660"/>
                              <a:gd name="T31" fmla="*/ 30 h 64"/>
                              <a:gd name="T32" fmla="*/ 1 w 660"/>
                              <a:gd name="T33" fmla="*/ 28 h 64"/>
                              <a:gd name="T34" fmla="*/ 3 w 660"/>
                              <a:gd name="T35" fmla="*/ 27 h 64"/>
                              <a:gd name="T36" fmla="*/ 5 w 660"/>
                              <a:gd name="T37" fmla="*/ 27 h 64"/>
                              <a:gd name="T38" fmla="*/ 5 w 660"/>
                              <a:gd name="T39" fmla="*/ 27 h 64"/>
                              <a:gd name="T40" fmla="*/ 596 w 660"/>
                              <a:gd name="T41" fmla="*/ 0 h 64"/>
                              <a:gd name="T42" fmla="*/ 660 w 660"/>
                              <a:gd name="T43" fmla="*/ 32 h 64"/>
                              <a:gd name="T44" fmla="*/ 596 w 660"/>
                              <a:gd name="T45" fmla="*/ 64 h 64"/>
                              <a:gd name="T46" fmla="*/ 596 w 660"/>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0" h="64">
                                <a:moveTo>
                                  <a:pt x="5" y="27"/>
                                </a:moveTo>
                                <a:lnTo>
                                  <a:pt x="606" y="27"/>
                                </a:lnTo>
                                <a:lnTo>
                                  <a:pt x="609" y="27"/>
                                </a:lnTo>
                                <a:lnTo>
                                  <a:pt x="610" y="28"/>
                                </a:lnTo>
                                <a:lnTo>
                                  <a:pt x="611" y="30"/>
                                </a:lnTo>
                                <a:lnTo>
                                  <a:pt x="611" y="32"/>
                                </a:lnTo>
                                <a:lnTo>
                                  <a:pt x="611" y="33"/>
                                </a:lnTo>
                                <a:lnTo>
                                  <a:pt x="610" y="36"/>
                                </a:lnTo>
                                <a:lnTo>
                                  <a:pt x="609" y="36"/>
                                </a:lnTo>
                                <a:lnTo>
                                  <a:pt x="606" y="37"/>
                                </a:lnTo>
                                <a:lnTo>
                                  <a:pt x="5" y="37"/>
                                </a:lnTo>
                                <a:lnTo>
                                  <a:pt x="3" y="36"/>
                                </a:lnTo>
                                <a:lnTo>
                                  <a:pt x="1" y="36"/>
                                </a:lnTo>
                                <a:lnTo>
                                  <a:pt x="0" y="33"/>
                                </a:lnTo>
                                <a:lnTo>
                                  <a:pt x="0" y="32"/>
                                </a:lnTo>
                                <a:lnTo>
                                  <a:pt x="0" y="30"/>
                                </a:lnTo>
                                <a:lnTo>
                                  <a:pt x="1" y="28"/>
                                </a:lnTo>
                                <a:lnTo>
                                  <a:pt x="3" y="27"/>
                                </a:lnTo>
                                <a:lnTo>
                                  <a:pt x="5" y="27"/>
                                </a:lnTo>
                                <a:lnTo>
                                  <a:pt x="5" y="27"/>
                                </a:lnTo>
                                <a:close/>
                                <a:moveTo>
                                  <a:pt x="596" y="0"/>
                                </a:moveTo>
                                <a:lnTo>
                                  <a:pt x="660" y="32"/>
                                </a:lnTo>
                                <a:lnTo>
                                  <a:pt x="596" y="64"/>
                                </a:lnTo>
                                <a:lnTo>
                                  <a:pt x="596"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2" name="Freeform 163"/>
                        <wps:cNvSpPr>
                          <a:spLocks/>
                        </wps:cNvSpPr>
                        <wps:spPr bwMode="auto">
                          <a:xfrm>
                            <a:off x="706875" y="2626125"/>
                            <a:ext cx="566806" cy="345505"/>
                          </a:xfrm>
                          <a:custGeom>
                            <a:avLst/>
                            <a:gdLst>
                              <a:gd name="T0" fmla="*/ 350 w 781"/>
                              <a:gd name="T1" fmla="*/ 1 h 774"/>
                              <a:gd name="T2" fmla="*/ 292 w 781"/>
                              <a:gd name="T3" fmla="*/ 11 h 774"/>
                              <a:gd name="T4" fmla="*/ 237 w 781"/>
                              <a:gd name="T5" fmla="*/ 29 h 774"/>
                              <a:gd name="T6" fmla="*/ 187 w 781"/>
                              <a:gd name="T7" fmla="*/ 55 h 774"/>
                              <a:gd name="T8" fmla="*/ 142 w 781"/>
                              <a:gd name="T9" fmla="*/ 87 h 774"/>
                              <a:gd name="T10" fmla="*/ 100 w 781"/>
                              <a:gd name="T11" fmla="*/ 126 h 774"/>
                              <a:gd name="T12" fmla="*/ 66 w 781"/>
                              <a:gd name="T13" fmla="*/ 170 h 774"/>
                              <a:gd name="T14" fmla="*/ 37 w 781"/>
                              <a:gd name="T15" fmla="*/ 218 h 774"/>
                              <a:gd name="T16" fmla="*/ 16 w 781"/>
                              <a:gd name="T17" fmla="*/ 271 h 774"/>
                              <a:gd name="T18" fmla="*/ 3 w 781"/>
                              <a:gd name="T19" fmla="*/ 328 h 774"/>
                              <a:gd name="T20" fmla="*/ 0 w 781"/>
                              <a:gd name="T21" fmla="*/ 387 h 774"/>
                              <a:gd name="T22" fmla="*/ 3 w 781"/>
                              <a:gd name="T23" fmla="*/ 445 h 774"/>
                              <a:gd name="T24" fmla="*/ 16 w 781"/>
                              <a:gd name="T25" fmla="*/ 502 h 774"/>
                              <a:gd name="T26" fmla="*/ 37 w 781"/>
                              <a:gd name="T27" fmla="*/ 555 h 774"/>
                              <a:gd name="T28" fmla="*/ 66 w 781"/>
                              <a:gd name="T29" fmla="*/ 603 h 774"/>
                              <a:gd name="T30" fmla="*/ 100 w 781"/>
                              <a:gd name="T31" fmla="*/ 646 h 774"/>
                              <a:gd name="T32" fmla="*/ 142 w 781"/>
                              <a:gd name="T33" fmla="*/ 685 h 774"/>
                              <a:gd name="T34" fmla="*/ 187 w 781"/>
                              <a:gd name="T35" fmla="*/ 718 h 774"/>
                              <a:gd name="T36" fmla="*/ 237 w 781"/>
                              <a:gd name="T37" fmla="*/ 743 h 774"/>
                              <a:gd name="T38" fmla="*/ 292 w 781"/>
                              <a:gd name="T39" fmla="*/ 761 h 774"/>
                              <a:gd name="T40" fmla="*/ 350 w 781"/>
                              <a:gd name="T41" fmla="*/ 772 h 774"/>
                              <a:gd name="T42" fmla="*/ 411 w 781"/>
                              <a:gd name="T43" fmla="*/ 773 h 774"/>
                              <a:gd name="T44" fmla="*/ 469 w 781"/>
                              <a:gd name="T45" fmla="*/ 765 h 774"/>
                              <a:gd name="T46" fmla="*/ 524 w 781"/>
                              <a:gd name="T47" fmla="*/ 750 h 774"/>
                              <a:gd name="T48" fmla="*/ 576 w 781"/>
                              <a:gd name="T49" fmla="*/ 727 h 774"/>
                              <a:gd name="T50" fmla="*/ 624 w 781"/>
                              <a:gd name="T51" fmla="*/ 697 h 774"/>
                              <a:gd name="T52" fmla="*/ 666 w 781"/>
                              <a:gd name="T53" fmla="*/ 661 h 774"/>
                              <a:gd name="T54" fmla="*/ 703 w 781"/>
                              <a:gd name="T55" fmla="*/ 618 h 774"/>
                              <a:gd name="T56" fmla="*/ 734 w 781"/>
                              <a:gd name="T57" fmla="*/ 572 h 774"/>
                              <a:gd name="T58" fmla="*/ 757 w 781"/>
                              <a:gd name="T59" fmla="*/ 520 h 774"/>
                              <a:gd name="T60" fmla="*/ 772 w 781"/>
                              <a:gd name="T61" fmla="*/ 464 h 774"/>
                              <a:gd name="T62" fmla="*/ 780 w 781"/>
                              <a:gd name="T63" fmla="*/ 406 h 774"/>
                              <a:gd name="T64" fmla="*/ 779 w 781"/>
                              <a:gd name="T65" fmla="*/ 347 h 774"/>
                              <a:gd name="T66" fmla="*/ 768 w 781"/>
                              <a:gd name="T67" fmla="*/ 290 h 774"/>
                              <a:gd name="T68" fmla="*/ 750 w 781"/>
                              <a:gd name="T69" fmla="*/ 236 h 774"/>
                              <a:gd name="T70" fmla="*/ 725 w 781"/>
                              <a:gd name="T71" fmla="*/ 185 h 774"/>
                              <a:gd name="T72" fmla="*/ 691 w 781"/>
                              <a:gd name="T73" fmla="*/ 140 h 774"/>
                              <a:gd name="T74" fmla="*/ 652 w 781"/>
                              <a:gd name="T75" fmla="*/ 99 h 774"/>
                              <a:gd name="T76" fmla="*/ 608 w 781"/>
                              <a:gd name="T77" fmla="*/ 65 h 774"/>
                              <a:gd name="T78" fmla="*/ 559 w 781"/>
                              <a:gd name="T79" fmla="*/ 37 h 774"/>
                              <a:gd name="T80" fmla="*/ 506 w 781"/>
                              <a:gd name="T81" fmla="*/ 16 h 774"/>
                              <a:gd name="T82" fmla="*/ 449 w 781"/>
                              <a:gd name="T83" fmla="*/ 3 h 774"/>
                              <a:gd name="T84" fmla="*/ 390 w 781"/>
                              <a:gd name="T8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81" h="774">
                                <a:moveTo>
                                  <a:pt x="390" y="0"/>
                                </a:moveTo>
                                <a:lnTo>
                                  <a:pt x="369" y="0"/>
                                </a:lnTo>
                                <a:lnTo>
                                  <a:pt x="350" y="1"/>
                                </a:lnTo>
                                <a:lnTo>
                                  <a:pt x="330" y="3"/>
                                </a:lnTo>
                                <a:lnTo>
                                  <a:pt x="311" y="7"/>
                                </a:lnTo>
                                <a:lnTo>
                                  <a:pt x="292" y="11"/>
                                </a:lnTo>
                                <a:lnTo>
                                  <a:pt x="274" y="16"/>
                                </a:lnTo>
                                <a:lnTo>
                                  <a:pt x="255" y="23"/>
                                </a:lnTo>
                                <a:lnTo>
                                  <a:pt x="237" y="29"/>
                                </a:lnTo>
                                <a:lnTo>
                                  <a:pt x="221" y="37"/>
                                </a:lnTo>
                                <a:lnTo>
                                  <a:pt x="204" y="46"/>
                                </a:lnTo>
                                <a:lnTo>
                                  <a:pt x="187" y="55"/>
                                </a:lnTo>
                                <a:lnTo>
                                  <a:pt x="171" y="65"/>
                                </a:lnTo>
                                <a:lnTo>
                                  <a:pt x="156" y="76"/>
                                </a:lnTo>
                                <a:lnTo>
                                  <a:pt x="142" y="87"/>
                                </a:lnTo>
                                <a:lnTo>
                                  <a:pt x="128" y="99"/>
                                </a:lnTo>
                                <a:lnTo>
                                  <a:pt x="113" y="112"/>
                                </a:lnTo>
                                <a:lnTo>
                                  <a:pt x="100" y="126"/>
                                </a:lnTo>
                                <a:lnTo>
                                  <a:pt x="89" y="140"/>
                                </a:lnTo>
                                <a:lnTo>
                                  <a:pt x="77" y="154"/>
                                </a:lnTo>
                                <a:lnTo>
                                  <a:pt x="66" y="170"/>
                                </a:lnTo>
                                <a:lnTo>
                                  <a:pt x="55" y="185"/>
                                </a:lnTo>
                                <a:lnTo>
                                  <a:pt x="46" y="202"/>
                                </a:lnTo>
                                <a:lnTo>
                                  <a:pt x="37" y="218"/>
                                </a:lnTo>
                                <a:lnTo>
                                  <a:pt x="29" y="236"/>
                                </a:lnTo>
                                <a:lnTo>
                                  <a:pt x="23" y="253"/>
                                </a:lnTo>
                                <a:lnTo>
                                  <a:pt x="16" y="271"/>
                                </a:lnTo>
                                <a:lnTo>
                                  <a:pt x="11" y="290"/>
                                </a:lnTo>
                                <a:lnTo>
                                  <a:pt x="7" y="308"/>
                                </a:lnTo>
                                <a:lnTo>
                                  <a:pt x="3" y="328"/>
                                </a:lnTo>
                                <a:lnTo>
                                  <a:pt x="1" y="347"/>
                                </a:lnTo>
                                <a:lnTo>
                                  <a:pt x="0" y="366"/>
                                </a:lnTo>
                                <a:lnTo>
                                  <a:pt x="0" y="387"/>
                                </a:lnTo>
                                <a:lnTo>
                                  <a:pt x="0" y="406"/>
                                </a:lnTo>
                                <a:lnTo>
                                  <a:pt x="1" y="426"/>
                                </a:lnTo>
                                <a:lnTo>
                                  <a:pt x="3" y="445"/>
                                </a:lnTo>
                                <a:lnTo>
                                  <a:pt x="7" y="464"/>
                                </a:lnTo>
                                <a:lnTo>
                                  <a:pt x="11" y="484"/>
                                </a:lnTo>
                                <a:lnTo>
                                  <a:pt x="16" y="502"/>
                                </a:lnTo>
                                <a:lnTo>
                                  <a:pt x="23" y="520"/>
                                </a:lnTo>
                                <a:lnTo>
                                  <a:pt x="29" y="537"/>
                                </a:lnTo>
                                <a:lnTo>
                                  <a:pt x="37" y="555"/>
                                </a:lnTo>
                                <a:lnTo>
                                  <a:pt x="46" y="572"/>
                                </a:lnTo>
                                <a:lnTo>
                                  <a:pt x="55" y="587"/>
                                </a:lnTo>
                                <a:lnTo>
                                  <a:pt x="66" y="603"/>
                                </a:lnTo>
                                <a:lnTo>
                                  <a:pt x="77" y="618"/>
                                </a:lnTo>
                                <a:lnTo>
                                  <a:pt x="89" y="632"/>
                                </a:lnTo>
                                <a:lnTo>
                                  <a:pt x="100" y="646"/>
                                </a:lnTo>
                                <a:lnTo>
                                  <a:pt x="113" y="661"/>
                                </a:lnTo>
                                <a:lnTo>
                                  <a:pt x="128" y="674"/>
                                </a:lnTo>
                                <a:lnTo>
                                  <a:pt x="142" y="685"/>
                                </a:lnTo>
                                <a:lnTo>
                                  <a:pt x="156" y="697"/>
                                </a:lnTo>
                                <a:lnTo>
                                  <a:pt x="171" y="707"/>
                                </a:lnTo>
                                <a:lnTo>
                                  <a:pt x="187" y="718"/>
                                </a:lnTo>
                                <a:lnTo>
                                  <a:pt x="204" y="727"/>
                                </a:lnTo>
                                <a:lnTo>
                                  <a:pt x="221" y="736"/>
                                </a:lnTo>
                                <a:lnTo>
                                  <a:pt x="237" y="743"/>
                                </a:lnTo>
                                <a:lnTo>
                                  <a:pt x="255" y="750"/>
                                </a:lnTo>
                                <a:lnTo>
                                  <a:pt x="274" y="756"/>
                                </a:lnTo>
                                <a:lnTo>
                                  <a:pt x="292" y="761"/>
                                </a:lnTo>
                                <a:lnTo>
                                  <a:pt x="311" y="765"/>
                                </a:lnTo>
                                <a:lnTo>
                                  <a:pt x="330" y="769"/>
                                </a:lnTo>
                                <a:lnTo>
                                  <a:pt x="350" y="772"/>
                                </a:lnTo>
                                <a:lnTo>
                                  <a:pt x="369" y="773"/>
                                </a:lnTo>
                                <a:lnTo>
                                  <a:pt x="390" y="774"/>
                                </a:lnTo>
                                <a:lnTo>
                                  <a:pt x="411" y="773"/>
                                </a:lnTo>
                                <a:lnTo>
                                  <a:pt x="430" y="772"/>
                                </a:lnTo>
                                <a:lnTo>
                                  <a:pt x="449" y="769"/>
                                </a:lnTo>
                                <a:lnTo>
                                  <a:pt x="469" y="765"/>
                                </a:lnTo>
                                <a:lnTo>
                                  <a:pt x="488" y="761"/>
                                </a:lnTo>
                                <a:lnTo>
                                  <a:pt x="506" y="756"/>
                                </a:lnTo>
                                <a:lnTo>
                                  <a:pt x="524" y="750"/>
                                </a:lnTo>
                                <a:lnTo>
                                  <a:pt x="542" y="743"/>
                                </a:lnTo>
                                <a:lnTo>
                                  <a:pt x="559" y="736"/>
                                </a:lnTo>
                                <a:lnTo>
                                  <a:pt x="576" y="727"/>
                                </a:lnTo>
                                <a:lnTo>
                                  <a:pt x="593" y="718"/>
                                </a:lnTo>
                                <a:lnTo>
                                  <a:pt x="608" y="707"/>
                                </a:lnTo>
                                <a:lnTo>
                                  <a:pt x="624" y="697"/>
                                </a:lnTo>
                                <a:lnTo>
                                  <a:pt x="638" y="685"/>
                                </a:lnTo>
                                <a:lnTo>
                                  <a:pt x="652" y="674"/>
                                </a:lnTo>
                                <a:lnTo>
                                  <a:pt x="666" y="661"/>
                                </a:lnTo>
                                <a:lnTo>
                                  <a:pt x="679" y="646"/>
                                </a:lnTo>
                                <a:lnTo>
                                  <a:pt x="691" y="632"/>
                                </a:lnTo>
                                <a:lnTo>
                                  <a:pt x="703" y="618"/>
                                </a:lnTo>
                                <a:lnTo>
                                  <a:pt x="714" y="603"/>
                                </a:lnTo>
                                <a:lnTo>
                                  <a:pt x="725" y="587"/>
                                </a:lnTo>
                                <a:lnTo>
                                  <a:pt x="734" y="572"/>
                                </a:lnTo>
                                <a:lnTo>
                                  <a:pt x="743" y="555"/>
                                </a:lnTo>
                                <a:lnTo>
                                  <a:pt x="750" y="537"/>
                                </a:lnTo>
                                <a:lnTo>
                                  <a:pt x="757" y="520"/>
                                </a:lnTo>
                                <a:lnTo>
                                  <a:pt x="763" y="502"/>
                                </a:lnTo>
                                <a:lnTo>
                                  <a:pt x="768" y="484"/>
                                </a:lnTo>
                                <a:lnTo>
                                  <a:pt x="772" y="464"/>
                                </a:lnTo>
                                <a:lnTo>
                                  <a:pt x="776" y="445"/>
                                </a:lnTo>
                                <a:lnTo>
                                  <a:pt x="779" y="426"/>
                                </a:lnTo>
                                <a:lnTo>
                                  <a:pt x="780" y="406"/>
                                </a:lnTo>
                                <a:lnTo>
                                  <a:pt x="781" y="387"/>
                                </a:lnTo>
                                <a:lnTo>
                                  <a:pt x="780" y="366"/>
                                </a:lnTo>
                                <a:lnTo>
                                  <a:pt x="779" y="347"/>
                                </a:lnTo>
                                <a:lnTo>
                                  <a:pt x="776" y="328"/>
                                </a:lnTo>
                                <a:lnTo>
                                  <a:pt x="772" y="308"/>
                                </a:lnTo>
                                <a:lnTo>
                                  <a:pt x="768" y="290"/>
                                </a:lnTo>
                                <a:lnTo>
                                  <a:pt x="763" y="271"/>
                                </a:lnTo>
                                <a:lnTo>
                                  <a:pt x="757" y="253"/>
                                </a:lnTo>
                                <a:lnTo>
                                  <a:pt x="750" y="236"/>
                                </a:lnTo>
                                <a:lnTo>
                                  <a:pt x="743" y="218"/>
                                </a:lnTo>
                                <a:lnTo>
                                  <a:pt x="734" y="202"/>
                                </a:lnTo>
                                <a:lnTo>
                                  <a:pt x="725" y="185"/>
                                </a:lnTo>
                                <a:lnTo>
                                  <a:pt x="714" y="170"/>
                                </a:lnTo>
                                <a:lnTo>
                                  <a:pt x="703" y="154"/>
                                </a:lnTo>
                                <a:lnTo>
                                  <a:pt x="691" y="140"/>
                                </a:lnTo>
                                <a:lnTo>
                                  <a:pt x="679" y="126"/>
                                </a:lnTo>
                                <a:lnTo>
                                  <a:pt x="666" y="112"/>
                                </a:lnTo>
                                <a:lnTo>
                                  <a:pt x="652" y="99"/>
                                </a:lnTo>
                                <a:lnTo>
                                  <a:pt x="638" y="87"/>
                                </a:lnTo>
                                <a:lnTo>
                                  <a:pt x="624" y="76"/>
                                </a:lnTo>
                                <a:lnTo>
                                  <a:pt x="608" y="65"/>
                                </a:lnTo>
                                <a:lnTo>
                                  <a:pt x="593" y="55"/>
                                </a:lnTo>
                                <a:lnTo>
                                  <a:pt x="576" y="46"/>
                                </a:lnTo>
                                <a:lnTo>
                                  <a:pt x="559" y="37"/>
                                </a:lnTo>
                                <a:lnTo>
                                  <a:pt x="542" y="29"/>
                                </a:lnTo>
                                <a:lnTo>
                                  <a:pt x="524" y="23"/>
                                </a:lnTo>
                                <a:lnTo>
                                  <a:pt x="506" y="16"/>
                                </a:lnTo>
                                <a:lnTo>
                                  <a:pt x="488" y="11"/>
                                </a:lnTo>
                                <a:lnTo>
                                  <a:pt x="469" y="7"/>
                                </a:lnTo>
                                <a:lnTo>
                                  <a:pt x="449" y="3"/>
                                </a:lnTo>
                                <a:lnTo>
                                  <a:pt x="430" y="1"/>
                                </a:lnTo>
                                <a:lnTo>
                                  <a:pt x="411" y="0"/>
                                </a:lnTo>
                                <a:lnTo>
                                  <a:pt x="3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64"/>
                        <wps:cNvSpPr>
                          <a:spLocks/>
                        </wps:cNvSpPr>
                        <wps:spPr bwMode="auto">
                          <a:xfrm>
                            <a:off x="685828" y="2626125"/>
                            <a:ext cx="587853" cy="460189"/>
                          </a:xfrm>
                          <a:custGeom>
                            <a:avLst/>
                            <a:gdLst>
                              <a:gd name="T0" fmla="*/ 350 w 781"/>
                              <a:gd name="T1" fmla="*/ 1 h 774"/>
                              <a:gd name="T2" fmla="*/ 292 w 781"/>
                              <a:gd name="T3" fmla="*/ 11 h 774"/>
                              <a:gd name="T4" fmla="*/ 237 w 781"/>
                              <a:gd name="T5" fmla="*/ 29 h 774"/>
                              <a:gd name="T6" fmla="*/ 187 w 781"/>
                              <a:gd name="T7" fmla="*/ 55 h 774"/>
                              <a:gd name="T8" fmla="*/ 142 w 781"/>
                              <a:gd name="T9" fmla="*/ 87 h 774"/>
                              <a:gd name="T10" fmla="*/ 100 w 781"/>
                              <a:gd name="T11" fmla="*/ 126 h 774"/>
                              <a:gd name="T12" fmla="*/ 66 w 781"/>
                              <a:gd name="T13" fmla="*/ 170 h 774"/>
                              <a:gd name="T14" fmla="*/ 37 w 781"/>
                              <a:gd name="T15" fmla="*/ 218 h 774"/>
                              <a:gd name="T16" fmla="*/ 16 w 781"/>
                              <a:gd name="T17" fmla="*/ 271 h 774"/>
                              <a:gd name="T18" fmla="*/ 3 w 781"/>
                              <a:gd name="T19" fmla="*/ 328 h 774"/>
                              <a:gd name="T20" fmla="*/ 0 w 781"/>
                              <a:gd name="T21" fmla="*/ 387 h 774"/>
                              <a:gd name="T22" fmla="*/ 3 w 781"/>
                              <a:gd name="T23" fmla="*/ 445 h 774"/>
                              <a:gd name="T24" fmla="*/ 16 w 781"/>
                              <a:gd name="T25" fmla="*/ 502 h 774"/>
                              <a:gd name="T26" fmla="*/ 37 w 781"/>
                              <a:gd name="T27" fmla="*/ 555 h 774"/>
                              <a:gd name="T28" fmla="*/ 66 w 781"/>
                              <a:gd name="T29" fmla="*/ 603 h 774"/>
                              <a:gd name="T30" fmla="*/ 100 w 781"/>
                              <a:gd name="T31" fmla="*/ 646 h 774"/>
                              <a:gd name="T32" fmla="*/ 142 w 781"/>
                              <a:gd name="T33" fmla="*/ 685 h 774"/>
                              <a:gd name="T34" fmla="*/ 187 w 781"/>
                              <a:gd name="T35" fmla="*/ 718 h 774"/>
                              <a:gd name="T36" fmla="*/ 237 w 781"/>
                              <a:gd name="T37" fmla="*/ 743 h 774"/>
                              <a:gd name="T38" fmla="*/ 292 w 781"/>
                              <a:gd name="T39" fmla="*/ 761 h 774"/>
                              <a:gd name="T40" fmla="*/ 350 w 781"/>
                              <a:gd name="T41" fmla="*/ 772 h 774"/>
                              <a:gd name="T42" fmla="*/ 411 w 781"/>
                              <a:gd name="T43" fmla="*/ 773 h 774"/>
                              <a:gd name="T44" fmla="*/ 469 w 781"/>
                              <a:gd name="T45" fmla="*/ 765 h 774"/>
                              <a:gd name="T46" fmla="*/ 524 w 781"/>
                              <a:gd name="T47" fmla="*/ 750 h 774"/>
                              <a:gd name="T48" fmla="*/ 576 w 781"/>
                              <a:gd name="T49" fmla="*/ 727 h 774"/>
                              <a:gd name="T50" fmla="*/ 624 w 781"/>
                              <a:gd name="T51" fmla="*/ 697 h 774"/>
                              <a:gd name="T52" fmla="*/ 666 w 781"/>
                              <a:gd name="T53" fmla="*/ 661 h 774"/>
                              <a:gd name="T54" fmla="*/ 703 w 781"/>
                              <a:gd name="T55" fmla="*/ 618 h 774"/>
                              <a:gd name="T56" fmla="*/ 734 w 781"/>
                              <a:gd name="T57" fmla="*/ 572 h 774"/>
                              <a:gd name="T58" fmla="*/ 757 w 781"/>
                              <a:gd name="T59" fmla="*/ 520 h 774"/>
                              <a:gd name="T60" fmla="*/ 772 w 781"/>
                              <a:gd name="T61" fmla="*/ 464 h 774"/>
                              <a:gd name="T62" fmla="*/ 780 w 781"/>
                              <a:gd name="T63" fmla="*/ 406 h 774"/>
                              <a:gd name="T64" fmla="*/ 779 w 781"/>
                              <a:gd name="T65" fmla="*/ 347 h 774"/>
                              <a:gd name="T66" fmla="*/ 768 w 781"/>
                              <a:gd name="T67" fmla="*/ 290 h 774"/>
                              <a:gd name="T68" fmla="*/ 750 w 781"/>
                              <a:gd name="T69" fmla="*/ 236 h 774"/>
                              <a:gd name="T70" fmla="*/ 725 w 781"/>
                              <a:gd name="T71" fmla="*/ 185 h 774"/>
                              <a:gd name="T72" fmla="*/ 691 w 781"/>
                              <a:gd name="T73" fmla="*/ 140 h 774"/>
                              <a:gd name="T74" fmla="*/ 652 w 781"/>
                              <a:gd name="T75" fmla="*/ 99 h 774"/>
                              <a:gd name="T76" fmla="*/ 608 w 781"/>
                              <a:gd name="T77" fmla="*/ 65 h 774"/>
                              <a:gd name="T78" fmla="*/ 559 w 781"/>
                              <a:gd name="T79" fmla="*/ 37 h 774"/>
                              <a:gd name="T80" fmla="*/ 506 w 781"/>
                              <a:gd name="T81" fmla="*/ 16 h 774"/>
                              <a:gd name="T82" fmla="*/ 449 w 781"/>
                              <a:gd name="T83" fmla="*/ 3 h 774"/>
                              <a:gd name="T84" fmla="*/ 390 w 781"/>
                              <a:gd name="T8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81" h="774">
                                <a:moveTo>
                                  <a:pt x="390" y="0"/>
                                </a:moveTo>
                                <a:lnTo>
                                  <a:pt x="369" y="0"/>
                                </a:lnTo>
                                <a:lnTo>
                                  <a:pt x="350" y="1"/>
                                </a:lnTo>
                                <a:lnTo>
                                  <a:pt x="330" y="3"/>
                                </a:lnTo>
                                <a:lnTo>
                                  <a:pt x="311" y="7"/>
                                </a:lnTo>
                                <a:lnTo>
                                  <a:pt x="292" y="11"/>
                                </a:lnTo>
                                <a:lnTo>
                                  <a:pt x="274" y="16"/>
                                </a:lnTo>
                                <a:lnTo>
                                  <a:pt x="255" y="23"/>
                                </a:lnTo>
                                <a:lnTo>
                                  <a:pt x="237" y="29"/>
                                </a:lnTo>
                                <a:lnTo>
                                  <a:pt x="221" y="37"/>
                                </a:lnTo>
                                <a:lnTo>
                                  <a:pt x="204" y="46"/>
                                </a:lnTo>
                                <a:lnTo>
                                  <a:pt x="187" y="55"/>
                                </a:lnTo>
                                <a:lnTo>
                                  <a:pt x="171" y="65"/>
                                </a:lnTo>
                                <a:lnTo>
                                  <a:pt x="156" y="76"/>
                                </a:lnTo>
                                <a:lnTo>
                                  <a:pt x="142" y="87"/>
                                </a:lnTo>
                                <a:lnTo>
                                  <a:pt x="128" y="99"/>
                                </a:lnTo>
                                <a:lnTo>
                                  <a:pt x="113" y="112"/>
                                </a:lnTo>
                                <a:lnTo>
                                  <a:pt x="100" y="126"/>
                                </a:lnTo>
                                <a:lnTo>
                                  <a:pt x="89" y="140"/>
                                </a:lnTo>
                                <a:lnTo>
                                  <a:pt x="77" y="154"/>
                                </a:lnTo>
                                <a:lnTo>
                                  <a:pt x="66" y="170"/>
                                </a:lnTo>
                                <a:lnTo>
                                  <a:pt x="55" y="185"/>
                                </a:lnTo>
                                <a:lnTo>
                                  <a:pt x="46" y="202"/>
                                </a:lnTo>
                                <a:lnTo>
                                  <a:pt x="37" y="218"/>
                                </a:lnTo>
                                <a:lnTo>
                                  <a:pt x="29" y="236"/>
                                </a:lnTo>
                                <a:lnTo>
                                  <a:pt x="23" y="253"/>
                                </a:lnTo>
                                <a:lnTo>
                                  <a:pt x="16" y="271"/>
                                </a:lnTo>
                                <a:lnTo>
                                  <a:pt x="11" y="290"/>
                                </a:lnTo>
                                <a:lnTo>
                                  <a:pt x="7" y="308"/>
                                </a:lnTo>
                                <a:lnTo>
                                  <a:pt x="3" y="328"/>
                                </a:lnTo>
                                <a:lnTo>
                                  <a:pt x="1" y="347"/>
                                </a:lnTo>
                                <a:lnTo>
                                  <a:pt x="0" y="366"/>
                                </a:lnTo>
                                <a:lnTo>
                                  <a:pt x="0" y="387"/>
                                </a:lnTo>
                                <a:lnTo>
                                  <a:pt x="0" y="406"/>
                                </a:lnTo>
                                <a:lnTo>
                                  <a:pt x="1" y="426"/>
                                </a:lnTo>
                                <a:lnTo>
                                  <a:pt x="3" y="445"/>
                                </a:lnTo>
                                <a:lnTo>
                                  <a:pt x="7" y="464"/>
                                </a:lnTo>
                                <a:lnTo>
                                  <a:pt x="11" y="484"/>
                                </a:lnTo>
                                <a:lnTo>
                                  <a:pt x="16" y="502"/>
                                </a:lnTo>
                                <a:lnTo>
                                  <a:pt x="23" y="520"/>
                                </a:lnTo>
                                <a:lnTo>
                                  <a:pt x="29" y="537"/>
                                </a:lnTo>
                                <a:lnTo>
                                  <a:pt x="37" y="555"/>
                                </a:lnTo>
                                <a:lnTo>
                                  <a:pt x="46" y="572"/>
                                </a:lnTo>
                                <a:lnTo>
                                  <a:pt x="55" y="587"/>
                                </a:lnTo>
                                <a:lnTo>
                                  <a:pt x="66" y="603"/>
                                </a:lnTo>
                                <a:lnTo>
                                  <a:pt x="77" y="618"/>
                                </a:lnTo>
                                <a:lnTo>
                                  <a:pt x="89" y="632"/>
                                </a:lnTo>
                                <a:lnTo>
                                  <a:pt x="100" y="646"/>
                                </a:lnTo>
                                <a:lnTo>
                                  <a:pt x="113" y="661"/>
                                </a:lnTo>
                                <a:lnTo>
                                  <a:pt x="128" y="674"/>
                                </a:lnTo>
                                <a:lnTo>
                                  <a:pt x="142" y="685"/>
                                </a:lnTo>
                                <a:lnTo>
                                  <a:pt x="156" y="697"/>
                                </a:lnTo>
                                <a:lnTo>
                                  <a:pt x="171" y="707"/>
                                </a:lnTo>
                                <a:lnTo>
                                  <a:pt x="187" y="718"/>
                                </a:lnTo>
                                <a:lnTo>
                                  <a:pt x="204" y="727"/>
                                </a:lnTo>
                                <a:lnTo>
                                  <a:pt x="221" y="736"/>
                                </a:lnTo>
                                <a:lnTo>
                                  <a:pt x="237" y="743"/>
                                </a:lnTo>
                                <a:lnTo>
                                  <a:pt x="255" y="750"/>
                                </a:lnTo>
                                <a:lnTo>
                                  <a:pt x="274" y="756"/>
                                </a:lnTo>
                                <a:lnTo>
                                  <a:pt x="292" y="761"/>
                                </a:lnTo>
                                <a:lnTo>
                                  <a:pt x="311" y="765"/>
                                </a:lnTo>
                                <a:lnTo>
                                  <a:pt x="330" y="769"/>
                                </a:lnTo>
                                <a:lnTo>
                                  <a:pt x="350" y="772"/>
                                </a:lnTo>
                                <a:lnTo>
                                  <a:pt x="369" y="773"/>
                                </a:lnTo>
                                <a:lnTo>
                                  <a:pt x="390" y="774"/>
                                </a:lnTo>
                                <a:lnTo>
                                  <a:pt x="411" y="773"/>
                                </a:lnTo>
                                <a:lnTo>
                                  <a:pt x="430" y="772"/>
                                </a:lnTo>
                                <a:lnTo>
                                  <a:pt x="449" y="769"/>
                                </a:lnTo>
                                <a:lnTo>
                                  <a:pt x="469" y="765"/>
                                </a:lnTo>
                                <a:lnTo>
                                  <a:pt x="488" y="761"/>
                                </a:lnTo>
                                <a:lnTo>
                                  <a:pt x="506" y="756"/>
                                </a:lnTo>
                                <a:lnTo>
                                  <a:pt x="524" y="750"/>
                                </a:lnTo>
                                <a:lnTo>
                                  <a:pt x="542" y="743"/>
                                </a:lnTo>
                                <a:lnTo>
                                  <a:pt x="559" y="736"/>
                                </a:lnTo>
                                <a:lnTo>
                                  <a:pt x="576" y="727"/>
                                </a:lnTo>
                                <a:lnTo>
                                  <a:pt x="593" y="718"/>
                                </a:lnTo>
                                <a:lnTo>
                                  <a:pt x="608" y="707"/>
                                </a:lnTo>
                                <a:lnTo>
                                  <a:pt x="624" y="697"/>
                                </a:lnTo>
                                <a:lnTo>
                                  <a:pt x="638" y="685"/>
                                </a:lnTo>
                                <a:lnTo>
                                  <a:pt x="652" y="674"/>
                                </a:lnTo>
                                <a:lnTo>
                                  <a:pt x="666" y="661"/>
                                </a:lnTo>
                                <a:lnTo>
                                  <a:pt x="679" y="646"/>
                                </a:lnTo>
                                <a:lnTo>
                                  <a:pt x="691" y="632"/>
                                </a:lnTo>
                                <a:lnTo>
                                  <a:pt x="703" y="618"/>
                                </a:lnTo>
                                <a:lnTo>
                                  <a:pt x="714" y="603"/>
                                </a:lnTo>
                                <a:lnTo>
                                  <a:pt x="725" y="587"/>
                                </a:lnTo>
                                <a:lnTo>
                                  <a:pt x="734" y="572"/>
                                </a:lnTo>
                                <a:lnTo>
                                  <a:pt x="743" y="555"/>
                                </a:lnTo>
                                <a:lnTo>
                                  <a:pt x="750" y="537"/>
                                </a:lnTo>
                                <a:lnTo>
                                  <a:pt x="757" y="520"/>
                                </a:lnTo>
                                <a:lnTo>
                                  <a:pt x="763" y="502"/>
                                </a:lnTo>
                                <a:lnTo>
                                  <a:pt x="768" y="484"/>
                                </a:lnTo>
                                <a:lnTo>
                                  <a:pt x="772" y="464"/>
                                </a:lnTo>
                                <a:lnTo>
                                  <a:pt x="776" y="445"/>
                                </a:lnTo>
                                <a:lnTo>
                                  <a:pt x="779" y="426"/>
                                </a:lnTo>
                                <a:lnTo>
                                  <a:pt x="780" y="406"/>
                                </a:lnTo>
                                <a:lnTo>
                                  <a:pt x="781" y="387"/>
                                </a:lnTo>
                                <a:lnTo>
                                  <a:pt x="780" y="366"/>
                                </a:lnTo>
                                <a:lnTo>
                                  <a:pt x="779" y="347"/>
                                </a:lnTo>
                                <a:lnTo>
                                  <a:pt x="776" y="328"/>
                                </a:lnTo>
                                <a:lnTo>
                                  <a:pt x="772" y="308"/>
                                </a:lnTo>
                                <a:lnTo>
                                  <a:pt x="768" y="290"/>
                                </a:lnTo>
                                <a:lnTo>
                                  <a:pt x="763" y="271"/>
                                </a:lnTo>
                                <a:lnTo>
                                  <a:pt x="757" y="253"/>
                                </a:lnTo>
                                <a:lnTo>
                                  <a:pt x="750" y="236"/>
                                </a:lnTo>
                                <a:lnTo>
                                  <a:pt x="743" y="218"/>
                                </a:lnTo>
                                <a:lnTo>
                                  <a:pt x="734" y="202"/>
                                </a:lnTo>
                                <a:lnTo>
                                  <a:pt x="725" y="185"/>
                                </a:lnTo>
                                <a:lnTo>
                                  <a:pt x="714" y="170"/>
                                </a:lnTo>
                                <a:lnTo>
                                  <a:pt x="703" y="154"/>
                                </a:lnTo>
                                <a:lnTo>
                                  <a:pt x="691" y="140"/>
                                </a:lnTo>
                                <a:lnTo>
                                  <a:pt x="679" y="126"/>
                                </a:lnTo>
                                <a:lnTo>
                                  <a:pt x="666" y="112"/>
                                </a:lnTo>
                                <a:lnTo>
                                  <a:pt x="652" y="99"/>
                                </a:lnTo>
                                <a:lnTo>
                                  <a:pt x="638" y="87"/>
                                </a:lnTo>
                                <a:lnTo>
                                  <a:pt x="624" y="76"/>
                                </a:lnTo>
                                <a:lnTo>
                                  <a:pt x="608" y="65"/>
                                </a:lnTo>
                                <a:lnTo>
                                  <a:pt x="593" y="55"/>
                                </a:lnTo>
                                <a:lnTo>
                                  <a:pt x="576" y="46"/>
                                </a:lnTo>
                                <a:lnTo>
                                  <a:pt x="559" y="37"/>
                                </a:lnTo>
                                <a:lnTo>
                                  <a:pt x="542" y="29"/>
                                </a:lnTo>
                                <a:lnTo>
                                  <a:pt x="524" y="23"/>
                                </a:lnTo>
                                <a:lnTo>
                                  <a:pt x="506" y="16"/>
                                </a:lnTo>
                                <a:lnTo>
                                  <a:pt x="488" y="11"/>
                                </a:lnTo>
                                <a:lnTo>
                                  <a:pt x="469" y="7"/>
                                </a:lnTo>
                                <a:lnTo>
                                  <a:pt x="449" y="3"/>
                                </a:lnTo>
                                <a:lnTo>
                                  <a:pt x="430" y="1"/>
                                </a:lnTo>
                                <a:lnTo>
                                  <a:pt x="411" y="0"/>
                                </a:lnTo>
                                <a:lnTo>
                                  <a:pt x="39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Rectangle 165"/>
                        <wps:cNvSpPr>
                          <a:spLocks noChangeArrowheads="1"/>
                        </wps:cNvSpPr>
                        <wps:spPr bwMode="auto">
                          <a:xfrm>
                            <a:off x="803399" y="2713227"/>
                            <a:ext cx="17055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sidRPr="00FF1A48">
                                <w:rPr>
                                  <w:rFonts w:ascii="Arial" w:hAnsi="Arial" w:cs="Arial"/>
                                  <w:sz w:val="11"/>
                                  <w:szCs w:val="11"/>
                                </w:rPr>
                                <w:t xml:space="preserve">Court </w:t>
                              </w:r>
                            </w:p>
                          </w:txbxContent>
                        </wps:txbx>
                        <wps:bodyPr rot="0" vert="horz" wrap="square" lIns="0" tIns="0" rIns="0" bIns="0" anchor="t" anchorCtr="0" upright="1">
                          <a:noAutofit/>
                        </wps:bodyPr>
                      </wps:wsp>
                      <wps:wsp>
                        <wps:cNvPr id="805" name="Rectangle 166"/>
                        <wps:cNvSpPr>
                          <a:spLocks noChangeArrowheads="1"/>
                        </wps:cNvSpPr>
                        <wps:spPr bwMode="auto">
                          <a:xfrm>
                            <a:off x="803399" y="2809765"/>
                            <a:ext cx="45359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85" w:rsidRPr="00FF1A48" w:rsidRDefault="003A0585" w:rsidP="007B2F3D">
                              <w:pPr>
                                <w:rPr>
                                  <w:sz w:val="46"/>
                                  <w:szCs w:val="46"/>
                                </w:rPr>
                              </w:pPr>
                              <w:r>
                                <w:rPr>
                                  <w:rFonts w:ascii="Arial" w:hAnsi="Arial" w:cs="Arial"/>
                                  <w:sz w:val="11"/>
                                  <w:szCs w:val="11"/>
                                </w:rPr>
                                <w:t>Involvement</w:t>
                              </w:r>
                            </w:p>
                          </w:txbxContent>
                        </wps:txbx>
                        <wps:bodyPr rot="0" vert="horz" wrap="square" lIns="0" tIns="0" rIns="0" bIns="0" anchor="t" anchorCtr="0" upright="1">
                          <a:noAutofit/>
                        </wps:bodyPr>
                      </wps:wsp>
                      <wps:wsp>
                        <wps:cNvPr id="806" name="Freeform 168"/>
                        <wps:cNvSpPr>
                          <a:spLocks noEditPoints="1"/>
                        </wps:cNvSpPr>
                        <wps:spPr bwMode="auto">
                          <a:xfrm>
                            <a:off x="553743" y="882633"/>
                            <a:ext cx="282315" cy="236627"/>
                          </a:xfrm>
                          <a:custGeom>
                            <a:avLst/>
                            <a:gdLst>
                              <a:gd name="T0" fmla="*/ 3 w 389"/>
                              <a:gd name="T1" fmla="*/ 316 h 326"/>
                              <a:gd name="T2" fmla="*/ 344 w 389"/>
                              <a:gd name="T3" fmla="*/ 29 h 326"/>
                              <a:gd name="T4" fmla="*/ 345 w 389"/>
                              <a:gd name="T5" fmla="*/ 28 h 326"/>
                              <a:gd name="T6" fmla="*/ 348 w 389"/>
                              <a:gd name="T7" fmla="*/ 28 h 326"/>
                              <a:gd name="T8" fmla="*/ 350 w 389"/>
                              <a:gd name="T9" fmla="*/ 29 h 326"/>
                              <a:gd name="T10" fmla="*/ 351 w 389"/>
                              <a:gd name="T11" fmla="*/ 31 h 326"/>
                              <a:gd name="T12" fmla="*/ 353 w 389"/>
                              <a:gd name="T13" fmla="*/ 32 h 326"/>
                              <a:gd name="T14" fmla="*/ 353 w 389"/>
                              <a:gd name="T15" fmla="*/ 34 h 326"/>
                              <a:gd name="T16" fmla="*/ 351 w 389"/>
                              <a:gd name="T17" fmla="*/ 36 h 326"/>
                              <a:gd name="T18" fmla="*/ 350 w 389"/>
                              <a:gd name="T19" fmla="*/ 38 h 326"/>
                              <a:gd name="T20" fmla="*/ 9 w 389"/>
                              <a:gd name="T21" fmla="*/ 325 h 326"/>
                              <a:gd name="T22" fmla="*/ 8 w 389"/>
                              <a:gd name="T23" fmla="*/ 326 h 326"/>
                              <a:gd name="T24" fmla="*/ 5 w 389"/>
                              <a:gd name="T25" fmla="*/ 326 h 326"/>
                              <a:gd name="T26" fmla="*/ 4 w 389"/>
                              <a:gd name="T27" fmla="*/ 325 h 326"/>
                              <a:gd name="T28" fmla="*/ 1 w 389"/>
                              <a:gd name="T29" fmla="*/ 324 h 326"/>
                              <a:gd name="T30" fmla="*/ 1 w 389"/>
                              <a:gd name="T31" fmla="*/ 322 h 326"/>
                              <a:gd name="T32" fmla="*/ 0 w 389"/>
                              <a:gd name="T33" fmla="*/ 320 h 326"/>
                              <a:gd name="T34" fmla="*/ 1 w 389"/>
                              <a:gd name="T35" fmla="*/ 319 h 326"/>
                              <a:gd name="T36" fmla="*/ 3 w 389"/>
                              <a:gd name="T37" fmla="*/ 316 h 326"/>
                              <a:gd name="T38" fmla="*/ 3 w 389"/>
                              <a:gd name="T39" fmla="*/ 316 h 326"/>
                              <a:gd name="T40" fmla="*/ 318 w 389"/>
                              <a:gd name="T41" fmla="*/ 16 h 326"/>
                              <a:gd name="T42" fmla="*/ 389 w 389"/>
                              <a:gd name="T43" fmla="*/ 0 h 326"/>
                              <a:gd name="T44" fmla="*/ 359 w 389"/>
                              <a:gd name="T45" fmla="*/ 65 h 326"/>
                              <a:gd name="T46" fmla="*/ 318 w 389"/>
                              <a:gd name="T47" fmla="*/ 1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89" h="326">
                                <a:moveTo>
                                  <a:pt x="3" y="316"/>
                                </a:moveTo>
                                <a:lnTo>
                                  <a:pt x="344" y="29"/>
                                </a:lnTo>
                                <a:lnTo>
                                  <a:pt x="345" y="28"/>
                                </a:lnTo>
                                <a:lnTo>
                                  <a:pt x="348" y="28"/>
                                </a:lnTo>
                                <a:lnTo>
                                  <a:pt x="350" y="29"/>
                                </a:lnTo>
                                <a:lnTo>
                                  <a:pt x="351" y="31"/>
                                </a:lnTo>
                                <a:lnTo>
                                  <a:pt x="353" y="32"/>
                                </a:lnTo>
                                <a:lnTo>
                                  <a:pt x="353" y="34"/>
                                </a:lnTo>
                                <a:lnTo>
                                  <a:pt x="351" y="36"/>
                                </a:lnTo>
                                <a:lnTo>
                                  <a:pt x="350" y="38"/>
                                </a:lnTo>
                                <a:lnTo>
                                  <a:pt x="9" y="325"/>
                                </a:lnTo>
                                <a:lnTo>
                                  <a:pt x="8" y="326"/>
                                </a:lnTo>
                                <a:lnTo>
                                  <a:pt x="5" y="326"/>
                                </a:lnTo>
                                <a:lnTo>
                                  <a:pt x="4" y="325"/>
                                </a:lnTo>
                                <a:lnTo>
                                  <a:pt x="1" y="324"/>
                                </a:lnTo>
                                <a:lnTo>
                                  <a:pt x="1" y="322"/>
                                </a:lnTo>
                                <a:lnTo>
                                  <a:pt x="0" y="320"/>
                                </a:lnTo>
                                <a:lnTo>
                                  <a:pt x="1" y="319"/>
                                </a:lnTo>
                                <a:lnTo>
                                  <a:pt x="3" y="316"/>
                                </a:lnTo>
                                <a:lnTo>
                                  <a:pt x="3" y="316"/>
                                </a:lnTo>
                                <a:close/>
                                <a:moveTo>
                                  <a:pt x="318" y="16"/>
                                </a:moveTo>
                                <a:lnTo>
                                  <a:pt x="389" y="0"/>
                                </a:lnTo>
                                <a:lnTo>
                                  <a:pt x="359" y="65"/>
                                </a:lnTo>
                                <a:lnTo>
                                  <a:pt x="318" y="1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7" name="Freeform 169"/>
                        <wps:cNvSpPr>
                          <a:spLocks noEditPoints="1"/>
                        </wps:cNvSpPr>
                        <wps:spPr bwMode="auto">
                          <a:xfrm>
                            <a:off x="1343353" y="297598"/>
                            <a:ext cx="202483" cy="207593"/>
                          </a:xfrm>
                          <a:custGeom>
                            <a:avLst/>
                            <a:gdLst>
                              <a:gd name="T0" fmla="*/ 3 w 279"/>
                              <a:gd name="T1" fmla="*/ 277 h 286"/>
                              <a:gd name="T2" fmla="*/ 238 w 279"/>
                              <a:gd name="T3" fmla="*/ 35 h 286"/>
                              <a:gd name="T4" fmla="*/ 239 w 279"/>
                              <a:gd name="T5" fmla="*/ 33 h 286"/>
                              <a:gd name="T6" fmla="*/ 242 w 279"/>
                              <a:gd name="T7" fmla="*/ 32 h 286"/>
                              <a:gd name="T8" fmla="*/ 243 w 279"/>
                              <a:gd name="T9" fmla="*/ 33 h 286"/>
                              <a:gd name="T10" fmla="*/ 244 w 279"/>
                              <a:gd name="T11" fmla="*/ 35 h 286"/>
                              <a:gd name="T12" fmla="*/ 246 w 279"/>
                              <a:gd name="T13" fmla="*/ 36 h 286"/>
                              <a:gd name="T14" fmla="*/ 247 w 279"/>
                              <a:gd name="T15" fmla="*/ 37 h 286"/>
                              <a:gd name="T16" fmla="*/ 246 w 279"/>
                              <a:gd name="T17" fmla="*/ 40 h 286"/>
                              <a:gd name="T18" fmla="*/ 246 w 279"/>
                              <a:gd name="T19" fmla="*/ 41 h 286"/>
                              <a:gd name="T20" fmla="*/ 10 w 279"/>
                              <a:gd name="T21" fmla="*/ 284 h 286"/>
                              <a:gd name="T22" fmla="*/ 8 w 279"/>
                              <a:gd name="T23" fmla="*/ 285 h 286"/>
                              <a:gd name="T24" fmla="*/ 6 w 279"/>
                              <a:gd name="T25" fmla="*/ 286 h 286"/>
                              <a:gd name="T26" fmla="*/ 4 w 279"/>
                              <a:gd name="T27" fmla="*/ 285 h 286"/>
                              <a:gd name="T28" fmla="*/ 3 w 279"/>
                              <a:gd name="T29" fmla="*/ 285 h 286"/>
                              <a:gd name="T30" fmla="*/ 1 w 279"/>
                              <a:gd name="T31" fmla="*/ 283 h 286"/>
                              <a:gd name="T32" fmla="*/ 0 w 279"/>
                              <a:gd name="T33" fmla="*/ 281 h 286"/>
                              <a:gd name="T34" fmla="*/ 1 w 279"/>
                              <a:gd name="T35" fmla="*/ 279 h 286"/>
                              <a:gd name="T36" fmla="*/ 3 w 279"/>
                              <a:gd name="T37" fmla="*/ 277 h 286"/>
                              <a:gd name="T38" fmla="*/ 3 w 279"/>
                              <a:gd name="T39" fmla="*/ 277 h 286"/>
                              <a:gd name="T40" fmla="*/ 211 w 279"/>
                              <a:gd name="T41" fmla="*/ 23 h 286"/>
                              <a:gd name="T42" fmla="*/ 279 w 279"/>
                              <a:gd name="T43" fmla="*/ 0 h 286"/>
                              <a:gd name="T44" fmla="*/ 257 w 279"/>
                              <a:gd name="T45" fmla="*/ 68 h 286"/>
                              <a:gd name="T46" fmla="*/ 211 w 279"/>
                              <a:gd name="T47" fmla="*/ 23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9" h="286">
                                <a:moveTo>
                                  <a:pt x="3" y="277"/>
                                </a:moveTo>
                                <a:lnTo>
                                  <a:pt x="238" y="35"/>
                                </a:lnTo>
                                <a:lnTo>
                                  <a:pt x="239" y="33"/>
                                </a:lnTo>
                                <a:lnTo>
                                  <a:pt x="242" y="32"/>
                                </a:lnTo>
                                <a:lnTo>
                                  <a:pt x="243" y="33"/>
                                </a:lnTo>
                                <a:lnTo>
                                  <a:pt x="244" y="35"/>
                                </a:lnTo>
                                <a:lnTo>
                                  <a:pt x="246" y="36"/>
                                </a:lnTo>
                                <a:lnTo>
                                  <a:pt x="247" y="37"/>
                                </a:lnTo>
                                <a:lnTo>
                                  <a:pt x="246" y="40"/>
                                </a:lnTo>
                                <a:lnTo>
                                  <a:pt x="246" y="41"/>
                                </a:lnTo>
                                <a:lnTo>
                                  <a:pt x="10" y="284"/>
                                </a:lnTo>
                                <a:lnTo>
                                  <a:pt x="8" y="285"/>
                                </a:lnTo>
                                <a:lnTo>
                                  <a:pt x="6" y="286"/>
                                </a:lnTo>
                                <a:lnTo>
                                  <a:pt x="4" y="285"/>
                                </a:lnTo>
                                <a:lnTo>
                                  <a:pt x="3" y="285"/>
                                </a:lnTo>
                                <a:lnTo>
                                  <a:pt x="1" y="283"/>
                                </a:lnTo>
                                <a:lnTo>
                                  <a:pt x="0" y="281"/>
                                </a:lnTo>
                                <a:lnTo>
                                  <a:pt x="1" y="279"/>
                                </a:lnTo>
                                <a:lnTo>
                                  <a:pt x="3" y="277"/>
                                </a:lnTo>
                                <a:lnTo>
                                  <a:pt x="3" y="277"/>
                                </a:lnTo>
                                <a:close/>
                                <a:moveTo>
                                  <a:pt x="211" y="23"/>
                                </a:moveTo>
                                <a:lnTo>
                                  <a:pt x="279" y="0"/>
                                </a:lnTo>
                                <a:lnTo>
                                  <a:pt x="257" y="68"/>
                                </a:lnTo>
                                <a:lnTo>
                                  <a:pt x="211" y="2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8" name="Freeform 170"/>
                        <wps:cNvSpPr>
                          <a:spLocks noEditPoints="1"/>
                        </wps:cNvSpPr>
                        <wps:spPr bwMode="auto">
                          <a:xfrm>
                            <a:off x="1362222" y="580680"/>
                            <a:ext cx="151681" cy="46454"/>
                          </a:xfrm>
                          <a:custGeom>
                            <a:avLst/>
                            <a:gdLst>
                              <a:gd name="T0" fmla="*/ 6 w 209"/>
                              <a:gd name="T1" fmla="*/ 26 h 64"/>
                              <a:gd name="T2" fmla="*/ 155 w 209"/>
                              <a:gd name="T3" fmla="*/ 26 h 64"/>
                              <a:gd name="T4" fmla="*/ 158 w 209"/>
                              <a:gd name="T5" fmla="*/ 27 h 64"/>
                              <a:gd name="T6" fmla="*/ 159 w 209"/>
                              <a:gd name="T7" fmla="*/ 28 h 64"/>
                              <a:gd name="T8" fmla="*/ 160 w 209"/>
                              <a:gd name="T9" fmla="*/ 29 h 64"/>
                              <a:gd name="T10" fmla="*/ 160 w 209"/>
                              <a:gd name="T11" fmla="*/ 32 h 64"/>
                              <a:gd name="T12" fmla="*/ 160 w 209"/>
                              <a:gd name="T13" fmla="*/ 33 h 64"/>
                              <a:gd name="T14" fmla="*/ 159 w 209"/>
                              <a:gd name="T15" fmla="*/ 36 h 64"/>
                              <a:gd name="T16" fmla="*/ 158 w 209"/>
                              <a:gd name="T17" fmla="*/ 36 h 64"/>
                              <a:gd name="T18" fmla="*/ 155 w 209"/>
                              <a:gd name="T19" fmla="*/ 37 h 64"/>
                              <a:gd name="T20" fmla="*/ 6 w 209"/>
                              <a:gd name="T21" fmla="*/ 37 h 64"/>
                              <a:gd name="T22" fmla="*/ 4 w 209"/>
                              <a:gd name="T23" fmla="*/ 36 h 64"/>
                              <a:gd name="T24" fmla="*/ 2 w 209"/>
                              <a:gd name="T25" fmla="*/ 36 h 64"/>
                              <a:gd name="T26" fmla="*/ 1 w 209"/>
                              <a:gd name="T27" fmla="*/ 33 h 64"/>
                              <a:gd name="T28" fmla="*/ 0 w 209"/>
                              <a:gd name="T29" fmla="*/ 32 h 64"/>
                              <a:gd name="T30" fmla="*/ 1 w 209"/>
                              <a:gd name="T31" fmla="*/ 29 h 64"/>
                              <a:gd name="T32" fmla="*/ 2 w 209"/>
                              <a:gd name="T33" fmla="*/ 28 h 64"/>
                              <a:gd name="T34" fmla="*/ 4 w 209"/>
                              <a:gd name="T35" fmla="*/ 27 h 64"/>
                              <a:gd name="T36" fmla="*/ 6 w 209"/>
                              <a:gd name="T37" fmla="*/ 26 h 64"/>
                              <a:gd name="T38" fmla="*/ 6 w 209"/>
                              <a:gd name="T39" fmla="*/ 26 h 64"/>
                              <a:gd name="T40" fmla="*/ 145 w 209"/>
                              <a:gd name="T41" fmla="*/ 0 h 64"/>
                              <a:gd name="T42" fmla="*/ 209 w 209"/>
                              <a:gd name="T43" fmla="*/ 32 h 64"/>
                              <a:gd name="T44" fmla="*/ 145 w 209"/>
                              <a:gd name="T45" fmla="*/ 64 h 64"/>
                              <a:gd name="T46" fmla="*/ 145 w 209"/>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9" h="64">
                                <a:moveTo>
                                  <a:pt x="6" y="26"/>
                                </a:moveTo>
                                <a:lnTo>
                                  <a:pt x="155" y="26"/>
                                </a:lnTo>
                                <a:lnTo>
                                  <a:pt x="158" y="27"/>
                                </a:lnTo>
                                <a:lnTo>
                                  <a:pt x="159" y="28"/>
                                </a:lnTo>
                                <a:lnTo>
                                  <a:pt x="160" y="29"/>
                                </a:lnTo>
                                <a:lnTo>
                                  <a:pt x="160" y="32"/>
                                </a:lnTo>
                                <a:lnTo>
                                  <a:pt x="160" y="33"/>
                                </a:lnTo>
                                <a:lnTo>
                                  <a:pt x="159" y="36"/>
                                </a:lnTo>
                                <a:lnTo>
                                  <a:pt x="158" y="36"/>
                                </a:lnTo>
                                <a:lnTo>
                                  <a:pt x="155" y="37"/>
                                </a:lnTo>
                                <a:lnTo>
                                  <a:pt x="6" y="37"/>
                                </a:lnTo>
                                <a:lnTo>
                                  <a:pt x="4" y="36"/>
                                </a:lnTo>
                                <a:lnTo>
                                  <a:pt x="2" y="36"/>
                                </a:lnTo>
                                <a:lnTo>
                                  <a:pt x="1" y="33"/>
                                </a:lnTo>
                                <a:lnTo>
                                  <a:pt x="0" y="32"/>
                                </a:lnTo>
                                <a:lnTo>
                                  <a:pt x="1" y="29"/>
                                </a:lnTo>
                                <a:lnTo>
                                  <a:pt x="2" y="28"/>
                                </a:lnTo>
                                <a:lnTo>
                                  <a:pt x="4" y="27"/>
                                </a:lnTo>
                                <a:lnTo>
                                  <a:pt x="6" y="26"/>
                                </a:lnTo>
                                <a:lnTo>
                                  <a:pt x="6" y="26"/>
                                </a:lnTo>
                                <a:close/>
                                <a:moveTo>
                                  <a:pt x="145" y="0"/>
                                </a:moveTo>
                                <a:lnTo>
                                  <a:pt x="209" y="32"/>
                                </a:lnTo>
                                <a:lnTo>
                                  <a:pt x="145" y="64"/>
                                </a:lnTo>
                                <a:lnTo>
                                  <a:pt x="145"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9" name="Freeform 171"/>
                        <wps:cNvSpPr>
                          <a:spLocks noEditPoints="1"/>
                        </wps:cNvSpPr>
                        <wps:spPr bwMode="auto">
                          <a:xfrm>
                            <a:off x="1349159" y="764320"/>
                            <a:ext cx="164744" cy="192350"/>
                          </a:xfrm>
                          <a:custGeom>
                            <a:avLst/>
                            <a:gdLst>
                              <a:gd name="T0" fmla="*/ 10 w 227"/>
                              <a:gd name="T1" fmla="*/ 2 h 265"/>
                              <a:gd name="T2" fmla="*/ 196 w 227"/>
                              <a:gd name="T3" fmla="*/ 219 h 265"/>
                              <a:gd name="T4" fmla="*/ 196 w 227"/>
                              <a:gd name="T5" fmla="*/ 222 h 265"/>
                              <a:gd name="T6" fmla="*/ 197 w 227"/>
                              <a:gd name="T7" fmla="*/ 223 h 265"/>
                              <a:gd name="T8" fmla="*/ 196 w 227"/>
                              <a:gd name="T9" fmla="*/ 226 h 265"/>
                              <a:gd name="T10" fmla="*/ 195 w 227"/>
                              <a:gd name="T11" fmla="*/ 227 h 265"/>
                              <a:gd name="T12" fmla="*/ 194 w 227"/>
                              <a:gd name="T13" fmla="*/ 228 h 265"/>
                              <a:gd name="T14" fmla="*/ 191 w 227"/>
                              <a:gd name="T15" fmla="*/ 228 h 265"/>
                              <a:gd name="T16" fmla="*/ 190 w 227"/>
                              <a:gd name="T17" fmla="*/ 228 h 265"/>
                              <a:gd name="T18" fmla="*/ 187 w 227"/>
                              <a:gd name="T19" fmla="*/ 227 h 265"/>
                              <a:gd name="T20" fmla="*/ 1 w 227"/>
                              <a:gd name="T21" fmla="*/ 9 h 265"/>
                              <a:gd name="T22" fmla="*/ 1 w 227"/>
                              <a:gd name="T23" fmla="*/ 8 h 265"/>
                              <a:gd name="T24" fmla="*/ 0 w 227"/>
                              <a:gd name="T25" fmla="*/ 5 h 265"/>
                              <a:gd name="T26" fmla="*/ 1 w 227"/>
                              <a:gd name="T27" fmla="*/ 4 h 265"/>
                              <a:gd name="T28" fmla="*/ 2 w 227"/>
                              <a:gd name="T29" fmla="*/ 1 h 265"/>
                              <a:gd name="T30" fmla="*/ 4 w 227"/>
                              <a:gd name="T31" fmla="*/ 1 h 265"/>
                              <a:gd name="T32" fmla="*/ 6 w 227"/>
                              <a:gd name="T33" fmla="*/ 0 h 265"/>
                              <a:gd name="T34" fmla="*/ 8 w 227"/>
                              <a:gd name="T35" fmla="*/ 1 h 265"/>
                              <a:gd name="T36" fmla="*/ 10 w 227"/>
                              <a:gd name="T37" fmla="*/ 2 h 265"/>
                              <a:gd name="T38" fmla="*/ 10 w 227"/>
                              <a:gd name="T39" fmla="*/ 2 h 265"/>
                              <a:gd name="T40" fmla="*/ 209 w 227"/>
                              <a:gd name="T41" fmla="*/ 194 h 265"/>
                              <a:gd name="T42" fmla="*/ 227 w 227"/>
                              <a:gd name="T43" fmla="*/ 265 h 265"/>
                              <a:gd name="T44" fmla="*/ 160 w 227"/>
                              <a:gd name="T45" fmla="*/ 236 h 265"/>
                              <a:gd name="T46" fmla="*/ 209 w 227"/>
                              <a:gd name="T47" fmla="*/ 194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 h="265">
                                <a:moveTo>
                                  <a:pt x="10" y="2"/>
                                </a:moveTo>
                                <a:lnTo>
                                  <a:pt x="196" y="219"/>
                                </a:lnTo>
                                <a:lnTo>
                                  <a:pt x="196" y="222"/>
                                </a:lnTo>
                                <a:lnTo>
                                  <a:pt x="197" y="223"/>
                                </a:lnTo>
                                <a:lnTo>
                                  <a:pt x="196" y="226"/>
                                </a:lnTo>
                                <a:lnTo>
                                  <a:pt x="195" y="227"/>
                                </a:lnTo>
                                <a:lnTo>
                                  <a:pt x="194" y="228"/>
                                </a:lnTo>
                                <a:lnTo>
                                  <a:pt x="191" y="228"/>
                                </a:lnTo>
                                <a:lnTo>
                                  <a:pt x="190" y="228"/>
                                </a:lnTo>
                                <a:lnTo>
                                  <a:pt x="187" y="227"/>
                                </a:lnTo>
                                <a:lnTo>
                                  <a:pt x="1" y="9"/>
                                </a:lnTo>
                                <a:lnTo>
                                  <a:pt x="1" y="8"/>
                                </a:lnTo>
                                <a:lnTo>
                                  <a:pt x="0" y="5"/>
                                </a:lnTo>
                                <a:lnTo>
                                  <a:pt x="1" y="4"/>
                                </a:lnTo>
                                <a:lnTo>
                                  <a:pt x="2" y="1"/>
                                </a:lnTo>
                                <a:lnTo>
                                  <a:pt x="4" y="1"/>
                                </a:lnTo>
                                <a:lnTo>
                                  <a:pt x="6" y="0"/>
                                </a:lnTo>
                                <a:lnTo>
                                  <a:pt x="8" y="1"/>
                                </a:lnTo>
                                <a:lnTo>
                                  <a:pt x="10" y="2"/>
                                </a:lnTo>
                                <a:lnTo>
                                  <a:pt x="10" y="2"/>
                                </a:lnTo>
                                <a:close/>
                                <a:moveTo>
                                  <a:pt x="209" y="194"/>
                                </a:moveTo>
                                <a:lnTo>
                                  <a:pt x="227" y="265"/>
                                </a:lnTo>
                                <a:lnTo>
                                  <a:pt x="160" y="236"/>
                                </a:lnTo>
                                <a:lnTo>
                                  <a:pt x="209" y="19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10" name="Freeform 172"/>
                        <wps:cNvSpPr>
                          <a:spLocks noEditPoints="1"/>
                        </wps:cNvSpPr>
                        <wps:spPr bwMode="auto">
                          <a:xfrm>
                            <a:off x="948548" y="2473696"/>
                            <a:ext cx="47173" cy="107426"/>
                          </a:xfrm>
                          <a:custGeom>
                            <a:avLst/>
                            <a:gdLst>
                              <a:gd name="T0" fmla="*/ 37 w 65"/>
                              <a:gd name="T1" fmla="*/ 7 h 148"/>
                              <a:gd name="T2" fmla="*/ 37 w 65"/>
                              <a:gd name="T3" fmla="*/ 93 h 148"/>
                              <a:gd name="T4" fmla="*/ 36 w 65"/>
                              <a:gd name="T5" fmla="*/ 96 h 148"/>
                              <a:gd name="T6" fmla="*/ 36 w 65"/>
                              <a:gd name="T7" fmla="*/ 97 h 148"/>
                              <a:gd name="T8" fmla="*/ 34 w 65"/>
                              <a:gd name="T9" fmla="*/ 98 h 148"/>
                              <a:gd name="T10" fmla="*/ 32 w 65"/>
                              <a:gd name="T11" fmla="*/ 98 h 148"/>
                              <a:gd name="T12" fmla="*/ 30 w 65"/>
                              <a:gd name="T13" fmla="*/ 98 h 148"/>
                              <a:gd name="T14" fmla="*/ 28 w 65"/>
                              <a:gd name="T15" fmla="*/ 97 h 148"/>
                              <a:gd name="T16" fmla="*/ 27 w 65"/>
                              <a:gd name="T17" fmla="*/ 96 h 148"/>
                              <a:gd name="T18" fmla="*/ 26 w 65"/>
                              <a:gd name="T19" fmla="*/ 93 h 148"/>
                              <a:gd name="T20" fmla="*/ 26 w 65"/>
                              <a:gd name="T21" fmla="*/ 7 h 148"/>
                              <a:gd name="T22" fmla="*/ 27 w 65"/>
                              <a:gd name="T23" fmla="*/ 4 h 148"/>
                              <a:gd name="T24" fmla="*/ 28 w 65"/>
                              <a:gd name="T25" fmla="*/ 3 h 148"/>
                              <a:gd name="T26" fmla="*/ 30 w 65"/>
                              <a:gd name="T27" fmla="*/ 2 h 148"/>
                              <a:gd name="T28" fmla="*/ 32 w 65"/>
                              <a:gd name="T29" fmla="*/ 0 h 148"/>
                              <a:gd name="T30" fmla="*/ 34 w 65"/>
                              <a:gd name="T31" fmla="*/ 2 h 148"/>
                              <a:gd name="T32" fmla="*/ 36 w 65"/>
                              <a:gd name="T33" fmla="*/ 3 h 148"/>
                              <a:gd name="T34" fmla="*/ 36 w 65"/>
                              <a:gd name="T35" fmla="*/ 4 h 148"/>
                              <a:gd name="T36" fmla="*/ 37 w 65"/>
                              <a:gd name="T37" fmla="*/ 7 h 148"/>
                              <a:gd name="T38" fmla="*/ 37 w 65"/>
                              <a:gd name="T39" fmla="*/ 7 h 148"/>
                              <a:gd name="T40" fmla="*/ 65 w 65"/>
                              <a:gd name="T41" fmla="*/ 83 h 148"/>
                              <a:gd name="T42" fmla="*/ 32 w 65"/>
                              <a:gd name="T43" fmla="*/ 148 h 148"/>
                              <a:gd name="T44" fmla="*/ 0 w 65"/>
                              <a:gd name="T45" fmla="*/ 83 h 148"/>
                              <a:gd name="T46" fmla="*/ 65 w 65"/>
                              <a:gd name="T47" fmla="*/ 8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48">
                                <a:moveTo>
                                  <a:pt x="37" y="7"/>
                                </a:moveTo>
                                <a:lnTo>
                                  <a:pt x="37" y="93"/>
                                </a:lnTo>
                                <a:lnTo>
                                  <a:pt x="36" y="96"/>
                                </a:lnTo>
                                <a:lnTo>
                                  <a:pt x="36" y="97"/>
                                </a:lnTo>
                                <a:lnTo>
                                  <a:pt x="34" y="98"/>
                                </a:lnTo>
                                <a:lnTo>
                                  <a:pt x="32" y="98"/>
                                </a:lnTo>
                                <a:lnTo>
                                  <a:pt x="30" y="98"/>
                                </a:lnTo>
                                <a:lnTo>
                                  <a:pt x="28" y="97"/>
                                </a:lnTo>
                                <a:lnTo>
                                  <a:pt x="27" y="96"/>
                                </a:lnTo>
                                <a:lnTo>
                                  <a:pt x="26" y="93"/>
                                </a:lnTo>
                                <a:lnTo>
                                  <a:pt x="26" y="7"/>
                                </a:lnTo>
                                <a:lnTo>
                                  <a:pt x="27" y="4"/>
                                </a:lnTo>
                                <a:lnTo>
                                  <a:pt x="28" y="3"/>
                                </a:lnTo>
                                <a:lnTo>
                                  <a:pt x="30" y="2"/>
                                </a:lnTo>
                                <a:lnTo>
                                  <a:pt x="32" y="0"/>
                                </a:lnTo>
                                <a:lnTo>
                                  <a:pt x="34" y="2"/>
                                </a:lnTo>
                                <a:lnTo>
                                  <a:pt x="36" y="3"/>
                                </a:lnTo>
                                <a:lnTo>
                                  <a:pt x="36" y="4"/>
                                </a:lnTo>
                                <a:lnTo>
                                  <a:pt x="37" y="7"/>
                                </a:lnTo>
                                <a:lnTo>
                                  <a:pt x="37" y="7"/>
                                </a:lnTo>
                                <a:close/>
                                <a:moveTo>
                                  <a:pt x="65" y="83"/>
                                </a:moveTo>
                                <a:lnTo>
                                  <a:pt x="32" y="148"/>
                                </a:lnTo>
                                <a:lnTo>
                                  <a:pt x="0" y="83"/>
                                </a:lnTo>
                                <a:lnTo>
                                  <a:pt x="65" y="8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 o:spid="_x0000_s1028" editas="canvas" style="position:absolute;margin-left:-46.7pt;margin-top:14.15pt;width:546pt;height:351.7pt;z-index:-251660288;mso-position-horizontal-relative:char;mso-position-vertical-relative:line" coordsize="69342,4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9342;height:44665;visibility:visible;mso-wrap-style:square">
                  <v:fill o:detectmouseclick="t"/>
                  <v:path o:connecttype="none"/>
                </v:shape>
                <v:rect id="Rectangle 6" o:spid="_x0000_s1030" style="position:absolute;left:29;top:11439;width:7533;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7" o:spid="_x0000_s1031" style="position:absolute;left:29;top:11439;width:7533;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NosAA&#10;AADaAAAADwAAAGRycy9kb3ducmV2LnhtbESPzYrCQBCE7wu+w9CCt3XiCiLRUUQUFvSwRh+gSXd+&#10;MNMTMqOJb7+zsOCxqKqvqPV2sI16cudrJwZm0wQUS+6oltLA7Xr8XILyAYWwccIGXuxhuxl9rDEl&#10;18uFn1koVYSIT9FAFUKbau3zii36qWtZole4zmKIsis1ddhHuG30V5IstMVa4kKFLe8rzu/Zwxpo&#10;M6L9Yfeg83nZF+xOYf5TkDGT8bBbgQo8hHf4v/1NBhbwdyXe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HNosAAAADaAAAADwAAAAAAAAAAAAAAAACYAgAAZHJzL2Rvd25y&#10;ZXYueG1sUEsFBgAAAAAEAAQA9QAAAIUDAAAAAA==&#10;" filled="f" strokeweight=".4pt"/>
                <v:rect id="Rectangle 8" o:spid="_x0000_s1032" style="position:absolute;left:166;top:11482;width:640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A0585" w:rsidRPr="00FF1A48" w:rsidRDefault="003A0585" w:rsidP="007B2F3D">
                        <w:pPr>
                          <w:rPr>
                            <w:sz w:val="46"/>
                            <w:szCs w:val="46"/>
                          </w:rPr>
                        </w:pPr>
                        <w:r>
                          <w:rPr>
                            <w:rFonts w:ascii="Arial" w:hAnsi="Arial" w:cs="Arial"/>
                            <w:sz w:val="11"/>
                            <w:szCs w:val="11"/>
                          </w:rPr>
                          <w:t>DCBS</w:t>
                        </w:r>
                        <w:r w:rsidRPr="00FF1A48">
                          <w:rPr>
                            <w:rFonts w:ascii="Arial" w:hAnsi="Arial" w:cs="Arial"/>
                            <w:sz w:val="11"/>
                            <w:szCs w:val="11"/>
                          </w:rPr>
                          <w:t xml:space="preserve"> </w:t>
                        </w:r>
                      </w:p>
                    </w:txbxContent>
                  </v:textbox>
                </v:rect>
                <v:rect id="Rectangle 9" o:spid="_x0000_s1033" style="position:absolute;left:166;top:12353;width:504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 </w:t>
                        </w:r>
                      </w:p>
                    </w:txbxContent>
                  </v:textbox>
                </v:rect>
                <v:rect id="Rectangle 10" o:spid="_x0000_s1034" style="position:absolute;left:166;top:12281;width:5168;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receives an APS </w:t>
                        </w:r>
                      </w:p>
                    </w:txbxContent>
                  </v:textbox>
                </v:rect>
                <v:rect id="Rectangle 11" o:spid="_x0000_s1035" style="position:absolute;left:166;top:13087;width:5705;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allegation/request.     </w:t>
                        </w:r>
                      </w:p>
                    </w:txbxContent>
                  </v:textbox>
                </v:rect>
                <v:rect id="Rectangle 12" o:spid="_x0000_s1036" style="position:absolute;left:6328;top:3433;width:7083;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3" o:spid="_x0000_s1037" style="position:absolute;left:6328;top:2975;width:7083;height:5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Bpr8A&#10;AADbAAAADwAAAGRycy9kb3ducmV2LnhtbERP24rCMBB9X/Afwgi+rakKi1SjiCgs6MNu9QOGzvSC&#10;zaQ00Xb/3gjCvs3hXGe9HWyjHtz52omB2TQBxZI7qqU0cL0cP5egfEAhbJywgT/2sN2MPtaYkuvl&#10;lx9ZKFUMEZ+igSqENtXa5xVb9FPXskSucJ3FEGFXauqwj+G20fMk+dIWa4kNFba8rzi/ZXdroM2I&#10;9ofdnc7nZV+wO4XFT0HGTMbDbgUq8BD+xW/3N8X5c3j9E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gGmvwAAANsAAAAPAAAAAAAAAAAAAAAAAJgCAABkcnMvZG93bnJl&#10;di54bWxQSwUGAAAAAAQABAD1AAAAhAMAAAAA&#10;" filled="f" strokeweight=".4pt"/>
                <v:rect id="Rectangle 14" o:spid="_x0000_s1038" style="position:absolute;left:6459;top:3476;width:6060;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A0585" w:rsidRDefault="003A0585" w:rsidP="007B2F3D">
                        <w:pPr>
                          <w:rPr>
                            <w:rFonts w:ascii="Arial" w:hAnsi="Arial" w:cs="Arial"/>
                            <w:sz w:val="11"/>
                            <w:szCs w:val="11"/>
                          </w:rPr>
                        </w:pPr>
                        <w:r>
                          <w:rPr>
                            <w:rFonts w:ascii="Arial" w:hAnsi="Arial" w:cs="Arial"/>
                            <w:sz w:val="11"/>
                            <w:szCs w:val="11"/>
                          </w:rPr>
                          <w:t xml:space="preserve">Supervisor </w:t>
                        </w:r>
                        <w:r w:rsidRPr="00FF1A48">
                          <w:rPr>
                            <w:rFonts w:ascii="Arial" w:hAnsi="Arial" w:cs="Arial"/>
                            <w:sz w:val="11"/>
                            <w:szCs w:val="11"/>
                          </w:rPr>
                          <w:t>or de</w:t>
                        </w:r>
                        <w:r>
                          <w:rPr>
                            <w:rFonts w:ascii="Arial" w:hAnsi="Arial" w:cs="Arial"/>
                            <w:sz w:val="11"/>
                            <w:szCs w:val="11"/>
                          </w:rPr>
                          <w:t>signee makes decision on acceptance for investigation/</w:t>
                        </w:r>
                      </w:p>
                      <w:p w:rsidR="003A0585" w:rsidRPr="00FF1A48" w:rsidRDefault="003A0585" w:rsidP="007B2F3D">
                        <w:pPr>
                          <w:rPr>
                            <w:sz w:val="46"/>
                            <w:szCs w:val="46"/>
                          </w:rPr>
                        </w:pPr>
                        <w:r>
                          <w:rPr>
                            <w:rFonts w:ascii="Arial" w:hAnsi="Arial" w:cs="Arial"/>
                            <w:sz w:val="11"/>
                            <w:szCs w:val="11"/>
                          </w:rPr>
                          <w:t>assignment</w:t>
                        </w:r>
                        <w:r w:rsidRPr="00FF1A48">
                          <w:rPr>
                            <w:rFonts w:ascii="Arial" w:hAnsi="Arial" w:cs="Arial"/>
                            <w:sz w:val="11"/>
                            <w:szCs w:val="11"/>
                          </w:rPr>
                          <w:t xml:space="preserve"> </w:t>
                        </w:r>
                      </w:p>
                    </w:txbxContent>
                  </v:textbox>
                </v:rect>
                <v:rect id="Rectangle 15" o:spid="_x0000_s1039" style="position:absolute;left:6459;top:6968;width:116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A0585" w:rsidRPr="00FF1A48" w:rsidRDefault="003A0585" w:rsidP="007B2F3D">
                        <w:pPr>
                          <w:rPr>
                            <w:sz w:val="46"/>
                            <w:szCs w:val="46"/>
                          </w:rPr>
                        </w:pPr>
                      </w:p>
                    </w:txbxContent>
                  </v:textbox>
                </v:rect>
                <v:rect id="Rectangle 16" o:spid="_x0000_s1040" style="position:absolute;left:15240;width:7838;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7" o:spid="_x0000_s1041" style="position:absolute;left:15458;top:348;width:7831;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Hpb8A&#10;AADbAAAADwAAAGRycy9kb3ducmV2LnhtbERP24rCMBB9X/Afwgi+rakriFSjiCgs6MNa/YChM71g&#10;MylNtPXvNwsLvs3hXGe9HWyjntz52omB2TQBxZI7qqU0cLseP5egfEAhbJywgRd72G5GH2tMyfVy&#10;4WcWShVDxKdooAqhTbX2ecUW/dS1LJErXGcxRNiVmjrsY7ht9FeSLLTFWmJDhS3vK87v2cMaaDOi&#10;/WH3oPN52RfsTmH+U5Axk/GwW4EKPIS3+N/9TXH+Av5+iQfo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QelvwAAANsAAAAPAAAAAAAAAAAAAAAAAJgCAABkcnMvZG93bnJl&#10;di54bWxQSwUGAAAAAAQABAD1AAAAhAMAAAAA&#10;" filled="f" strokeweight=".4pt"/>
                <v:rect id="Rectangle 18" o:spid="_x0000_s1042" style="position:absolute;left:15588;top:406;width:7272;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If case does not meet </w:t>
                        </w:r>
                      </w:p>
                    </w:txbxContent>
                  </v:textbox>
                </v:rect>
                <v:rect id="Rectangle 19" o:spid="_x0000_s1043" style="position:absolute;left:15588;top:1277;width:477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criteria, provide </w:t>
                        </w:r>
                      </w:p>
                    </w:txbxContent>
                  </v:textbox>
                </v:rect>
                <v:rect id="Rectangle 20" o:spid="_x0000_s1044" style="position:absolute;left:15588;top:2148;width:656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A0585" w:rsidRPr="00FF1A48" w:rsidRDefault="003A0585" w:rsidP="007B2F3D">
                        <w:pPr>
                          <w:rPr>
                            <w:sz w:val="46"/>
                            <w:szCs w:val="46"/>
                          </w:rPr>
                        </w:pPr>
                        <w:r w:rsidRPr="00FF1A48">
                          <w:rPr>
                            <w:rFonts w:ascii="Arial" w:hAnsi="Arial" w:cs="Arial"/>
                            <w:sz w:val="11"/>
                            <w:szCs w:val="11"/>
                          </w:rPr>
                          <w:t>resource in</w:t>
                        </w:r>
                        <w:r w:rsidRPr="00616AAA">
                          <w:rPr>
                            <w:rFonts w:ascii="Arial" w:hAnsi="Arial" w:cs="Arial"/>
                            <w:sz w:val="11"/>
                            <w:szCs w:val="11"/>
                            <w:highlight w:val="yellow"/>
                          </w:rPr>
                          <w:t>f</w:t>
                        </w:r>
                        <w:r w:rsidRPr="00FF1A48">
                          <w:rPr>
                            <w:rFonts w:ascii="Arial" w:hAnsi="Arial" w:cs="Arial"/>
                            <w:sz w:val="11"/>
                            <w:szCs w:val="11"/>
                          </w:rPr>
                          <w:t xml:space="preserve">ormation. </w:t>
                        </w:r>
                      </w:p>
                    </w:txbxContent>
                  </v:textbox>
                </v:rect>
                <v:rect id="Rectangle 21" o:spid="_x0000_s1045" style="position:absolute;left:15327;top:9617;width:7831;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2" o:spid="_x0000_s1046" style="position:absolute;left:15327;top:9617;width:7831;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VbMEA&#10;AADbAAAADwAAAGRycy9kb3ducmV2LnhtbESPzYrCQBCE7wu+w9CCt3Wigkh0FBEFQQ9udh+gSXd+&#10;MNMTMqOJb+8sLOyxqKqvqM1usI16cudrJwZm0wQUS+6oltLAz/fpcwXKBxTCxgkbeLGH3Xb0scGU&#10;XC9f/MxCqSJEfIoGqhDaVGufV2zRT13LEr3CdRZDlF2pqcM+wm2j50my1BZriQsVtnyoOL9nD2ug&#10;zYgOx/2DrtdVX7C7hMWtIGMm42G/BhV4CP/hv/aZDMxn8Psl/gC9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8VWzBAAAA2wAAAA8AAAAAAAAAAAAAAAAAmAIAAGRycy9kb3du&#10;cmV2LnhtbFBLBQYAAAAABAAEAPUAAACGAwAAAAA=&#10;" filled="f" strokeweight=".4pt"/>
                <v:rect id="Rectangle 23" o:spid="_x0000_s1047" style="position:absolute;left:15458;top:9668;width:520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If accepted for a </w:t>
                        </w:r>
                      </w:p>
                    </w:txbxContent>
                  </v:textbox>
                </v:rect>
                <v:rect id="Rectangle 24" o:spid="_x0000_s1048" style="position:absolute;left:15458;top:10539;width:5980;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Protective Services </w:t>
                        </w:r>
                      </w:p>
                    </w:txbxContent>
                  </v:textbox>
                </v:rect>
                <v:rect id="Rectangle 25" o:spid="_x0000_s1049" style="position:absolute;left:15458;top:11410;width:598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Investigation</w:t>
                        </w:r>
                        <w:r>
                          <w:rPr>
                            <w:rFonts w:ascii="Arial" w:hAnsi="Arial" w:cs="Arial"/>
                            <w:sz w:val="11"/>
                            <w:szCs w:val="11"/>
                          </w:rPr>
                          <w:t xml:space="preserve">, 115 is completed </w:t>
                        </w:r>
                      </w:p>
                    </w:txbxContent>
                  </v:textbox>
                </v:rect>
                <v:rect id="Rectangle 27" o:spid="_x0000_s1050" style="position:absolute;left:15327;top:15300;width:9689;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28" o:spid="_x0000_s1051" style="position:absolute;left:15327;top:15300;width:9689;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GMEA&#10;AADbAAAADwAAAGRycy9kb3ducmV2LnhtbESPzYrCQBCE7wu+w9CCt3Wigkh0FBEXFvSwZvcBmnTn&#10;BzM9ITOa+PaOsOCxqKqvqM1usI26c+drJwZm0wQUS+6oltLA3+/X5wqUDyiEjRM28GAPu+3oY4Mp&#10;uV4ufM9CqSJEfIoGqhDaVGufV2zRT13LEr3CdRZDlF2pqcM+wm2j50my1BZriQsVtnyoOL9mN2ug&#10;zYgOx/2NzudVX7A7hcVPQcZMxsN+DSrwEN7h//Y3GZgv4fUl/gC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zRjBAAAA2wAAAA8AAAAAAAAAAAAAAAAAmAIAAGRycy9kb3du&#10;cmV2LnhtbFBLBQYAAAAABAAEAPUAAACGAwAAAAA=&#10;" filled="f" strokeweight=".4pt"/>
                <v:rect id="Rectangle 29" o:spid="_x0000_s1052" style="position:absolute;left:15465;top:15358;width:8165;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Initiate active investigation </w:t>
                        </w:r>
                      </w:p>
                    </w:txbxContent>
                  </v:textbox>
                </v:rect>
                <v:rect id="Rectangle 30" o:spid="_x0000_s1053" style="position:absolute;left:15465;top:16324;width:625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A0585" w:rsidRPr="00FF1A48" w:rsidRDefault="003A0585" w:rsidP="007B2F3D">
                        <w:pPr>
                          <w:rPr>
                            <w:sz w:val="46"/>
                            <w:szCs w:val="46"/>
                          </w:rPr>
                        </w:pPr>
                        <w:r>
                          <w:rPr>
                            <w:rFonts w:ascii="Arial" w:hAnsi="Arial" w:cs="Arial"/>
                            <w:sz w:val="11"/>
                            <w:szCs w:val="11"/>
                          </w:rPr>
                          <w:t>within 1 to 48</w:t>
                        </w:r>
                        <w:r w:rsidRPr="00FF1A48">
                          <w:rPr>
                            <w:rFonts w:ascii="Arial" w:hAnsi="Arial" w:cs="Arial"/>
                            <w:sz w:val="11"/>
                            <w:szCs w:val="11"/>
                          </w:rPr>
                          <w:t xml:space="preserve"> hours.</w:t>
                        </w:r>
                      </w:p>
                    </w:txbxContent>
                  </v:textbox>
                </v:rect>
                <v:rect id="Rectangle 31" o:spid="_x0000_s1054" style="position:absolute;left:6567;top:19271;width:7156;height: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32" o:spid="_x0000_s1055" style="position:absolute;left:4593;top:19271;width:9551;height: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mKr4A&#10;AADbAAAADwAAAGRycy9kb3ducmV2LnhtbERPzYrCMBC+C/sOYYS92VQFkWoUkRUW1oNWH2DoTH+w&#10;mZQm2u7bbw4LHj++/+1+tK16ce8bJwbmSQqKpXDUSGXgfjvN1qB8QCFsnbCBX/aw331MtpiRG+TK&#10;rzxUKoaIz9BAHUKXae2Lmi36xHUskStdbzFE2FeaehxiuG31Ik1X2mIjsaHGjo81F4/8aQ10OdHx&#10;6/Ck83k9lOx+wvJSkjGf0/GwARV4DG/xv/ubDCzj+vgl/gC9+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pZiq+AAAA2wAAAA8AAAAAAAAAAAAAAAAAmAIAAGRycy9kb3ducmV2&#10;LnhtbFBLBQYAAAAABAAEAPUAAACDAwAAAAA=&#10;" filled="f" strokeweight=".4pt"/>
                <v:rect id="Rectangle 33" o:spid="_x0000_s1056" style="position:absolute;left:5871;top:19329;width:7852;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May initiate </w:t>
                        </w:r>
                        <w:r>
                          <w:rPr>
                            <w:rFonts w:ascii="Arial" w:hAnsi="Arial" w:cs="Arial"/>
                            <w:sz w:val="11"/>
                            <w:szCs w:val="11"/>
                          </w:rPr>
                          <w:t>Emergency Protective</w:t>
                        </w:r>
                      </w:p>
                    </w:txbxContent>
                  </v:textbox>
                </v:rect>
                <v:rect id="Rectangle 34" o:spid="_x0000_s1057" style="position:absolute;left:5871;top:20294;width:5029;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 </w:t>
                        </w:r>
                      </w:p>
                    </w:txbxContent>
                  </v:textbox>
                </v:rect>
                <v:rect id="Rectangle 35" o:spid="_x0000_s1058" style="position:absolute;left:5871;top:21151;width:862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3A0585" w:rsidRPr="00FF1A48" w:rsidRDefault="003A0585" w:rsidP="007B2F3D">
                        <w:pPr>
                          <w:rPr>
                            <w:sz w:val="46"/>
                            <w:szCs w:val="46"/>
                          </w:rPr>
                        </w:pPr>
                        <w:r>
                          <w:rPr>
                            <w:rFonts w:ascii="Arial" w:hAnsi="Arial" w:cs="Arial"/>
                            <w:sz w:val="11"/>
                            <w:szCs w:val="11"/>
                          </w:rPr>
                          <w:t>Services, involuntary</w:t>
                        </w:r>
                      </w:p>
                    </w:txbxContent>
                  </v:textbox>
                </v:rect>
                <v:rect id="Rectangle 36" o:spid="_x0000_s1059" style="position:absolute;left:5871;top:22225;width:627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hospitalization, or </w:t>
                        </w:r>
                      </w:p>
                    </w:txbxContent>
                  </v:textbox>
                </v:rect>
                <v:rect id="Rectangle 37" o:spid="_x0000_s1060" style="position:absolute;left:5871;top:23190;width:5182;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Guardianship.</w:t>
                        </w:r>
                      </w:p>
                    </w:txbxContent>
                  </v:textbox>
                </v:rect>
                <v:shape id="Freeform 38" o:spid="_x0000_s1061" style="position:absolute;left:26112;top:8869;width:10196;height:6845;visibility:visible;mso-wrap-style:square;v-text-anchor:top" coordsize="1405,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9rMUA&#10;AADcAAAADwAAAGRycy9kb3ducmV2LnhtbESPT2vCQBTE70K/w/IKvUizsWBsU1epQsWTaNreX7Mv&#10;f5rs25Ddavz2riB4HGbmN8x8OZhWHKl3tWUFkygGQZxbXXOp4Pvr8/kVhPPIGlvLpOBMDpaLh9Ec&#10;U21PfKBj5ksRIOxSVFB536VSurwigy6yHXHwCtsb9EH2pdQ9ngLctPIljhNpsOawUGFH64ryJvs3&#10;Ct4mv3/NLNltii4rcD/+GZp4ulLq6XH4eAfhafD38K291QqSWQ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v2sxQAAANwAAAAPAAAAAAAAAAAAAAAAAJgCAABkcnMv&#10;ZG93bnJldi54bWxQSwUGAAAAAAQABAD1AAAAigMAAAAA&#10;" path="m703,1r-18,l667,1,649,3,631,5,613,6,596,9r-18,4l561,16r-17,3l527,25r-16,3l494,35r-17,5l461,47r-16,6l429,59r-15,8l398,75r-15,8l368,90r-15,9l339,109r-15,10l310,128r-14,10l283,149r-14,11l256,172r-13,11l230,195r-23,25l184,245r-24,28l140,301r-9,14l120,331r-9,14l102,360r-9,16l85,391r-7,17l70,424r-8,16l56,457r-7,17l43,491r-5,17l32,526r-5,18l23,560r-5,19l14,597r-2,18l9,634,7,652,4,672,3,690,1,709r,19l,748r1,19l1,786r2,20l4,824r3,19l9,861r3,18l16,899r2,18l23,935r4,17l32,970r6,18l43,1005r6,16l56,1038r6,17l70,1072r8,15l85,1104r8,16l102,1135r9,16l120,1166r11,14l140,1195r22,28l184,1250r23,26l230,1300r13,12l256,1324r13,11l283,1347r13,10l310,1368r14,9l339,1387r14,9l368,1405r15,8l398,1421r16,7l429,1436r16,6l461,1449r16,6l494,1461r17,6l527,1471r17,5l561,1480r17,3l596,1486r17,3l631,1490r18,3l667,1494r17,l702,1494r19,l738,1494r18,-1l774,1492r18,-3l809,1486r18,-3l844,1480r17,-4l877,1471r17,-4l911,1462r17,-7l943,1449r17,-7l976,1436r15,-8l1007,1421r15,-8l1036,1405r16,-9l1066,1387r14,-10l1095,1368r14,-11l1122,1347r14,-12l1149,1324r13,-12l1175,1300r24,-24l1221,1250r23,-27l1265,1195r9,-15l1285,1165r9,-14l1303,1135r9,-15l1319,1104r8,-17l1335,1072r8,-17l1349,1038r7,-17l1362,1005r5,-17l1372,970r6,-18l1381,935r6,-18l1389,899r4,-20l1396,861r2,-18l1401,824r1,-19l1403,786r,-19l1405,748r-2,-20l1403,709r-1,-18l1401,672r-3,-20l1396,634r-3,-18l1389,597r-2,-18l1381,560r-3,-16l1372,526r-5,-18l1362,491r-6,-17l1349,457r-6,-17l1335,424r-8,-16l1319,391r-7,-15l1303,360r-9,-15l1285,331r-11,-16l1265,301r-21,-28l1221,245r-22,-25l1175,195r-13,-12l1149,172r-13,-12l1122,149r-13,-11l1095,128r-15,-9l1066,109,1052,99r-16,-9l1022,83r-15,-8l991,67,976,59,960,53,943,47,928,40,911,34,894,28,877,25,861,19,844,16,827,13,809,9,792,6,774,4,756,3,738,1r-17,l703,r,1xe" stroked="f">
                  <v:path arrowok="t" o:connecttype="custom" o:connectlocs="471008,1374;419480,5956;370855,12828;322956,24282;277960,38026;235141,54520;195225,73304;150229,100793;95073,144317;67494,172264;44996,201586;27578,232740;13063,265269;5080,298714;726,333533;2177,369269;8709,402714;19595,436159;35561,467771;56608,498009;80558,527331;117571,560317;176356,601093;214820,621709;256188,639577;300458,654238;346180,666608;394805,676229;444881,682185;496409,684476;548663,684018;600191,679436;648816,672106;696715,660652;741711,647366;783804,630872;824446,611630;870168,584599;924598,540617;952177,513128;974675,483348;992093,452652;1006608,420123;1014591,386220;1018220,351401;1017494,316582;1010962,282220;1000076,249234;984110,217163;963063,186925;939113,158062;902826,125075;843315,83841;804851,63225;763483,45357;719213,30696;673491,18326;624866,8705;574790,2749;523262,458" o:connectangles="0,0,0,0,0,0,0,0,0,0,0,0,0,0,0,0,0,0,0,0,0,0,0,0,0,0,0,0,0,0,0,0,0,0,0,0,0,0,0,0,0,0,0,0,0,0,0,0,0,0,0,0,0,0,0,0,0,0,0,0"/>
                </v:shape>
                <v:shape id="Freeform 39" o:spid="_x0000_s1062" style="position:absolute;left:26112;top:8869;width:10196;height:6025;visibility:visible;mso-wrap-style:square;v-text-anchor:top" coordsize="1405,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DfsMA&#10;AADcAAAADwAAAGRycy9kb3ducmV2LnhtbESPQYvCMBSE7wv+h/AEb2uqBy3VKCIItXhRlz0/mmdb&#10;bV5qk2r992ZhweMwM98wy3VvavGg1lWWFUzGEQji3OqKCwU/5913DMJ5ZI21ZVLwIgfr1eBriYm2&#10;Tz7S4+QLESDsElRQet8kUrq8JINubBvi4F1sa9AH2RZSt/gMcFPLaRTNpMGKw0KJDW1Lym+nzihI&#10;p5vsF6/buEvj6+u+67LssEelRsN+swDhqfef8H871Qpm8zn8nQ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DfsMAAADcAAAADwAAAAAAAAAAAAAAAACYAgAAZHJzL2Rv&#10;d25yZXYueG1sUEsFBgAAAAAEAAQA9QAAAIgDAAAAAA==&#10;" path="m703,1r-18,l667,1,649,3,631,5,613,6,596,9r-18,4l561,16r-17,3l527,25r-16,3l494,35r-17,5l461,47r-16,6l429,59r-15,8l398,75r-15,8l368,90r-15,9l339,109r-15,10l310,128r-14,10l283,149r-14,11l256,172r-13,11l230,195r-23,25l184,245r-24,28l140,301r-9,14l120,331r-9,14l102,360r-9,16l85,391r-7,17l70,424r-8,16l56,457r-7,17l43,491r-5,17l32,526r-5,18l23,560r-5,19l14,597r-2,18l9,634,7,652,4,672,3,690,1,709r,19l,748r1,19l1,786r2,20l4,824r3,19l9,861r3,18l16,899r2,18l23,935r4,17l32,970r6,18l43,1005r6,16l56,1038r6,17l70,1072r8,15l85,1104r8,16l102,1135r9,16l120,1166r11,14l140,1195r22,28l184,1250r23,26l230,1300r13,12l256,1324r13,11l283,1347r13,10l310,1368r14,9l339,1387r14,9l368,1405r15,8l398,1421r16,7l429,1436r16,6l461,1449r16,6l494,1461r17,6l527,1471r17,5l561,1480r17,3l596,1486r17,3l631,1490r18,3l667,1494r17,l702,1494r19,l738,1494r18,-1l774,1492r18,-3l809,1486r18,-3l844,1480r17,-4l877,1471r17,-4l911,1462r17,-7l943,1449r17,-7l976,1436r15,-8l1007,1421r15,-8l1036,1405r16,-9l1066,1387r14,-10l1095,1368r14,-11l1122,1347r14,-12l1149,1324r13,-12l1175,1300r24,-24l1221,1250r23,-27l1265,1195r9,-15l1285,1165r9,-14l1303,1135r9,-15l1319,1104r8,-17l1335,1072r8,-17l1349,1038r7,-17l1362,1005r5,-17l1372,970r6,-18l1381,935r6,-18l1389,899r4,-20l1396,861r2,-18l1401,824r1,-19l1403,786r,-19l1405,748r-2,-20l1403,709r-1,-18l1401,672r-3,-20l1396,634r-3,-18l1389,597r-2,-18l1381,560r-3,-16l1372,526r-5,-18l1362,491r-6,-17l1349,457r-6,-17l1335,424r-8,-16l1319,391r-7,-15l1303,360r-9,-15l1285,331r-11,-16l1265,301r-21,-28l1221,245r-22,-25l1175,195r-13,-12l1149,172r-13,-12l1122,149r-13,-11l1095,128r-15,-9l1066,109,1052,99r-16,-9l1022,83r-15,-8l991,67,976,59,960,53,943,47,928,40,911,34,894,28,877,25,861,19,844,16,827,13,809,9,792,6,774,4,756,3,738,1r-17,l703,e" filled="f" strokeweight=".4pt">
                  <v:path arrowok="t" o:connecttype="custom" o:connectlocs="471008,1210;419480,5242;370855,11291;322956,21372;277960,33470;235141,47987;195225,64520;150229,88715;95073,127024;67494,151622;44996,177430;27578,204851;13063,233482;5080,262919;726,293566;2177,325019;8709,354456;19595,383894;35561,411718;56608,438332;80558,464140;117571,493174;176356,529064;214820,547210;256188,562937;300458,575841;346180,586728;394805,595197;444881,600439;496409,602455;548663,602052;600191,598019;648816,591567;696715,581486;741711,569792;783804,555275;824446,538338;870168,514547;924598,475835;952177,451640;974675,425428;992093,398411;1006608,369780;1014591,339939;1018220,309292;1017494,278646;1010962,248402;1000076,219368;984110,191140;963063,164526;939113,139121;902826,110087;843315,73795;804851,55648;763483,39922;719213,27018;673491,16130;624866,7662;574790,2419;523262,403" o:connectangles="0,0,0,0,0,0,0,0,0,0,0,0,0,0,0,0,0,0,0,0,0,0,0,0,0,0,0,0,0,0,0,0,0,0,0,0,0,0,0,0,0,0,0,0,0,0,0,0,0,0,0,0,0,0,0,0,0,0,0,0"/>
                </v:shape>
                <v:rect id="Rectangle 40" o:spid="_x0000_s1063" style="position:absolute;left:27752;top:9980;width:5704;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3A0585" w:rsidRPr="00DE4B74" w:rsidRDefault="003A0585" w:rsidP="00DE4B74">
                        <w:pPr>
                          <w:rPr>
                            <w:szCs w:val="46"/>
                          </w:rPr>
                        </w:pPr>
                      </w:p>
                    </w:txbxContent>
                  </v:textbox>
                </v:rect>
                <v:rect id="Rectangle 41" o:spid="_x0000_s1064" style="position:absolute;left:27752;top:11127;width:53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3A0585" w:rsidRPr="00DE4B74" w:rsidRDefault="003A0585" w:rsidP="00DE4B74">
                        <w:pPr>
                          <w:rPr>
                            <w:szCs w:val="46"/>
                          </w:rPr>
                        </w:pPr>
                      </w:p>
                    </w:txbxContent>
                  </v:textbox>
                </v:rect>
                <v:rect id="Rectangle 42" o:spid="_x0000_s1065" style="position:absolute;left:28550;top:9980;width:5712;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3A0585" w:rsidRDefault="003A0585" w:rsidP="007B2F3D">
                        <w:pPr>
                          <w:rPr>
                            <w:rFonts w:ascii="Arial" w:hAnsi="Arial" w:cs="Arial"/>
                            <w:sz w:val="11"/>
                            <w:szCs w:val="11"/>
                          </w:rPr>
                        </w:pPr>
                        <w:r>
                          <w:rPr>
                            <w:rFonts w:ascii="Arial" w:hAnsi="Arial" w:cs="Arial"/>
                            <w:sz w:val="11"/>
                            <w:szCs w:val="11"/>
                          </w:rPr>
                          <w:t>DCBS staff sends notice to authorized agencies, as appropriate.</w:t>
                        </w:r>
                      </w:p>
                    </w:txbxContent>
                  </v:textbox>
                </v:rect>
                <v:rect id="Rectangle 43" o:spid="_x0000_s1066" style="position:absolute;left:29690;top:13413;width:651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3A0585" w:rsidRPr="00DE4B74" w:rsidRDefault="003A0585" w:rsidP="00DE4B74">
                        <w:pPr>
                          <w:rPr>
                            <w:szCs w:val="46"/>
                          </w:rPr>
                        </w:pPr>
                      </w:p>
                    </w:txbxContent>
                  </v:textbox>
                </v:rect>
                <v:rect id="Rectangle 44" o:spid="_x0000_s1067" style="position:absolute;left:27752;top:15344;width:609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3A0585" w:rsidRPr="00DE4B74" w:rsidRDefault="003A0585" w:rsidP="00DE4B74">
                        <w:pPr>
                          <w:rPr>
                            <w:szCs w:val="46"/>
                          </w:rPr>
                        </w:pPr>
                      </w:p>
                    </w:txbxContent>
                  </v:textbox>
                </v:rect>
                <v:rect id="Rectangle 45" o:spid="_x0000_s1068" style="position:absolute;left:27752;top:16309;width:3730;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3A0585" w:rsidRPr="00FF1A48" w:rsidRDefault="003A0585" w:rsidP="007B2F3D">
                        <w:pPr>
                          <w:rPr>
                            <w:sz w:val="46"/>
                            <w:szCs w:val="46"/>
                          </w:rPr>
                        </w:pPr>
                      </w:p>
                    </w:txbxContent>
                  </v:textbox>
                </v:rect>
                <v:rect id="Rectangle 46" o:spid="_x0000_s1069" style="position:absolute;left:15393;top:18589;width:8571;height: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oDMQA&#10;AADcAAAADwAAAGRycy9kb3ducmV2LnhtbESPW4vCMBSE3xf8D+EIvq2Jly1ajSKCIKz74AV8PTTH&#10;ttic1CZq99+bhQUfh5n5hpkvW1uJBzW+dKxh0FcgiDNnSs41nI6bzwkIH5ANVo5Jwy95WC46H3NM&#10;jXvynh6HkIsIYZ+ihiKEOpXSZwVZ9H1XE0fv4hqLIcoml6bBZ4TbSg6VSqTFkuNCgTWtC8quh7vV&#10;gMnY3H4uo93x+57gNG/V5uustO5129UMRKA2vMP/7a3RkEzG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aAzEAAAA3AAAAA8AAAAAAAAAAAAAAAAAmAIAAGRycy9k&#10;b3ducmV2LnhtbFBLBQYAAAAABAAEAPUAAACJAwAAAAA=&#10;" stroked="f"/>
                <v:rect id="_x0000_s1070" style="position:absolute;left:15393;top:18589;width:8571;height: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vecMA&#10;AADcAAAADwAAAGRycy9kb3ducmV2LnhtbESP3WrCQBSE7wu+w3IK3tVNK5WQuoqIBUEvNO0DHHJO&#10;fmj2bMiuJr69WxC8HGbmG2a5Hm2rrtz7xomB91kCiqVw1Ehl4Pfn+y0F5QMKYeuEDdzYw3o1eVli&#10;Rm6QM1/zUKkIEZ+hgTqELtPaFzVb9DPXsUSvdL3FEGVfaepxiHDb6o8kWWiLjcSFGjve1lz85Rdr&#10;oMuJtrvNhY7HdCjZHcL8VJIx09dx8wUq8Bie4Ud7TwYW6Sf8n4lH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avecMAAADcAAAADwAAAAAAAAAAAAAAAACYAgAAZHJzL2Rv&#10;d25yZXYueG1sUEsFBgAAAAAEAAQA9QAAAIgDAAAAAA==&#10;" filled="f" strokeweight=".4pt"/>
                <v:rect id="_x0000_s1071" style="position:absolute;left:15530;top:18647;width:698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Complete </w:t>
                        </w:r>
                        <w:r>
                          <w:rPr>
                            <w:rFonts w:ascii="Arial" w:hAnsi="Arial" w:cs="Arial"/>
                            <w:sz w:val="11"/>
                            <w:szCs w:val="11"/>
                          </w:rPr>
                          <w:t>a</w:t>
                        </w:r>
                        <w:r w:rsidRPr="00FF1A48">
                          <w:rPr>
                            <w:rFonts w:ascii="Arial" w:hAnsi="Arial" w:cs="Arial"/>
                            <w:sz w:val="11"/>
                            <w:szCs w:val="11"/>
                          </w:rPr>
                          <w:t xml:space="preserve">ssessment </w:t>
                        </w:r>
                      </w:p>
                    </w:txbxContent>
                  </v:textbox>
                </v:rect>
                <v:rect id="Rectangle 49" o:spid="_x0000_s1072" style="position:absolute;left:15530;top:19612;width:961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based on evidence and </w:t>
                        </w:r>
                      </w:p>
                    </w:txbxContent>
                  </v:textbox>
                </v:rect>
                <v:rect id="Rectangle 50" o:spid="_x0000_s1073" style="position:absolute;left:15530;top:20577;width:516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interviews; notify </w:t>
                        </w:r>
                      </w:p>
                    </w:txbxContent>
                  </v:textbox>
                </v:rect>
                <v:rect id="Rectangle 51" o:spid="_x0000_s1074" style="position:absolute;left:15530;top:21543;width:688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appropriate partnering </w:t>
                        </w:r>
                      </w:p>
                    </w:txbxContent>
                  </v:textbox>
                </v:rect>
                <v:rect id="Rectangle 52" o:spid="_x0000_s1075" style="position:absolute;left:15530;top:22508;width:493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agencies during </w:t>
                        </w:r>
                      </w:p>
                    </w:txbxContent>
                  </v:textbox>
                </v:rect>
                <v:rect id="Rectangle 53" o:spid="_x0000_s1076" style="position:absolute;left:15530;top:23473;width:447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assessment, if </w:t>
                        </w:r>
                      </w:p>
                    </w:txbxContent>
                  </v:textbox>
                </v:rect>
                <v:rect id="Rectangle 54" o:spid="_x0000_s1077" style="position:absolute;left:15530;top:24439;width:330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warranted.</w:t>
                        </w:r>
                      </w:p>
                    </w:txbxContent>
                  </v:textbox>
                </v:rect>
                <v:rect id="Rectangle 55" o:spid="_x0000_s1078" style="position:absolute;left:27302;top:21202;width:7403;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mpcQA&#10;AADcAAAADwAAAGRycy9kb3ducmV2LnhtbESPT4vCMBTE7wt+h/AEb2ui7hatRhFBEHb34B/w+mie&#10;bbF5qU3U+u03guBxmJnfMLNFaytxo8aXjjUM+goEceZMybmGw379OQbhA7LByjFpeJCHxbzzMcPU&#10;uDtv6bYLuYgQ9ilqKEKoUyl9VpBF33c1cfROrrEYomxyaRq8R7it5FCpRFosOS4UWNOqoOy8u1oN&#10;mHyZy99p9Lv/uSY4yVu1/j4qrXvddjkFEagN7/CrvTEaksk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ZqXEAAAA3AAAAA8AAAAAAAAAAAAAAAAAmAIAAGRycy9k&#10;b3ducmV2LnhtbFBLBQYAAAAABAAEAPUAAACJAwAAAAA=&#10;" stroked="f"/>
                <v:rect id="Rectangle 56" o:spid="_x0000_s1079" style="position:absolute;left:27302;top:21151;width:7403;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cP8MA&#10;AADcAAAADwAAAGRycy9kb3ducmV2LnhtbESP3WrCQBSE7wu+w3IE7+qmWsSmriKiINSLGn2AQ87J&#10;D82eDdnVxLd3C4VeDjPzDbPaDLZRd+587cTA2zQBxZI7qqU0cL0cXpegfEAhbJywgQd72KxHLytM&#10;yfVy5nsWShUh4lM0UIXQplr7vGKLfupalugVrrMYouxKTR32EW4bPUuShbZYS1yosOVdxflPdrMG&#10;2oxot9/e6HRa9gW7rzD/LsiYyXjYfoIKPIT/8F/7SAYWH+/weyYeAb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cP8MAAADcAAAADwAAAAAAAAAAAAAAAACYAgAAZHJzL2Rv&#10;d25yZXYueG1sUEsFBgAAAAAEAAQA9QAAAIgDAAAAAA==&#10;" filled="f" strokeweight=".4pt"/>
                <v:rect id="Rectangle 57" o:spid="_x0000_s1080" style="position:absolute;left:27447;top:21202;width:621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3A0585" w:rsidRPr="00FF1A48" w:rsidRDefault="003A0585" w:rsidP="007B2F3D">
                        <w:pPr>
                          <w:rPr>
                            <w:sz w:val="46"/>
                            <w:szCs w:val="46"/>
                          </w:rPr>
                        </w:pPr>
                        <w:r>
                          <w:rPr>
                            <w:rFonts w:ascii="Arial" w:hAnsi="Arial" w:cs="Arial"/>
                            <w:sz w:val="11"/>
                            <w:szCs w:val="11"/>
                          </w:rPr>
                          <w:t>DCBS staff</w:t>
                        </w:r>
                        <w:r w:rsidRPr="00FF1A48">
                          <w:rPr>
                            <w:rFonts w:ascii="Arial" w:hAnsi="Arial" w:cs="Arial"/>
                            <w:sz w:val="11"/>
                            <w:szCs w:val="11"/>
                          </w:rPr>
                          <w:t xml:space="preserve"> prepares case </w:t>
                        </w:r>
                      </w:p>
                    </w:txbxContent>
                  </v:textbox>
                </v:rect>
                <v:rect id="Rectangle 58" o:spid="_x0000_s1081" style="position:absolute;left:27447;top:22958;width:5944;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documentation and </w:t>
                        </w:r>
                      </w:p>
                    </w:txbxContent>
                  </v:textbox>
                </v:rect>
                <v:rect id="Rectangle 59" o:spid="_x0000_s1082" style="position:absolute;left:27447;top:23778;width:5008;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makes </w:t>
                        </w:r>
                      </w:p>
                    </w:txbxContent>
                  </v:textbox>
                </v:rect>
                <v:rect id="Rectangle 60" o:spid="_x0000_s1083" style="position:absolute;left:27447;top:24736;width:5008;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determination of </w:t>
                        </w:r>
                      </w:p>
                    </w:txbxContent>
                  </v:textbox>
                </v:rect>
                <v:rect id="Rectangle 61" o:spid="_x0000_s1084" style="position:absolute;left:27447;top:25709;width:5705;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findings and offers </w:t>
                        </w:r>
                      </w:p>
                    </w:txbxContent>
                  </v:textbox>
                </v:rect>
                <v:rect id="Rectangle 62" o:spid="_x0000_s1085" style="position:absolute;left:27447;top:26537;width:6176;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3A0585" w:rsidRPr="00FF1A48" w:rsidRDefault="003A0585" w:rsidP="007B2F3D">
                        <w:pPr>
                          <w:rPr>
                            <w:sz w:val="46"/>
                            <w:szCs w:val="46"/>
                          </w:rPr>
                        </w:pPr>
                        <w:r>
                          <w:rPr>
                            <w:rFonts w:ascii="Arial" w:hAnsi="Arial" w:cs="Arial"/>
                            <w:sz w:val="11"/>
                            <w:szCs w:val="11"/>
                          </w:rPr>
                          <w:t>protective s</w:t>
                        </w:r>
                        <w:r w:rsidRPr="00FF1A48">
                          <w:rPr>
                            <w:rFonts w:ascii="Arial" w:hAnsi="Arial" w:cs="Arial"/>
                            <w:sz w:val="11"/>
                            <w:szCs w:val="11"/>
                          </w:rPr>
                          <w:t xml:space="preserve">ervices. </w:t>
                        </w:r>
                      </w:p>
                    </w:txbxContent>
                  </v:textbox>
                </v:rect>
                <v:rect id="Rectangle 63" o:spid="_x0000_s1086" style="position:absolute;left:39756;top:15358;width:6967;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ZJMQA&#10;AADcAAAADwAAAGRycy9kb3ducmV2LnhtbESPT4vCMBTE7wv7HcITvGniv6pdo4ggCOpBXdjro3m2&#10;ZZuXbhO1++03grDHYWZ+wyxWra3EnRpfOtYw6CsQxJkzJecaPi/b3gyED8gGK8ek4Zc8rJbvbwtM&#10;jXvwie7nkIsIYZ+ihiKEOpXSZwVZ9H1XE0fv6hqLIcoml6bBR4TbSg6VSqTFkuNCgTVtCsq+zzer&#10;AZOx+TleR4fL/pbgPG/VdvKltO522vUHiEBt+A+/2jujYaqG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WSTEAAAA3AAAAA8AAAAAAAAAAAAAAAAAmAIAAGRycy9k&#10;b3ducmV2LnhtbFBLBQYAAAAABAAEAPUAAACJAwAAAAA=&#10;" stroked="f"/>
                <v:rect id="Rectangle 64" o:spid="_x0000_s1087" style="position:absolute;left:39756;top:15358;width:6967;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eUcMA&#10;AADcAAAADwAAAGRycy9kb3ducmV2LnhtbESPzWrDMBCE74W+g9hAbo2cBFrjRjYhNBBoDq2TB1i8&#10;6x9qrYylxO7bV4VCj8PMfMPsitn26s6j75wYWK8SUCyVo04aA9fL8SkF5QMKYe+EDXyzhyJ/fNhh&#10;Rm6ST76XoVERIj5DA20IQ6a1r1q26FduYIle7UaLIcqx0TTiFOG215skedYWO4kLLQ58aLn6Km/W&#10;wFASHd72Nzqf06lm9x62HzUZs1zM+1dQgefwH/5rn8jAS7KF3zPxCO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GeUcMAAADcAAAADwAAAAAAAAAAAAAAAACYAgAAZHJzL2Rv&#10;d25yZXYueG1sUEsFBgAAAAAEAAQA9QAAAIgDAAAAAA==&#10;" filled="f" strokeweight=".4pt"/>
                <v:rect id="Rectangle 65" o:spid="_x0000_s1088" style="position:absolute;left:39901;top:15409;width:4086;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Adult refuses </w:t>
                        </w:r>
                      </w:p>
                    </w:txbxContent>
                  </v:textbox>
                </v:rect>
                <v:rect id="Rectangle 66" o:spid="_x0000_s1089" style="position:absolute;left:39901;top:16375;width:3034;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protective  </w:t>
                        </w:r>
                      </w:p>
                    </w:txbxContent>
                  </v:textbox>
                </v:rect>
                <v:rect id="Rectangle 67" o:spid="_x0000_s1090" style="position:absolute;left:39901;top:17340;width:2758;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services.</w:t>
                        </w:r>
                      </w:p>
                    </w:txbxContent>
                  </v:textbox>
                </v:rect>
                <v:rect id="Rectangle 68" o:spid="_x0000_s1091" style="position:absolute;left:39944;top:25513;width:722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6vMUA&#10;AADcAAAADwAAAGRycy9kb3ducmV2LnhtbESPW2sCMRSE34X+h3AKfdOkF1fdGqUUhIL2oavg62Fz&#10;9kI3J9tNVrf/3giCj8PMfMMs14NtxIk6XzvW8DxRIIhzZ2ouNRz2m/EchA/IBhvHpOGfPKxXD6Ml&#10;psad+YdOWShFhLBPUUMVQptK6fOKLPqJa4mjV7jOYoiyK6Xp8BzhtpEvSiXSYs1xocKWPivKf7Pe&#10;asDkzfx9F6+7/bZPcFEOajM9Kq2fHoePdxCBhnAP39pfRsNMzeB6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vq8xQAAANwAAAAPAAAAAAAAAAAAAAAAAJgCAABkcnMv&#10;ZG93bnJldi54bWxQSwUGAAAAAAQABAD1AAAAigMAAAAA&#10;" stroked="f"/>
                <v:rect id="Rectangle 69" o:spid="_x0000_s1092" style="position:absolute;left:39944;top:25513;width:6779;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IL8A&#10;AADcAAAADwAAAGRycy9kb3ducmV2LnhtbERPzYrCMBC+C/sOYQRvmuqCSjWKyAoLetjt7gMMnekP&#10;NpPSRFvf3hwEjx/f/3Y/2EbdufO1EwPzWQKKJXdUS2ng/+80XYPyAYWwccIGHuxhv/sYbTEl18sv&#10;37NQqhgiPkUDVQhtqrXPK7boZ65liVzhOoshwq7U1GEfw22jF0my1BZriQ0VtnysOL9mN2ugzYiO&#10;X4cbXS7rvmB3Dp8/BRkzGQ+HDajAQ3iLX+5vMrBK4tp4Jh4Bv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9QwgvwAAANwAAAAPAAAAAAAAAAAAAAAAAJgCAABkcnMvZG93bnJl&#10;di54bWxQSwUGAAAAAAQABAD1AAAAhAMAAAAA&#10;" filled="f" strokeweight=".4pt"/>
                <v:rect id="Rectangle 70" o:spid="_x0000_s1093" style="position:absolute;left:40082;top:25571;width:5980;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Open APS case for </w:t>
                        </w:r>
                      </w:p>
                    </w:txbxContent>
                  </v:textbox>
                </v:rect>
                <v:rect id="Rectangle 71" o:spid="_x0000_s1094" style="position:absolute;left:40082;top:26537;width:716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3A0585" w:rsidRPr="00FF1A48" w:rsidRDefault="003A0585" w:rsidP="007B2F3D">
                        <w:pPr>
                          <w:rPr>
                            <w:sz w:val="46"/>
                            <w:szCs w:val="46"/>
                          </w:rPr>
                        </w:pPr>
                        <w:r w:rsidRPr="00FF1A48">
                          <w:rPr>
                            <w:rFonts w:ascii="Arial" w:hAnsi="Arial" w:cs="Arial"/>
                            <w:sz w:val="11"/>
                            <w:szCs w:val="11"/>
                          </w:rPr>
                          <w:t>ongoing service.</w:t>
                        </w:r>
                      </w:p>
                    </w:txbxContent>
                  </v:textbox>
                </v:rect>
                <v:rect id="Rectangle 72" o:spid="_x0000_s1095" style="position:absolute;left:51048;top:18422;width:728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RjsQA&#10;AADcAAAADwAAAGRycy9kb3ducmV2LnhtbESPQWvCQBSE74L/YXmCN91N1bRNXUUEQVAP1UKvj+wz&#10;Cc2+TbOrpv++Kwgeh5n5hpkvO1uLK7W+cqwhGSsQxLkzFRcavk6b0RsIH5AN1o5Jwx95WC76vTlm&#10;xt34k67HUIgIYZ+hhjKEJpPS5yVZ9GPXEEfv7FqLIcq2kKbFW4TbWr4olUqLFceFEhtal5T/HC9W&#10;A6ZT83s4T/an3SXF96JTm9m30no46FYfIAJ14Rl+tLdGw2uSwP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Y7EAAAA3AAAAA8AAAAAAAAAAAAAAAAAmAIAAGRycy9k&#10;b3ducmV2LnhtbFBLBQYAAAAABAAEAPUAAACJAwAAAAA=&#10;" stroked="f"/>
                <v:rect id="Rectangle 73" o:spid="_x0000_s1096" style="position:absolute;left:51048;top:18422;width:728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tF8MA&#10;AADcAAAADwAAAGRycy9kb3ducmV2LnhtbESP3WrCQBSE7wu+w3IE7+pGhVaiq4hYKOiFRh/gkHPy&#10;g9mzIbua9O27QqGXw8x8w6y3g23UkztfOzEwmyagWHJHtZQGbtev9yUoH1AIGyds4Ic9bDejtzWm&#10;5Hq58DMLpYoQ8SkaqEJoU619XrFFP3UtS/QK11kMUXalpg77CLeNnifJh7ZYS1yosOV9xfk9e1gD&#10;bUa0P+wedDot+4LdMSzOBRkzGQ+7FajAQ/gP/7W/ycDnbA6vM/E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StF8MAAADcAAAADwAAAAAAAAAAAAAAAACYAgAAZHJzL2Rv&#10;d25yZXYueG1sUEsFBgAAAAAEAAQA9QAAAIgDAAAAAA==&#10;" filled="f" strokeweight=".4pt"/>
                <v:rect id="Rectangle 74" o:spid="_x0000_s1097" style="position:absolute;left:51186;top:18480;width:551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Discuss observed </w:t>
                        </w:r>
                      </w:p>
                    </w:txbxContent>
                  </v:textbox>
                </v:rect>
                <v:rect id="Rectangle 75" o:spid="_x0000_s1098" style="position:absolute;left:51186;top:19445;width:419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concerns and </w:t>
                        </w:r>
                      </w:p>
                    </w:txbxContent>
                  </v:textbox>
                </v:rect>
                <v:rect id="Rectangle 76" o:spid="_x0000_s1099" style="position:absolute;left:51186;top:20410;width:622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prevention plan with </w:t>
                        </w:r>
                      </w:p>
                    </w:txbxContent>
                  </v:textbox>
                </v:rect>
                <v:rect id="Rectangle 77" o:spid="_x0000_s1100" style="position:absolute;left:51186;top:21376;width:171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3A0585" w:rsidRPr="00FF1A48" w:rsidRDefault="003A0585" w:rsidP="007B2F3D">
                        <w:pPr>
                          <w:rPr>
                            <w:sz w:val="46"/>
                            <w:szCs w:val="46"/>
                          </w:rPr>
                        </w:pPr>
                        <w:r w:rsidRPr="00FF1A48">
                          <w:rPr>
                            <w:rFonts w:ascii="Arial" w:hAnsi="Arial" w:cs="Arial"/>
                            <w:sz w:val="11"/>
                            <w:szCs w:val="11"/>
                          </w:rPr>
                          <w:t>adult.</w:t>
                        </w:r>
                      </w:p>
                    </w:txbxContent>
                  </v:textbox>
                </v:rect>
                <v:shape id="Freeform 78" o:spid="_x0000_s1101" style="position:absolute;left:42775;top:20708;width:472;height:1633;visibility:visible;mso-wrap-style:square;v-text-anchor:top" coordsize="6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Gpr4A&#10;AADcAAAADwAAAGRycy9kb3ducmV2LnhtbESPzQrCMBCE74LvEFbwpqkeVKpRRFH0aBW8Ls32B5tN&#10;aWKtb28EweMwM98wq01nKtFS40rLCibjCARxanXJuYLb9TBagHAeWWNlmRS8ycFm3e+tMNb2xRdq&#10;E5+LAGEXo4LC+zqW0qUFGXRjWxMHL7ONQR9kk0vd4CvATSWnUTSTBksOCwXWtCsofSRPo6BOd7LT&#10;i6rcv4/JvW21PGc6U2o46LZLEJ46/w//2ietYD6Zw/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xqa+AAAA3AAAAA8AAAAAAAAAAAAAAAAAmAIAAGRycy9kb3ducmV2&#10;LnhtbFBLBQYAAAAABAAEAPUAAACDAwAAAAA=&#10;" path="m31,5r7,165l38,172r-1,2l35,176r-2,l30,176r-1,-2l27,173r,-3l21,5r,-2l22,1,24,r2,l27,r2,1l30,3r1,2l31,5xm65,159l35,225,,161r65,-2xe" fillcolor="black" strokeweight=".05pt">
                  <v:path arrowok="t" o:connecttype="custom" o:connectlocs="22498,3629;27578,123394;27578,124846;26852,126298;25401,127749;23949,127749;21772,127749;21046,126298;19595,125572;19595,123394;15241,3629;15241,2178;15966,726;17418,0;18869,0;19595,0;21046,726;21772,2178;22498,3629;22498,3629;47173,115410;25401,163316;0,116862;47173,115410" o:connectangles="0,0,0,0,0,0,0,0,0,0,0,0,0,0,0,0,0,0,0,0,0,0,0,0"/>
                  <o:lock v:ext="edit" verticies="t"/>
                </v:shape>
                <v:rect id="Rectangle 79" o:spid="_x0000_s1102" style="position:absolute;left:39944;top:29839;width:672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4E8IA&#10;AADcAAAADwAAAGRycy9kb3ducmV2LnhtbERPz2vCMBS+D/wfwhO8zUTdullNiwiCsO0wHez6aJ5t&#10;sXmpTVq7/345DHb8+H5v89E2YqDO1441LOYKBHHhTM2lhq/z4fEVhA/IBhvHpOGHPOTZ5GGLqXF3&#10;/qThFEoRQ9inqKEKoU2l9EVFFv3ctcSRu7jOYoiwK6Xp8B7DbSOXSiXSYs2xocKW9hUV11NvNWDy&#10;ZG4fl9X7+a1PcF2O6vD8rbSeTcfdBkSgMfyL/9xHo+FlEdfG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gTwgAAANwAAAAPAAAAAAAAAAAAAAAAAJgCAABkcnMvZG93&#10;bnJldi54bWxQSwUGAAAAAAQABAD1AAAAhwMAAAAA&#10;" stroked="f"/>
                <v:rect id="Rectangle 80" o:spid="_x0000_s1103" style="position:absolute;left:39944;top:29839;width:672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ZsQA&#10;AADcAAAADwAAAGRycy9kb3ducmV2LnhtbESP3WrCQBSE7wXfYTmF3ulGC9Wm2YhIC4V6odEHOOSc&#10;/NDs2ZBdTfr23UKhl8PMfMNku8l26s6Db50YWC0TUCylo1ZqA9fL+2ILygcUws4JG/hmD7t8Pssw&#10;JTfKme9FqFWEiE/RQBNCn2rty4Yt+qXrWaJXucFiiHKoNQ04Rrjt9DpJnrXFVuJCgz0fGi6/ips1&#10;0BdEh7f9jY7H7Vix+wxPp4qMeXyY9q+gAk/hP/zX/iADm9UL/J6JR0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P2bEAAAA3AAAAA8AAAAAAAAAAAAAAAAAmAIAAGRycy9k&#10;b3ducmV2LnhtbFBLBQYAAAAABAAEAPUAAACJAwAAAAA=&#10;" filled="f" strokeweight=".4pt"/>
                <v:rect id="Rectangle 81" o:spid="_x0000_s1104" style="position:absolute;left:40082;top:29897;width:6401;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3A0585" w:rsidRPr="00FF1A48" w:rsidRDefault="003A0585" w:rsidP="007B2F3D">
                        <w:pPr>
                          <w:rPr>
                            <w:sz w:val="46"/>
                            <w:szCs w:val="46"/>
                          </w:rPr>
                        </w:pPr>
                        <w:r w:rsidRPr="00FF1A48">
                          <w:rPr>
                            <w:rFonts w:ascii="Arial" w:hAnsi="Arial" w:cs="Arial"/>
                            <w:sz w:val="11"/>
                            <w:szCs w:val="11"/>
                          </w:rPr>
                          <w:t>Develop case</w:t>
                        </w:r>
                        <w:r>
                          <w:rPr>
                            <w:rFonts w:ascii="Arial" w:hAnsi="Arial" w:cs="Arial"/>
                            <w:sz w:val="11"/>
                            <w:szCs w:val="11"/>
                          </w:rPr>
                          <w:t xml:space="preserve"> </w:t>
                        </w:r>
                        <w:r w:rsidRPr="00FF1A48">
                          <w:rPr>
                            <w:rFonts w:ascii="Arial" w:hAnsi="Arial" w:cs="Arial"/>
                            <w:sz w:val="11"/>
                            <w:szCs w:val="11"/>
                          </w:rPr>
                          <w:t xml:space="preserve">plan </w:t>
                        </w:r>
                      </w:p>
                    </w:txbxContent>
                  </v:textbox>
                </v:rect>
                <v:rect id="Rectangle 82" o:spid="_x0000_s1105" style="position:absolute;left:40082;top:30863;width:315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with adult.</w:t>
                        </w:r>
                      </w:p>
                    </w:txbxContent>
                  </v:textbox>
                </v:rect>
                <v:rect id="Rectangle 83" o:spid="_x0000_s1106" style="position:absolute;left:50925;top:26776;width:5799;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FRMQA&#10;AADcAAAADwAAAGRycy9kb3ducmV2LnhtbESPQWvCQBSE74X+h+UJ3nTXaFNNXaUUBMF6qApeH9ln&#10;Epp9m2ZXjf/eFYQeh5n5hpkvO1uLC7W+cqxhNFQgiHNnKi40HParwRSED8gGa8ek4UYelovXlzlm&#10;xl35hy67UIgIYZ+hhjKEJpPS5yVZ9EPXEEfv5FqLIcq2kKbFa4TbWiZKpdJixXGhxIa+Ssp/d2er&#10;AdOJ+duext/7zTnFWdGp1dtRad3vdZ8fIAJ14T/8bK+Nhvck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BUTEAAAA3AAAAA8AAAAAAAAAAAAAAAAAmAIAAGRycy9k&#10;b3ducmV2LnhtbFBLBQYAAAAABAAEAPUAAACJAwAAAAA=&#10;" stroked="f"/>
                <v:rect id="Rectangle 84" o:spid="_x0000_s1107" style="position:absolute;left:50925;top:27437;width:579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CMcMA&#10;AADcAAAADwAAAGRycy9kb3ducmV2LnhtbESP3WrCQBSE7wu+w3IE7+pGhVaiq4goCPWijT7AIefk&#10;B7NnQ3Y18e3dQqGXw8x8w6y3g23UgztfOzEwmyagWHJHtZQGrpfj+xKUDyiEjRM28GQP283obY0p&#10;uV5++JGFUkWI+BQNVCG0qdY+r9iin7qWJXqF6yyGKLtSU4d9hNtGz5PkQ1usJS5U2PK+4vyW3a2B&#10;NiPaH3Z3Op+XfcHuKyy+CzJmMh52K1CBh/Af/mufyMDnfAG/Z+IR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TCMcMAAADcAAAADwAAAAAAAAAAAAAAAACYAgAAZHJzL2Rv&#10;d25yZXYueG1sUEsFBgAAAAAEAAQA9QAAAIgDAAAAAA==&#10;" filled="f" strokeweight=".4pt"/>
                <v:rect id="Rectangle 85" o:spid="_x0000_s1108" style="position:absolute;left:51070;top:26827;width:458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3A0585" w:rsidRPr="00FF1A48" w:rsidRDefault="003A0585" w:rsidP="007B2F3D">
                        <w:pPr>
                          <w:rPr>
                            <w:sz w:val="46"/>
                            <w:szCs w:val="46"/>
                          </w:rPr>
                        </w:pPr>
                      </w:p>
                    </w:txbxContent>
                  </v:textbox>
                </v:rect>
                <v:rect id="Rectangle 86" o:spid="_x0000_s1109" style="position:absolute;left:51070;top:27792;width:4514;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3A0585" w:rsidRPr="00FF1A48" w:rsidRDefault="003A0585" w:rsidP="007B2F3D">
                        <w:pPr>
                          <w:rPr>
                            <w:sz w:val="46"/>
                            <w:szCs w:val="46"/>
                          </w:rPr>
                        </w:pPr>
                        <w:r>
                          <w:rPr>
                            <w:rFonts w:ascii="Arial" w:hAnsi="Arial" w:cs="Arial"/>
                            <w:sz w:val="11"/>
                            <w:szCs w:val="11"/>
                          </w:rPr>
                          <w:t xml:space="preserve">DCBS staff </w:t>
                        </w:r>
                        <w:r w:rsidRPr="00FF1A48">
                          <w:rPr>
                            <w:rFonts w:ascii="Arial" w:hAnsi="Arial" w:cs="Arial"/>
                            <w:sz w:val="11"/>
                            <w:szCs w:val="11"/>
                          </w:rPr>
                          <w:t xml:space="preserve">supports client </w:t>
                        </w:r>
                      </w:p>
                    </w:txbxContent>
                  </v:textbox>
                </v:rect>
                <v:rect id="Rectangle 87" o:spid="_x0000_s1110" style="position:absolute;left:51070;top:29396;width:5632;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in meeting </w:t>
                        </w:r>
                      </w:p>
                    </w:txbxContent>
                  </v:textbox>
                </v:rect>
                <v:rect id="Rectangle 88" o:spid="_x0000_s1111" style="position:absolute;left:51070;top:30231;width:4122;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goals of case </w:t>
                        </w:r>
                      </w:p>
                    </w:txbxContent>
                  </v:textbox>
                </v:rect>
                <v:rect id="Rectangle 89" o:spid="_x0000_s1112" style="position:absolute;left:51070;top:30972;width:5632;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3A0585" w:rsidRPr="00FF1A48" w:rsidRDefault="003A0585" w:rsidP="007B2F3D">
                        <w:pPr>
                          <w:rPr>
                            <w:sz w:val="46"/>
                            <w:szCs w:val="46"/>
                          </w:rPr>
                        </w:pPr>
                        <w:r>
                          <w:rPr>
                            <w:rFonts w:ascii="Arial" w:hAnsi="Arial" w:cs="Arial"/>
                            <w:sz w:val="11"/>
                            <w:szCs w:val="11"/>
                          </w:rPr>
                          <w:t>p</w:t>
                        </w:r>
                        <w:r w:rsidRPr="00FF1A48">
                          <w:rPr>
                            <w:rFonts w:ascii="Arial" w:hAnsi="Arial" w:cs="Arial"/>
                            <w:sz w:val="11"/>
                            <w:szCs w:val="11"/>
                          </w:rPr>
                          <w:t>lan</w:t>
                        </w:r>
                        <w:r>
                          <w:rPr>
                            <w:rFonts w:ascii="Arial" w:hAnsi="Arial" w:cs="Arial"/>
                            <w:sz w:val="11"/>
                            <w:szCs w:val="11"/>
                          </w:rPr>
                          <w:t>.</w:t>
                        </w:r>
                        <w:r w:rsidRPr="00FF1A48">
                          <w:rPr>
                            <w:rFonts w:ascii="Arial" w:hAnsi="Arial" w:cs="Arial"/>
                            <w:sz w:val="11"/>
                            <w:szCs w:val="11"/>
                          </w:rPr>
                          <w:t>.</w:t>
                        </w:r>
                      </w:p>
                    </w:txbxContent>
                  </v:textbox>
                </v:rect>
                <v:rect id="Rectangle 90" o:spid="_x0000_s1113" style="position:absolute;left:50990;top:33418;width:6409;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NcUA&#10;AADcAAAADwAAAGRycy9kb3ducmV2LnhtbESPT2sCMRTE74LfITyht5po2627NYoIQqHtoWvB62Pz&#10;9g/dvKybqOu3N4WCx2FmfsMs14NtxZl63zjWMJsqEMSFMw1XGn72u8cFCB+QDbaOScOVPKxX49ES&#10;M+Mu/E3nPFQiQthnqKEOocuk9EVNFv3UdcTRK11vMUTZV9L0eIlw28q5Uom02HBcqLGjbU3Fb36y&#10;GjB5Nsev8ulz/3FKMK0GtXs5KK0fJsPmDUSgIdzD/+13o+F1n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Jc1xQAAANwAAAAPAAAAAAAAAAAAAAAAAJgCAABkcnMv&#10;ZG93bnJldi54bWxQSwUGAAAAAAQABAD1AAAAigMAAAAA&#10;" stroked="f"/>
                <v:rect id="Rectangle 91" o:spid="_x0000_s1114" style="position:absolute;left:50990;top:33418;width:6409;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8A&#10;AADcAAAADwAAAGRycy9kb3ducmV2LnhtbERPzYrCMBC+L/gOYQRva6rCrlSjiCgI60GrDzB0pj/Y&#10;TEoTbX37zWFhjx/f/3o72Ea9uPO1EwOzaQKKJXdUS2ngfjt+LkH5gELYOGEDb/aw3Yw+1piS6+XK&#10;ryyUKoaIT9FAFUKbau3zii36qWtZIle4zmKIsCs1ddjHcNvoeZJ8aYu1xIYKW95XnD+ypzXQZkT7&#10;w+5J5/OyL9j9hMWlIGMm42G3AhV4CP/iP/eJDHwv4vx4Jh4B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78qbvwAAANwAAAAPAAAAAAAAAAAAAAAAAJgCAABkcnMvZG93bnJl&#10;di54bWxQSwUGAAAAAAQABAD1AAAAhAMAAAAA&#10;" filled="f" strokeweight=".4pt"/>
                <v:rect id="Rectangle 92" o:spid="_x0000_s1115" style="position:absolute;left:51135;top:33476;width:450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Aftercare case </w:t>
                        </w:r>
                      </w:p>
                    </w:txbxContent>
                  </v:textbox>
                </v:rect>
                <v:rect id="Rectangle 93" o:spid="_x0000_s1116" style="position:absolute;left:51135;top:34441;width:2642;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planning</w:t>
                        </w:r>
                      </w:p>
                    </w:txbxContent>
                  </v:textbox>
                </v:rect>
                <v:rect id="Rectangle 94" o:spid="_x0000_s1117" style="position:absolute;left:59380;top:30463;width:6408;height:5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sQA&#10;AADcAAAADwAAAGRycy9kb3ducmV2LnhtbESPQWvCQBSE7wX/w/IEb3VX08Y2uooIQsF6UAu9PrLP&#10;JJh9G7Orxn/vCoUeh5n5hpktOluLK7W+cqxhNFQgiHNnKi40/BzWrx8gfEA2WDsmDXfysJj3XmaY&#10;GXfjHV33oRARwj5DDWUITSalz0uy6IeuIY7e0bUWQ5RtIU2Ltwi3tRwrlUqLFceFEhtalZSf9her&#10;AdM3c94ek+/D5pLiZ9Gp9fuv0nrQ75ZTEIG68B/+a38ZDZMk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NgLEAAAA3AAAAA8AAAAAAAAAAAAAAAAAmAIAAGRycy9k&#10;b3ducmV2LnhtbFBLBQYAAAAABAAEAPUAAACJAwAAAAA=&#10;" stroked="f"/>
                <v:rect id="Rectangle 95" o:spid="_x0000_s1118" style="position:absolute;left:59380;top:30463;width:6408;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MmMMA&#10;AADcAAAADwAAAGRycy9kb3ducmV2LnhtbESP3WrCQBSE7wu+w3IE7+qmKlVSVxFREOpFjX2AQ87J&#10;D82eDdnVxLfvCoVeDjPzDbPeDrZRd+587cTA2zQBxZI7qqU08H09vq5A+YBC2DhhAw/2sN2MXtaY&#10;kuvlwvcslCpCxKdooAqhTbX2ecUW/dS1LNErXGcxRNmVmjrsI9w2epYk79piLXGhwpb3Fec/2c0a&#10;aDOi/WF3o/N51RfsPsP8qyBjJuNh9wEq8BD+w3/tExlYzhfwPBOP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TMmMMAAADcAAAADwAAAAAAAAAAAAAAAACYAgAAZHJzL2Rv&#10;d25yZXYueG1sUEsFBgAAAAAEAAQA9QAAAIgDAAAAAA==&#10;" filled="f" strokeweight=".4pt"/>
                <v:rect id="Rectangle 96" o:spid="_x0000_s1119" style="position:absolute;left:59518;top:30521;width:407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Case closure </w:t>
                        </w:r>
                      </w:p>
                    </w:txbxContent>
                  </v:textbox>
                </v:rect>
                <v:rect id="Rectangle 97" o:spid="_x0000_s1120" style="position:absolute;left:59518;top:31487;width:474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when goals are </w:t>
                        </w:r>
                      </w:p>
                    </w:txbxContent>
                  </v:textbox>
                </v:rect>
                <v:rect id="Rectangle 98" o:spid="_x0000_s1121" style="position:absolute;left:59518;top:32452;width:399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met, or client </w:t>
                        </w:r>
                      </w:p>
                    </w:txbxContent>
                  </v:textbox>
                </v:rect>
                <v:rect id="Rectangle 99" o:spid="_x0000_s1122" style="position:absolute;left:59518;top:33418;width:532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3A0585" w:rsidRPr="00FF1A48" w:rsidRDefault="003A0585" w:rsidP="007B2F3D">
                        <w:pPr>
                          <w:rPr>
                            <w:sz w:val="46"/>
                            <w:szCs w:val="46"/>
                          </w:rPr>
                        </w:pPr>
                        <w:r w:rsidRPr="00FF1A48">
                          <w:rPr>
                            <w:rFonts w:ascii="Arial" w:hAnsi="Arial" w:cs="Arial"/>
                            <w:sz w:val="11"/>
                            <w:szCs w:val="11"/>
                          </w:rPr>
                          <w:t>requests closure.</w:t>
                        </w:r>
                      </w:p>
                    </w:txbxContent>
                  </v:textbox>
                </v:rect>
                <v:rect id="Rectangle 100" o:spid="_x0000_s1123" style="position:absolute;left:39879;top:4623;width:5617;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B6MQA&#10;AADcAAAADwAAAGRycy9kb3ducmV2LnhtbESPQWsCMRSE7wX/Q3hCb5qodatbo0hBKKgHteD1sXnu&#10;Lt28rJuo6783gtDjMDPfMLNFaytxpcaXjjUM+goEceZMybmG38OqNwHhA7LByjFpuJOHxbzzNsPU&#10;uBvv6LoPuYgQ9ilqKEKoUyl9VpBF33c1cfROrrEYomxyaRq8Rbit5FCpRFosOS4UWNN3Qdnf/mI1&#10;YPJhztvTaHNYXxKc5q1ajY9K6/duu/wCEagN/+FX+8do+BxN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AejEAAAA3AAAAA8AAAAAAAAAAAAAAAAAmAIAAGRycy9k&#10;b3ducmV2LnhtbFBLBQYAAAAABAAEAPUAAACJAwAAAAA=&#10;" stroked="f"/>
                <v:rect id="Rectangle 101" o:spid="_x0000_s1124" style="position:absolute;left:39879;top:4623;width:5617;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5sAA&#10;AADcAAAADwAAAGRycy9kb3ducmV2LnhtbERPzWrCQBC+F3yHZQRvdaOWKtFVRBQK9VCjDzBkJj+Y&#10;nQ3Z1cS37x4KPX58/5vdYBv15M7XTgzMpgkoltxRLaWB2/X0vgLlAwph44QNvNjDbjt622BKrpcL&#10;P7NQqhgiPkUDVQhtqrXPK7bop65liVzhOoshwq7U1GEfw22j50nyqS3WEhsqbPlQcX7PHtZAmxEd&#10;jvsHnc+rvmD3HRY/BRkzGQ/7NajAQ/gX/7m/yMDyI86PZ+IR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55sAAAADcAAAADwAAAAAAAAAAAAAAAACYAgAAZHJzL2Rvd25y&#10;ZXYueG1sUEsFBgAAAAAEAAQA9QAAAIUDAAAAAA==&#10;" filled="f" strokeweight=".4pt"/>
                <v:rect id="Rectangle 102" o:spid="_x0000_s1125" style="position:absolute;left:40017;top:4681;width:423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Notification of </w:t>
                        </w:r>
                      </w:p>
                    </w:txbxContent>
                  </v:textbox>
                </v:rect>
                <v:rect id="Rectangle 103" o:spid="_x0000_s1126" style="position:absolute;left:40017;top:5647;width:311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Protective </w:t>
                        </w:r>
                      </w:p>
                    </w:txbxContent>
                  </v:textbox>
                </v:rect>
                <v:rect id="Rectangle 104" o:spid="_x0000_s1127" style="position:absolute;left:40017;top:6612;width:267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Services </w:t>
                        </w:r>
                      </w:p>
                    </w:txbxContent>
                  </v:textbox>
                </v:rect>
                <v:rect id="Rectangle 105" o:spid="_x0000_s1128" style="position:absolute;left:40017;top:7577;width:3926;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3A0585" w:rsidRPr="00FF1A48" w:rsidRDefault="003A0585" w:rsidP="007B2F3D">
                        <w:pPr>
                          <w:rPr>
                            <w:sz w:val="46"/>
                            <w:szCs w:val="46"/>
                          </w:rPr>
                        </w:pPr>
                        <w:r>
                          <w:rPr>
                            <w:rFonts w:ascii="Arial" w:hAnsi="Arial" w:cs="Arial"/>
                            <w:sz w:val="11"/>
                            <w:szCs w:val="11"/>
                          </w:rPr>
                          <w:t>Investigative</w:t>
                        </w:r>
                        <w:r w:rsidRPr="00FF1A48">
                          <w:rPr>
                            <w:rFonts w:ascii="Arial" w:hAnsi="Arial" w:cs="Arial"/>
                            <w:sz w:val="11"/>
                            <w:szCs w:val="11"/>
                          </w:rPr>
                          <w:t xml:space="preserve"> </w:t>
                        </w:r>
                      </w:p>
                    </w:txbxContent>
                  </v:textbox>
                </v:rect>
                <v:rect id="Rectangle 106" o:spid="_x0000_s1129" style="position:absolute;left:40017;top:8543;width:446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3A0585" w:rsidRPr="00FF1A48" w:rsidRDefault="003A0585" w:rsidP="007B2F3D">
                        <w:pPr>
                          <w:rPr>
                            <w:sz w:val="46"/>
                            <w:szCs w:val="46"/>
                          </w:rPr>
                        </w:pPr>
                        <w:r>
                          <w:rPr>
                            <w:rFonts w:ascii="Arial" w:hAnsi="Arial" w:cs="Arial"/>
                            <w:sz w:val="11"/>
                            <w:szCs w:val="11"/>
                          </w:rPr>
                          <w:t>Findings.</w:t>
                        </w:r>
                      </w:p>
                    </w:txbxContent>
                  </v:textbox>
                </v:rect>
                <v:shape id="Freeform 107" o:spid="_x0000_s1130" style="position:absolute;left:50366;top:471;width:10494;height:6185;visibility:visible;mso-wrap-style:square;v-text-anchor:top" coordsize="144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a/cYA&#10;AADcAAAADwAAAGRycy9kb3ducmV2LnhtbESP0WoCMRRE3wX/IVyhL6LZWlllaxSxLZQWFLUfcNnc&#10;7i5NbrZJum7/3giFPg4zc4ZZbXprREc+NI4V3E8zEMSl0w1XCj7OL5MliBCRNRrHpOCXAmzWw8EK&#10;C+0ufKTuFCuRIBwKVFDH2BZShrImi2HqWuLkfTpvMSbpK6k9XhLcGjnLslxabDgt1NjSrqby6/Rj&#10;FTw87cdHMzuY7i3Ov93zzufl9l2pu1G/fQQRqY//4b/2q1awmOdwO5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5a/cYAAADcAAAADwAAAAAAAAAAAAAAAACYAgAAZHJz&#10;L2Rvd25yZXYueG1sUEsFBgAAAAAEAAQA9QAAAIsDAAAAAA==&#10;" path="m722,l685,1,648,3,612,5,576,9r-35,5l508,19r-34,8l440,34r-32,9l377,52,347,62,318,74,289,85,262,98r-26,13l210,125r-23,16l164,156r-10,8l143,172r-10,9l123,189r-10,9l104,205r-9,9l86,222r-7,10l71,241r-8,9l55,260r-6,10l42,279r-5,10l32,300r-5,10l22,319r-4,10l14,340r-4,11l8,362,5,372,2,382,1,394,,404r,10l,426r,12l,448r1,10l2,470r3,10l8,491r2,11l14,513r4,10l22,533r5,11l32,553r5,10l42,573r7,9l55,593r8,9l71,611r8,10l86,630r9,9l104,647r9,9l123,665r10,8l143,682r11,8l164,697r23,16l210,728r26,14l262,755r27,13l318,780r29,12l377,802r31,9l440,820r34,6l508,834r33,5l576,845r36,3l648,851r37,1l722,852r38,l796,851r36,-3l868,845r35,-6l937,834r33,-8l1004,820r32,-9l1067,802r30,-10l1127,780r28,-12l1182,755r26,-13l1234,728r23,-15l1280,697r11,-7l1301,682r10,-9l1322,665r9,-9l1341,647r8,-8l1358,630r8,-9l1373,611r8,-9l1389,593r6,-11l1402,573r5,-10l1412,553r5,-9l1422,533r4,-10l1430,513r4,-11l1437,491r2,-11l1442,470r1,-12l1444,448r,-10l1446,426r-2,-12l1444,404r-1,-10l1442,382r-3,-10l1437,362r-3,-11l1430,340r-4,-11l1422,319r-5,-9l1412,300r-5,-11l1402,279r-7,-9l1389,260r-8,-10l1373,241r-7,-9l1358,222r-9,-8l1341,205r-10,-7l1322,189r-11,-8l1301,172r-10,-8l1280,156r-23,-15l1234,125r-26,-14l1182,98,1155,85,1127,74,1097,62,1067,52r-31,-9l1004,34,970,26,937,19,903,14,868,9,832,5,796,3,760,1,722,xe" stroked="f">
                  <v:path arrowok="t" o:connecttype="custom" o:connectlocs="470282,2178;392628,10162;319327,24679;251833,45003;190145,71133;135714,102345;103781,124846;82009,143718;62414,161139;45722,181462;30481,202512;19595,225013;10160,246789;3629,270016;0,293243;0,317922;1451,341149;7257,364377;15966,386878;26853,408653;39916,430429;57334,450753;75477,469625;96524,488497;119022,505917;171276,538581;230787,566163;296104,588664;368678,605359;444155,615521;523987,618424;603819,615521;680022,605359;751871,588664;817914,566163;876699,538581;928952,505917;951451,488497;973223,469625;991366,450753;1008059,430429;1021122,408653;1032008,386878;1040717,364377;1046523,341149;1047975,317922;1047975,293243;1044346,270016;1037814,246789;1028379,225013;1017493,202512;1002253,181462;985561,161139;965965,143718;944193,124846;912260,102345;857830,71133;796141,45003;728647,24679;655347,10162;577692,2178" o:connectangles="0,0,0,0,0,0,0,0,0,0,0,0,0,0,0,0,0,0,0,0,0,0,0,0,0,0,0,0,0,0,0,0,0,0,0,0,0,0,0,0,0,0,0,0,0,0,0,0,0,0,0,0,0,0,0,0,0,0,0,0,0"/>
                </v:shape>
                <v:shape id="Freeform 108" o:spid="_x0000_s1131" style="position:absolute;left:50366;top:471;width:9014;height:6185;visibility:visible;mso-wrap-style:square;v-text-anchor:top" coordsize="144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A8cYA&#10;AADcAAAADwAAAGRycy9kb3ducmV2LnhtbESPT2vCQBTE74LfYXlCL1I3SjEaXYOVRnrw4p9Lb4/s&#10;axKafZtmt0n67btCweMwM79htulgatFR6yrLCuazCARxbnXFhYLbNXtegXAeWWNtmRT8koN0Nx5t&#10;MdG25zN1F1+IAGGXoILS+yaR0uUlGXQz2xAH79O2Bn2QbSF1i32Am1ouomgpDVYcFkps6FBS/nX5&#10;MQr4Nev9bVVHbJoPe5y+fZ/Xp6VST5NhvwHhafCP8H/7XSuIX2K4nw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WA8cYAAADcAAAADwAAAAAAAAAAAAAAAACYAgAAZHJz&#10;L2Rvd25yZXYueG1sUEsFBgAAAAAEAAQA9QAAAIsDAAAAAA==&#10;" path="m722,l685,1,648,3,612,5,576,9r-35,5l508,19r-34,8l440,34r-32,9l377,52,347,62,318,74,289,85,262,98r-26,13l210,125r-23,16l164,156r-10,8l143,172r-10,9l123,189r-10,9l104,205r-9,9l86,222r-7,10l71,241r-8,9l55,260r-6,10l42,279r-5,10l32,300r-5,10l22,319r-4,10l14,340r-4,11l8,362,5,372,2,382,1,394,,404r,10l,426r,12l,448r1,10l2,470r3,10l8,491r2,11l14,513r4,10l22,533r5,11l32,553r5,10l42,573r7,9l55,593r8,9l71,611r8,10l86,630r9,9l104,647r9,9l123,665r10,8l143,682r11,8l164,697r23,16l210,728r26,14l262,755r27,13l318,780r29,12l377,802r31,9l440,820r34,6l508,834r33,5l576,845r36,3l648,851r37,1l722,852r38,l796,851r36,-3l868,845r35,-6l937,834r33,-8l1004,820r32,-9l1067,802r30,-10l1127,780r28,-12l1182,755r26,-13l1234,728r23,-15l1280,697r11,-7l1301,682r10,-9l1322,665r9,-9l1341,647r8,-8l1358,630r8,-9l1373,611r8,-9l1389,593r6,-11l1402,573r5,-10l1412,553r5,-9l1422,533r4,-10l1430,513r4,-11l1437,491r2,-11l1442,470r1,-12l1444,448r,-10l1446,426r-2,-12l1444,404r-1,-10l1442,382r-3,-10l1437,362r-3,-11l1430,340r-4,-11l1422,319r-5,-9l1412,300r-5,-11l1402,279r-7,-9l1389,260r-8,-10l1373,241r-7,-9l1358,222r-9,-8l1341,205r-10,-7l1322,189r-11,-8l1301,172r-10,-8l1280,156r-23,-15l1234,125r-26,-14l1182,98,1155,85,1127,74,1097,62,1067,52r-31,-9l1004,34,970,26,937,19,903,14,868,9,832,5,796,3,760,1,722,e" filled="f" strokeweight=".4pt">
                  <v:path arrowok="t" o:connecttype="custom" o:connectlocs="403935,2178;337236,10162;274277,24679;216305,45003;163319,71133;116568,102345;89140,124846;70439,143718;53609,161139;39271,181462;26181,202512;16831,225013;8727,246789;3117,270016;0,293243;0,317922;1247,341149;6234,364377;13714,386878;23064,408653;34285,430429;49245,450753;64829,469625;82906,488497;102231,505917;147112,538581;198227,566163;254330,588664;316665,605359;381494,615521;450064,618424;518633,615521;584085,605359;645798,588664;702523,566163;753015,538581;797897,505917;817221,488497;835922,469625;851505,450753;865843,430429;877063,408653;886413,386878;893894,364377;898881,341149;900127,317922;900127,293243;897011,270016;891400,246789;883297,225013;873946,202512;860856,181462;846519,161139;829688,143718;810987,124846;783560,102345;736808,71133;683822,45003;625850,24679;562891,10162;496192,2178" o:connectangles="0,0,0,0,0,0,0,0,0,0,0,0,0,0,0,0,0,0,0,0,0,0,0,0,0,0,0,0,0,0,0,0,0,0,0,0,0,0,0,0,0,0,0,0,0,0,0,0,0,0,0,0,0,0,0,0,0,0,0,0,0"/>
                </v:shape>
                <v:rect id="Rectangle 109" o:spid="_x0000_s1132" style="position:absolute;left:52035;top:1429;width:5632;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Law Enforcement,  </w:t>
                        </w:r>
                      </w:p>
                    </w:txbxContent>
                  </v:textbox>
                </v:rect>
                <v:rect id="Rectangle 110" o:spid="_x0000_s1133" style="position:absolute;left:52035;top:2395;width:517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County Atty. and </w:t>
                        </w:r>
                      </w:p>
                    </w:txbxContent>
                  </v:textbox>
                </v:rect>
                <v:rect id="Rectangle 111" o:spid="_x0000_s1134" style="position:absolute;left:52035;top:3360;width:486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Commonwealth </w:t>
                        </w:r>
                      </w:p>
                    </w:txbxContent>
                  </v:textbox>
                </v:rect>
                <v:rect id="Rectangle 112" o:spid="_x0000_s1135" style="position:absolute;left:52035;top:4326;width:517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3A0585" w:rsidRPr="00FF1A48" w:rsidRDefault="003A0585" w:rsidP="007B2F3D">
                        <w:pPr>
                          <w:rPr>
                            <w:sz w:val="46"/>
                            <w:szCs w:val="46"/>
                          </w:rPr>
                        </w:pPr>
                        <w:r>
                          <w:rPr>
                            <w:rFonts w:ascii="Arial" w:hAnsi="Arial" w:cs="Arial"/>
                            <w:sz w:val="11"/>
                            <w:szCs w:val="11"/>
                          </w:rPr>
                          <w:t>Attorney</w:t>
                        </w:r>
                      </w:p>
                    </w:txbxContent>
                  </v:textbox>
                </v:rect>
                <v:shape id="Freeform 113" o:spid="_x0000_s1136" style="position:absolute;left:50177;top:7679;width:10604;height:9596;visibility:visible;mso-wrap-style:square;v-text-anchor:top" coordsize="146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uZMUA&#10;AADcAAAADwAAAGRycy9kb3ducmV2LnhtbESPQWvCQBSE7wX/w/KE3upGaTVEV1FRWihSooIeH9ln&#10;Esy+DdlVU3+9WxB6HGbmG2Yya00lrtS40rKCfi8CQZxZXXKuYL9bv8UgnEfWWFkmBb/kYDbtvEww&#10;0fbGKV23PhcBwi5BBYX3dSKlywoy6Hq2Jg7eyTYGfZBNLnWDtwA3lRxE0VAaLDksFFjTsqDsvL0Y&#10;BenmJz4cP9Pv9/IeG4pXqT3XC6Veu+18DMJT6//Dz/aXVjD6GMDf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m5kxQAAANwAAAAPAAAAAAAAAAAAAAAAAJgCAABkcnMv&#10;ZG93bnJldi54bWxQSwUGAAAAAAQABAD1AAAAigMAAAAA&#10;" path="m731,1r-19,l694,1,676,3,656,4,638,6,620,8r-18,4l584,14r-18,4l549,22r-18,4l514,31r-17,4l481,41r-17,6l447,53r-17,6l415,66r-16,8l382,80r-14,8l353,97r-30,17l295,132r-29,19l240,173r-26,21l190,217r-22,25l156,253r-10,13l136,279r-11,13l116,306r-10,13l97,333r-8,13l80,360r-8,16l65,390r-7,14l52,420r-7,14l39,449r-5,16l28,480r-5,17l19,513r-4,15l12,545,9,562,6,577,4,594,2,611,1,628r,16l,661r1,18l1,696r1,17l4,730r2,16l9,763r3,16l15,796r4,15l23,828r5,15l34,859r5,15l45,890r7,14l58,919r7,15l72,949r8,14l89,978r8,12l106,1005r10,14l125,1032r11,13l146,1058r10,13l168,1082r22,25l214,1130r26,22l266,1173r29,19l323,1210r30,17l368,1236r14,8l399,1251r16,7l430,1264r17,7l464,1277r17,5l497,1289r17,4l531,1298r18,4l566,1306r18,3l602,1312r18,4l638,1317r18,3l674,1321r20,1l712,1322r19,l751,1322r18,l788,1321r18,-1l824,1317r18,-1l861,1313r18,-4l897,1306r17,-4l932,1298r16,-4l965,1289r18,-7l999,1277r17,-6l1032,1264r16,-6l1065,1251r15,-7l1096,1236r14,-9l1140,1210r28,-18l1196,1173r26,-21l1248,1130r25,-23l1295,1082r11,-11l1317,1058r10,-13l1337,1032r9,-13l1357,1005r9,-15l1374,978r9,-15l1390,949r8,-15l1405,919r6,-15l1417,890r7,-16l1429,859r5,-16l1439,826r4,-15l1447,796r4,-17l1454,762r2,-16l1459,730r1,-17l1461,696r,-17l1461,661r,-17l1461,628r-1,-17l1459,594r-3,-17l1454,562r-3,-17l1447,528r-4,-15l1439,497r-5,-17l1429,465r-5,-16l1417,434r-6,-14l1405,404r-7,-14l1390,376r-7,-16l1374,346r-8,-13l1357,319r-11,-13l1337,292r-10,-13l1317,266r-11,-13l1295,242r-22,-25l1248,194r-26,-21l1196,151r-28,-19l1140,114,1110,97r-14,-9l1080,80r-17,-8l1048,66r-16,-7l1016,53,999,47,982,40,965,35,948,30,932,26,914,22,897,18,879,14,861,10,842,8,824,5,806,4,787,3,769,1r-20,l731,r,1xe" stroked="f">
                  <v:path arrowok="t" o:connecttype="custom" o:connectlocs="490603,2178;436898,8710;385370,18872;336745,34115;289572,53713;234415,82747;155309,140815;105959,193076;76929,231546;52254,272919;32658,315019;16692,360747;6532,407927;726,455833;726,505191;6532,553823;16692,601003;32658,646006;52254,688831;76929,729479;105959,767949;155309,820210;234415,878278;289572,908038;336745,926910;385370,942153;436898,952315;489151,958847;545034,959573;598013,955944;650992,947959;700343,935620;748968,917474;795415,897150;867990,851421;939838,785369;970320,749077;997172,709881;1019670,667056;1037088,623505;1050152,577776;1058861,529870;1060312,479787;1058861,431155;1050152,383249;1037088,337520;1019670,293243;997172,251144;970320,211948;939838,175656;867990,109603;795415,63875;748968,42825;700343,25405;650992,13065;598013,3629;543582,726" o:connectangles="0,0,0,0,0,0,0,0,0,0,0,0,0,0,0,0,0,0,0,0,0,0,0,0,0,0,0,0,0,0,0,0,0,0,0,0,0,0,0,0,0,0,0,0,0,0,0,0,0,0,0,0,0,0,0,0,0"/>
                </v:shape>
                <v:shape id="Freeform 114" o:spid="_x0000_s1137" style="position:absolute;left:50177;top:7679;width:10683;height:8035;visibility:visible;mso-wrap-style:square;v-text-anchor:top" coordsize="146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zG8QA&#10;AADcAAAADwAAAGRycy9kb3ducmV2LnhtbESPwWrDMBBE74H+g9hCb4mcmKbFjRxKIFDIJXH7AWtr&#10;a8uxVq6lxu7fR4VAjsPMvGE228l24kKDN44VLBcJCOLKacO1gq/P/fwVhA/IGjvHpOCPPGzzh9kG&#10;M+1GPtGlCLWIEPYZKmhC6DMpfdWQRb9wPXH0vt1gMUQ51FIPOEa47eQqSdbSouG40GBPu4aqc/Fr&#10;FfTF8Sd1dixaMunhsOfScFsq9fQ4vb+BCDSFe/jW/tAKXp5T+D8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sxvEAAAA3AAAAA8AAAAAAAAAAAAAAAAAmAIAAGRycy9k&#10;b3ducmV2LnhtbFBLBQYAAAAABAAEAPUAAACJAwAAAAA=&#10;" path="m731,1r-19,l694,1,676,3,656,4,638,6,620,8r-18,4l584,14r-18,4l549,22r-18,4l514,31r-17,4l481,41r-17,6l447,53r-17,6l415,66r-16,8l382,80r-14,8l353,97r-30,17l295,132r-29,19l240,173r-26,21l190,217r-22,25l156,253r-10,13l136,279r-11,13l116,306r-10,13l97,333r-8,13l80,360r-8,16l65,390r-7,14l52,420r-7,14l39,449r-5,16l28,480r-5,17l19,513r-4,15l12,545,9,562,6,577,4,594,2,611,1,628r,16l,661r1,18l1,696r1,17l4,730r2,16l9,763r3,16l15,796r4,15l23,828r5,15l34,859r5,15l45,890r7,14l58,919r7,15l72,949r8,14l89,978r8,12l106,1005r10,14l125,1032r11,13l146,1058r10,13l168,1082r22,25l214,1130r26,22l266,1173r29,19l323,1210r30,17l368,1236r14,8l399,1251r16,7l430,1264r17,7l464,1277r17,5l497,1289r17,4l531,1298r18,4l566,1306r18,3l602,1312r18,4l638,1317r18,3l674,1321r20,1l712,1322r19,l751,1322r18,l788,1321r18,-1l824,1317r18,-1l861,1313r18,-4l897,1306r17,-4l932,1298r16,-4l965,1289r18,-7l999,1277r17,-6l1032,1264r16,-6l1065,1251r15,-7l1096,1236r14,-9l1140,1210r28,-18l1196,1173r26,-21l1248,1130r25,-23l1295,1082r11,-11l1317,1058r10,-13l1337,1032r9,-13l1357,1005r9,-15l1374,978r9,-15l1390,949r8,-15l1405,919r6,-15l1417,890r7,-16l1429,859r5,-16l1439,826r4,-15l1447,796r4,-17l1454,762r2,-16l1459,730r1,-17l1461,696r,-17l1461,661r,-17l1461,628r-1,-17l1459,594r-3,-17l1454,562r-3,-17l1447,528r-4,-15l1439,497r-5,-17l1429,465r-5,-16l1417,434r-6,-14l1405,404r-7,-14l1390,376r-7,-16l1374,346r-8,-13l1357,319r-11,-13l1337,292r-10,-13l1317,266r-11,-13l1295,242r-22,-25l1248,194r-26,-21l1196,151r-28,-19l1140,114,1110,97r-14,-9l1080,80r-17,-8l1048,66r-16,-7l1016,53,999,47,982,40,965,35,948,30,932,26,914,22,897,18,879,14,861,10,842,8,824,5,806,4,787,3,769,1r-20,l731,e" filled="f" strokeweight=".4pt">
                  <v:path arrowok="t" o:connecttype="custom" o:connectlocs="494297,1823;440188,7294;388272,15803;339281,28567;291752,44977;236180,69290;156479,117914;106756,161676;77508,193889;52647,228534;32904,263787;16818,302078;6581,341585;731,381700;731,423031;6581,463754;16818,503261;32904,540945;52647,576805;77508,610842;106756,643056;156479,686818;236180,735442;291752,760362;339281,776165;388272,788929;440188,797438;492835,802908;549138,803516;602516,800477;655894,793791;705616,783458;754607,768263;801405,751245;874526,712953;946915,657643;977626,627253;1004681,594432;1027348,558571;1044897,522103;1058059,483811;1066834,443696;1068296,401758;1066834,361035;1058059,320920;1044897,282629;1027348,245553;1004681,210300;977626,177479;946915,147088;874526,91778;801405,53487;754607,35860;705616,21273;655894,10940;602516,3039;547675,608" o:connectangles="0,0,0,0,0,0,0,0,0,0,0,0,0,0,0,0,0,0,0,0,0,0,0,0,0,0,0,0,0,0,0,0,0,0,0,0,0,0,0,0,0,0,0,0,0,0,0,0,0,0,0,0,0,0,0,0,0"/>
                </v:shape>
                <v:rect id="Rectangle 115" o:spid="_x0000_s1138" style="position:absolute;left:51876;top:9566;width:8164;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3A0585" w:rsidRPr="00FF1A48" w:rsidRDefault="003A0585" w:rsidP="007B2F3D">
                        <w:pPr>
                          <w:rPr>
                            <w:sz w:val="46"/>
                            <w:szCs w:val="46"/>
                          </w:rPr>
                        </w:pPr>
                        <w:r>
                          <w:rPr>
                            <w:rFonts w:ascii="Arial" w:hAnsi="Arial" w:cs="Arial"/>
                            <w:sz w:val="11"/>
                            <w:szCs w:val="11"/>
                          </w:rPr>
                          <w:t>Other authorized agencies, including the Office of the Attorney General and the Office of the Inspector General</w:t>
                        </w:r>
                      </w:p>
                    </w:txbxContent>
                  </v:textbox>
                </v:rect>
                <v:rect id="Rectangle 116" o:spid="_x0000_s1139" style="position:absolute;left:15458;top:4275;width:7700;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uTcUA&#10;AADcAAAADwAAAGRycy9kb3ducmV2LnhtbESPT2vCQBTE7wW/w/IEb3VXbWIbXUUEQWg9+Ae8PrLP&#10;JJh9G7Orpt++Wyj0OMzMb5j5srO1eFDrK8caRkMFgjh3puJCw+m4eX0H4QOywdoxafgmD8tF72WO&#10;mXFP3tPjEAoRIewz1FCG0GRS+rwki37oGuLoXVxrMUTZFtK0+IxwW8uxUqm0WHFcKLGhdUn59XC3&#10;GjB9M7fdZfJ1/Lyn+FF0apOcldaDfreagQjUhf/wX3trNEyTB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5NxQAAANwAAAAPAAAAAAAAAAAAAAAAAJgCAABkcnMv&#10;ZG93bnJldi54bWxQSwUGAAAAAAQABAD1AAAAigMAAAAA&#10;" stroked="f"/>
                <v:rect id="Rectangle 117" o:spid="_x0000_s1140" style="position:absolute;left:15458;top:4275;width:7700;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S1MMA&#10;AADcAAAADwAAAGRycy9kb3ducmV2LnhtbESP3WrCQBSE7wu+w3IE7+qmSlVSVxFREOpFjX2AQ87J&#10;D82eDdnVxLd3C4VeDjPzDbPeDrZRd+587cTA2zQBxZI7qqU08H09vq5A+YBC2DhhAw/2sN2MXtaY&#10;kuvlwvcslCpCxKdooAqhTbX2ecUW/dS1LNErXGcxRNmVmjrsI9w2epYkC22xlrhQYcv7ivOf7GYN&#10;tBnR/rC70fm86gt2n2H+VZAxk/Gw+wAVeAj/4b/2iQws3xf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S1MMAAADcAAAADwAAAAAAAAAAAAAAAACYAgAAZHJzL2Rv&#10;d25yZXYueG1sUEsFBgAAAAAEAAQA9QAAAIgDAAAAAA==&#10;" filled="f" strokeweight=".4pt"/>
                <v:rect id="Rectangle 118" o:spid="_x0000_s1141" style="position:absolute;left:15603;top:4333;width:6641;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May refer for General </w:t>
                        </w:r>
                      </w:p>
                    </w:txbxContent>
                  </v:textbox>
                </v:rect>
                <v:rect id="Rectangle 119" o:spid="_x0000_s1142" style="position:absolute;left:15603;top:5298;width:465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Adult Services, </w:t>
                        </w:r>
                      </w:p>
                    </w:txbxContent>
                  </v:textbox>
                </v:rect>
                <v:rect id="Rectangle 120" o:spid="_x0000_s1143" style="position:absolute;left:15603;top:6264;width:4892;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initiate in 72 hrs </w:t>
                        </w:r>
                      </w:p>
                    </w:txbxContent>
                  </v:textbox>
                </v:rect>
                <v:rect id="Rectangle 121" o:spid="_x0000_s1144" style="position:absolute;left:15603;top:7229;width:399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3A0585" w:rsidRPr="00FF1A48" w:rsidRDefault="003A0585" w:rsidP="007B2F3D">
                        <w:pPr>
                          <w:rPr>
                            <w:sz w:val="46"/>
                            <w:szCs w:val="46"/>
                          </w:rPr>
                        </w:pPr>
                        <w:r w:rsidRPr="00FF1A48">
                          <w:rPr>
                            <w:rFonts w:ascii="Arial" w:hAnsi="Arial" w:cs="Arial"/>
                            <w:sz w:val="11"/>
                            <w:szCs w:val="11"/>
                          </w:rPr>
                          <w:t>Assessment.</w:t>
                        </w:r>
                      </w:p>
                    </w:txbxContent>
                  </v:textbox>
                </v:rect>
                <v:shape id="Freeform 122" o:spid="_x0000_s1145" style="position:absolute;left:14144;top:25963;width:10799;height:9661;visibility:visible;mso-wrap-style:square;v-text-anchor:top" coordsize="148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IfsQA&#10;AADcAAAADwAAAGRycy9kb3ducmV2LnhtbESPQYvCMBSE7wv+h/AEb2taka5Uo4goKF7croLHR/Ns&#10;q81LaaLWf28WFvY4zMw3zGzRmVo8qHWVZQXxMAJBnFtdcaHg+LP5nIBwHlljbZkUvMjBYt77mGGq&#10;7ZO/6ZH5QgQIuxQVlN43qZQuL8mgG9qGOHgX2xr0QbaF1C0+A9zUchRFiTRYcVgosaFVSfktuxsF&#10;h31s9q/dcmLGSXW4366r03mdKTXod8spCE+d/w//tbdawVcSw++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SH7EAAAA3AAAAA8AAAAAAAAAAAAAAAAAmAIAAGRycy9k&#10;b3ducmV2LnhtbFBLBQYAAAAABAAEAPUAAACJAwAAAAA=&#10;" path="m745,2r-20,l706,2,688,3,668,4,650,7,631,8r-18,4l595,15r-18,4l558,22r-16,4l524,31r-19,6l489,42r-17,5l455,53r-17,7l423,66r-17,8l390,82r-15,8l359,97r-31,17l300,133r-28,20l244,174r-25,21l194,219r-12,13l171,243r-12,13l149,268r-11,13l128,295r-10,13l109,321r-9,14l91,349r-9,14l74,378r-8,15l60,407r-8,16l45,437r-5,15l34,468r-5,17l25,500r-5,16l16,533r-4,15l9,565,7,582,4,598,3,615,2,632r,17l,667r2,17l2,700r1,17l4,734r3,17l9,768r4,16l16,800r4,17l25,832r4,17l34,864r6,16l45,895r7,15l60,925r6,14l74,955r8,14l91,983r9,14l109,1012r9,13l128,1037r10,15l149,1065r10,11l171,1089r11,13l194,1114r25,23l244,1159r28,20l300,1199r28,19l359,1235r16,8l390,1251r16,7l423,1266r15,6l455,1279r17,6l489,1291r16,5l524,1301r16,5l558,1310r19,4l595,1318r18,2l631,1323r19,2l668,1328r20,1l706,1331r19,l745,1331r19,l783,1331r18,-2l821,1328r18,-3l858,1324r18,-4l894,1318r19,-4l931,1310r18,-4l966,1301r18,-5l1000,1291r17,-6l1034,1279r17,-7l1068,1266r15,-8l1099,1251r15,-8l1130,1235r31,-17l1189,1199r28,-20l1245,1159r25,-22l1295,1114r12,-12l1318,1089r12,-13l1340,1065r11,-13l1361,1037r10,-12l1380,1012r9,-15l1398,983r9,-14l1415,955r8,-16l1429,925r8,-15l1444,895r5,-15l1455,864r5,-15l1464,832r5,-15l1473,800r3,-16l1480,768r2,-17l1484,734r2,-17l1488,700r,-16l1488,666r,-17l1488,632r-2,-17l1485,598r-3,-16l1480,565r-3,-17l1473,533r-4,-17l1464,500r-4,-15l1455,468r-6,-16l1444,437r-7,-14l1429,407r-6,-14l1415,378r-8,-15l1398,349r-9,-14l1380,321r-9,-13l1361,295r-10,-14l1340,268r-10,-12l1318,243r-11,-13l1295,219r-25,-24l1245,174r-28,-21l1189,133r-28,-19l1130,97r-16,-7l1099,82r-16,-8l1068,66r-17,-6l1034,53r-17,-6l1000,42,984,35,966,31,949,26,931,22,913,19,894,15,876,11,858,8,839,6,821,4,801,3,783,2,764,,745,r,2xe" stroked="f">
                  <v:path arrowok="t" o:connecttype="custom" o:connectlocs="499312,2178;444881,8710;393354,18872;342551,34115;294652,53713;238044,82747;158938,141541;115393,185818;85638,223562;59511,263483;37739,307034;21047,352037;8709,397766;2177,446398;1451,496481;5080,545113;14515,593019;29030,638748;47899,681573;72574,723672;100153,763594;132086,799886;197403,855777;272154,902231;317876,923281;366501,940701;418755,953767;471734,961751;526165,966106;581321,964654;635752,958122;688732,947960;738082,932717;785981,913119;842590,884085;921696,825291;965240,781014;994996,743996;1021123,703348;1042895,660523;1059587,616246;1071199,569066;1078457,520434;1079908,471076;1075554,422445;1066119,374538;1051604,328084;1032735,285259;1008059,243160;980481,203964;948548,166945;883231,111055;808480,65326;762758,43551;714133,25405;662605,13791;608900,4355;554469,0" o:connectangles="0,0,0,0,0,0,0,0,0,0,0,0,0,0,0,0,0,0,0,0,0,0,0,0,0,0,0,0,0,0,0,0,0,0,0,0,0,0,0,0,0,0,0,0,0,0,0,0,0,0,0,0,0,0,0,0,0,0"/>
                </v:shape>
                <v:shape id="Freeform 123" o:spid="_x0000_s1146" style="position:absolute;left:13411;top:26537;width:12222;height:9087;visibility:visible;mso-wrap-style:square;v-text-anchor:top" coordsize="148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YYMEA&#10;AADcAAAADwAAAGRycy9kb3ducmV2LnhtbESP3YrCMBCF7xd8hzDC3q2ponWpRhFB0AsRfx5gaGab&#10;0mZSmmi7b28EwcvD+fk4y3Vva/Gg1peOFYxHCQji3OmSCwW36+7nF4QPyBprx6TgnzysV4OvJWba&#10;dXymxyUUIo6wz1CBCaHJpPS5IYt+5Bri6P251mKIsi2kbrGL47aWkyRJpcWSI8FgQ1tDeXW528it&#10;c7zP0pPp6Do/TfWuqo6HRKnvYb9ZgAjUh0/43d5rBfN0Aq8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gGGDBAAAA3AAAAA8AAAAAAAAAAAAAAAAAmAIAAGRycy9kb3du&#10;cmV2LnhtbFBLBQYAAAAABAAEAPUAAACGAwAAAAA=&#10;" path="m745,2r-20,l706,2,688,3,668,4,650,7,631,8r-18,4l595,15r-18,4l558,22r-16,4l524,31r-19,6l489,42r-17,5l455,53r-17,7l423,66r-17,8l390,82r-15,8l359,97r-31,17l300,133r-28,20l244,174r-25,21l194,219r-12,13l171,243r-12,13l149,268r-11,13l128,295r-10,13l109,321r-9,14l91,349r-9,14l74,378r-8,15l60,407r-8,16l45,437r-5,15l34,468r-5,17l25,500r-5,16l16,533r-4,15l9,565,7,582,4,598,3,615,2,632r,17l,667r2,17l2,700r1,17l4,734r3,17l9,768r4,16l16,800r4,17l25,832r4,17l34,864r6,16l45,895r7,15l60,925r6,14l74,955r8,14l91,983r9,14l109,1012r9,13l128,1037r10,15l149,1065r10,11l171,1089r11,13l194,1114r25,23l244,1159r28,20l300,1199r28,19l359,1235r16,8l390,1251r16,7l423,1266r15,6l455,1279r17,6l489,1291r16,5l524,1301r16,5l558,1310r19,4l595,1318r18,2l631,1323r19,2l668,1328r20,1l706,1331r19,l745,1331r19,l783,1331r18,-2l821,1328r18,-3l858,1324r18,-4l894,1318r19,-4l931,1310r18,-4l966,1301r18,-5l1000,1291r17,-6l1034,1279r17,-7l1068,1266r15,-8l1099,1251r15,-8l1130,1235r31,-17l1189,1199r28,-20l1245,1159r25,-22l1295,1114r12,-12l1318,1089r12,-13l1340,1065r11,-13l1361,1037r10,-12l1380,1012r9,-15l1398,983r9,-14l1415,955r8,-16l1429,925r8,-15l1444,895r5,-15l1455,864r5,-15l1464,832r5,-15l1473,800r3,-16l1480,768r2,-17l1484,734r2,-17l1488,700r,-16l1488,666r,-17l1488,632r-2,-17l1485,598r-3,-16l1480,565r-3,-17l1473,533r-4,-17l1464,500r-4,-15l1455,468r-6,-16l1444,437r-7,-14l1429,407r-6,-14l1415,378r-8,-15l1398,349r-9,-14l1380,321r-9,-13l1361,295r-10,-14l1340,268r-10,-12l1318,243r-11,-13l1295,219r-25,-24l1245,174r-28,-21l1189,133r-28,-19l1130,97r-16,-7l1099,82r-16,-8l1068,66r-17,-6l1034,53r-17,-6l1000,42,984,35,966,31,949,26,931,22,913,19,894,15,876,11,858,8,839,6,821,4,801,3,783,2,764,,745,e" filled="f" strokeweight=".4pt">
                  <v:path arrowok="t" o:connecttype="custom" o:connectlocs="565081,2048;503481,8193;445166,17752;387672,32090;333464,50525;269399,77836;179873,133140;130593,174789;96918,210292;67350,247845;42710,288811;23819,331142;9856,374157;2464,419902;1643,467013;5749,512759;16427,557821;32854,600836;54208,641119;82134,680720;113345,718272;149484,752410;223404,804983;308002,848680;359747,868481;414776,884867;473913,897157;533871,904667;595471,908764;657893,907398;719493,901254;779451,891695;835302,877357;889511,858922;953575,831611;1043101,776307;1092381,734658;1126056,699837;1155625,661602;1180265,621319;1199155,579670;1212297,535290;1220510,489545;1222153,443116;1217225,397371;1206548,352308;1190121,308611;1168766,268328;1140840,228727;1109630,191858;1073491,157037;999570,104463;914972,61449;863228,40966;808198,23897;749883,12973;689104,4097;627503,0" o:connectangles="0,0,0,0,0,0,0,0,0,0,0,0,0,0,0,0,0,0,0,0,0,0,0,0,0,0,0,0,0,0,0,0,0,0,0,0,0,0,0,0,0,0,0,0,0,0,0,0,0,0,0,0,0,0,0,0,0,0"/>
                </v:shape>
                <v:rect id="Rectangle 124" o:spid="_x0000_s1147" style="position:absolute;left:15872;top:27437;width:172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Open </w:t>
                        </w:r>
                      </w:p>
                    </w:txbxContent>
                  </v:textbox>
                </v:rect>
                <v:rect id="Rectangle 125" o:spid="_x0000_s1148" style="position:absolute;left:15872;top:28402;width:605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communication and </w:t>
                        </w:r>
                      </w:p>
                    </w:txbxContent>
                  </v:textbox>
                </v:rect>
                <v:rect id="Rectangle 126" o:spid="_x0000_s1149" style="position:absolute;left:15872;top:29367;width:3077;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sharing of </w:t>
                        </w:r>
                      </w:p>
                    </w:txbxContent>
                  </v:textbox>
                </v:rect>
                <v:rect id="Rectangle 127" o:spid="_x0000_s1150" style="position:absolute;left:15872;top:30333;width:489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information with  </w:t>
                        </w:r>
                      </w:p>
                    </w:txbxContent>
                  </v:textbox>
                </v:rect>
                <v:rect id="Rectangle 128" o:spid="_x0000_s1151" style="position:absolute;left:15872;top:31298;width:775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3A0585" w:rsidRPr="009F0837" w:rsidRDefault="003A0585" w:rsidP="007B2F3D">
                        <w:pPr>
                          <w:rPr>
                            <w:rFonts w:ascii="Arial" w:hAnsi="Arial" w:cs="Arial"/>
                            <w:sz w:val="11"/>
                            <w:szCs w:val="11"/>
                          </w:rPr>
                        </w:pPr>
                        <w:r w:rsidRPr="00FF1A48">
                          <w:rPr>
                            <w:rFonts w:ascii="Arial" w:hAnsi="Arial" w:cs="Arial"/>
                            <w:sz w:val="11"/>
                            <w:szCs w:val="11"/>
                          </w:rPr>
                          <w:t>Partnering</w:t>
                        </w:r>
                        <w:r>
                          <w:rPr>
                            <w:rFonts w:ascii="Arial" w:hAnsi="Arial" w:cs="Arial"/>
                            <w:sz w:val="11"/>
                            <w:szCs w:val="11"/>
                          </w:rPr>
                          <w:t xml:space="preserve"> </w:t>
                        </w:r>
                        <w:r w:rsidRPr="00FF1A48">
                          <w:rPr>
                            <w:rFonts w:ascii="Arial" w:hAnsi="Arial" w:cs="Arial"/>
                            <w:sz w:val="11"/>
                            <w:szCs w:val="11"/>
                          </w:rPr>
                          <w:t xml:space="preserve">agencies </w:t>
                        </w:r>
                      </w:p>
                    </w:txbxContent>
                  </v:textbox>
                </v:rect>
                <v:rect id="Rectangle 129" o:spid="_x0000_s1152" style="position:absolute;left:15872;top:32264;width:6988;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that are jointly </w:t>
                        </w:r>
                      </w:p>
                    </w:txbxContent>
                  </v:textbox>
                </v:rect>
                <v:rect id="Rectangle 130" o:spid="_x0000_s1153" style="position:absolute;left:15872;top:33229;width:4085;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investigating.</w:t>
                        </w:r>
                      </w:p>
                    </w:txbxContent>
                  </v:textbox>
                </v:rect>
                <v:shape id="Freeform 131" o:spid="_x0000_s1154" style="position:absolute;left:19137;top:3041;width:458;height:842;visibility:visible;mso-wrap-style:square;v-text-anchor:top" coordsize="6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ZhsQA&#10;AADcAAAADwAAAGRycy9kb3ducmV2LnhtbERPTWvCQBC9C/0PyxR60016MJK6SiuNtBelSaF4G7Jj&#10;kjY7G7NbTf69exA8Pt73cj2YVpypd41lBfEsAkFcWt1wpeC7yKYLEM4ja2wtk4KRHKxXD5Mlptpe&#10;+IvOua9ECGGXooLa+y6V0pU1GXQz2xEH7mh7gz7AvpK6x0sIN618jqK5NNhwaKixo01N5V/+bxTs&#10;i+3h/Scbd58Yd22828zfst+TUk+Pw+sLCE+Dv4tv7g+tIEnC/HAmHA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mYbEAAAA3AAAAA8AAAAAAAAAAAAAAAAAmAIAAGRycy9k&#10;b3ducmV2LnhtbFBLBQYAAAAABAAEAPUAAACJAwAAAAA=&#10;" path="m33,5r4,57l37,63r-1,3l35,67r-2,l31,67,28,66,27,64r,-2l22,6,23,4r,-2l26,1,27,r2,1l31,1r1,3l33,5r,xm63,49l37,116,,54,63,49xe" fillcolor="black" strokeweight=".05pt">
                  <v:path arrowok="t" o:connecttype="custom" o:connectlocs="23950,3629;26853,45003;26853,45729;26127,47906;25401,48632;23950,48632;22498,48632;20321,47906;19595,46455;19595,45003;15966,4355;16692,2903;16692,1452;18869,726;19595,0;21047,726;22498,726;23224,2903;23950,3629;23950,3629;45722,35567;26853,84199;0,39196;45722,35567" o:connectangles="0,0,0,0,0,0,0,0,0,0,0,0,0,0,0,0,0,0,0,0,0,0,0,0"/>
                  <o:lock v:ext="edit" verticies="t"/>
                </v:shape>
                <v:shape id="Freeform 132" o:spid="_x0000_s1155" style="position:absolute;left:19174;top:8550;width:464;height:675;visibility:visible;mso-wrap-style:square;v-text-anchor:top" coordsize="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ZMUA&#10;AADcAAAADwAAAGRycy9kb3ducmV2LnhtbESPQWvCQBSE74X+h+UVvNWNClXSrEFEwYNQmhakt5fs&#10;MxuSfRuyq8Z/7xYKPQ4z8w2T5aPtxJUG3zhWMJsmIIgrpxuuFXx/7V9XIHxA1tg5JgV38pCvn58y&#10;TLW78Sddi1CLCGGfogITQp9K6StDFv3U9cTRO7vBYohyqKUe8BbhtpPzJHmTFhuOCwZ72hqq2uJi&#10;FbTnD7NojmbH5XZT2mJ+kT8nUmryMm7eQQQaw3/4r33QCpbLGfy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WVkxQAAANwAAAAPAAAAAAAAAAAAAAAAAJgCAABkcnMv&#10;ZG93bnJldi54bWxQSwUGAAAAAAQABAD1AAAAigMAAAAA&#10;" path="m37,7r,32l36,41r,2l33,44r-1,l30,44,28,43,27,41,26,39,26,7,27,4,28,3,30,1,32,r1,1l36,3r,1l37,7r,xm64,29l32,93,,29r64,xe" fillcolor="black" strokeweight=".05pt">
                  <v:path arrowok="t" o:connecttype="custom" o:connectlocs="26853,5081;26853,28308;26127,29760;26127,31212;23950,31937;23224,31937;21773,31937;20321,31212;19595,29760;18870,28308;18870,5081;19595,2903;20321,2178;21773,726;23224,0;23950,726;26127,2178;26127,2903;26853,5081;26853,5081;46448,21050;23224,67504;0,21050;46448,21050" o:connectangles="0,0,0,0,0,0,0,0,0,0,0,0,0,0,0,0,0,0,0,0,0,0,0,0"/>
                  <o:lock v:ext="edit" verticies="t"/>
                </v:shape>
                <v:shape id="Freeform 133" o:spid="_x0000_s1156" style="position:absolute;left:19174;top:14117;width:464;height:777;visibility:visible;mso-wrap-style:square;v-text-anchor:top" coordsize="6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BEsUA&#10;AADcAAAADwAAAGRycy9kb3ducmV2LnhtbESPT2vCQBTE7wW/w/IKvdVdPdQmuhERxNabpg09PrIv&#10;f2z2bchuNf32rlDocZiZ3zCr9Wg7caHBt441zKYKBHHpTMu1ho989/wKwgdkg51j0vBLHtbZ5GGF&#10;qXFXPtLlFGoRIexT1NCE0KdS+rIhi37qeuLoVW6wGKIcamkGvEa47eRcqRdpseW40GBP24bK79OP&#10;1bA97DF5nyXF5jMf1ZeqzruiyLV+ehw3SxCBxvAf/mu/GQ2LxRzu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ESxQAAANwAAAAPAAAAAAAAAAAAAAAAAJgCAABkcnMv&#10;ZG93bnJldi54bWxQSwUGAAAAAAQABAD1AAAAigMAAAAA&#10;" path="m37,7r,46l36,56r,1l33,58r-1,l30,58,28,57,27,56,26,53,26,7,27,4,28,3,30,1,32,r1,1l36,3r,1l37,7r,xm64,43l32,107,,43r64,xe" fillcolor="black" strokeweight=".05pt">
                  <v:path arrowok="t" o:connecttype="custom" o:connectlocs="26853,5081;26853,38470;26127,40648;26127,41373;23950,42099;23224,42099;21773,42099;20321,41373;19595,40648;18870,38470;18870,5081;19595,2903;20321,2178;21773,726;23224,0;23950,726;26127,2178;26127,2903;26853,5081;26853,5081;46448,31212;23224,77666;0,31212;46448,31212" o:connectangles="0,0,0,0,0,0,0,0,0,0,0,0,0,0,0,0,0,0,0,0,0,0,0,0"/>
                  <o:lock v:ext="edit" verticies="t"/>
                </v:shape>
                <v:shape id="Freeform 134" o:spid="_x0000_s1157" style="position:absolute;left:25749;top:21;width:10828;height:6112;visibility:visible;mso-wrap-style:square;v-text-anchor:top" coordsize="132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oIsYA&#10;AADcAAAADwAAAGRycy9kb3ducmV2LnhtbESPQWvCQBSE70L/w/IEb7qxWpXoKm1BKPRQjHrw9sg+&#10;k5Ds27C7NWl/fbcgeBxm5htms+tNI27kfGVZwXSSgCDOra64UHA67scrED4ga2wsk4If8rDbPg02&#10;mGrb8YFuWShEhLBPUUEZQptK6fOSDPqJbYmjd7XOYIjSFVI77CLcNPI5SRbSYMVxocSW3kvK6+zb&#10;KKgvv/uX0zxz3bw+LN4+7Zeenq9KjYb96xpEoD48wvf2h1awXM7g/0w8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coIsYAAADcAAAADwAAAAAAAAAAAAAAAACYAgAAZHJz&#10;L2Rvd25yZXYueG1sUEsFBgAAAAAEAAQA9QAAAIsDAAAAAA==&#10;" path="m664,l646,1r-17,l612,3,595,4,579,5,562,8r-16,2l529,13r-15,2l497,19r-15,4l466,27r-15,4l435,36,405,46,376,58,347,71,320,85r-27,16l267,116r-26,18l218,152r-23,20l173,191r-21,22l131,235r-18,23l97,280r-9,12l80,305r-7,11l66,329r-7,13l53,355r-7,13l41,382r-6,13l31,409r-5,13l22,436r-4,15l14,465r-3,14l7,493,6,507,4,523,2,537,1,553r,14l,582r1,16l1,612r1,16l4,642r2,15l7,671r4,15l14,700r4,14l22,728r4,15l31,755r4,15l41,783r5,14l53,810r6,13l66,835r7,13l80,860r8,13l97,885r16,23l131,931r21,22l173,975r22,19l218,1014r23,18l267,1050r26,15l319,1081r28,14l376,1108r29,12l435,1130r16,5l466,1139r16,4l497,1147r17,4l529,1153r17,3l562,1158r17,3l595,1162r17,1l629,1165r17,l663,1166r18,-1l697,1165r17,-2l731,1162r17,-1l765,1158r15,-2l797,1153r15,-2l829,1147r16,-4l860,1139r16,-4l891,1130r30,-10l951,1108r28,-13l1008,1081r25,-16l1059,1050r26,-18l1108,1014r24,-20l1154,975r20,-22l1195,931r18,-23l1230,885r9,-12l1247,860r6,-12l1261,835r6,-12l1274,810r6,-15l1285,783r7,-13l1296,755r5,-12l1305,728r4,-14l1313,700r2,-14l1319,671r1,-15l1323,642r1,-14l1326,612r,-15l1326,582r,-15l1326,553r-2,-16l1323,523r-3,-14l1319,493r-3,-14l1313,465r-4,-14l1305,436r-4,-14l1296,409r-4,-14l1285,382r-5,-13l1274,355r-7,-13l1261,329r-8,-11l1247,305r-8,-13l1230,280r-17,-22l1195,235r-21,-22l1154,191r-22,-19l1108,152r-23,-18l1059,116r-26,-15l1008,85,979,71,951,58,921,46,891,36,876,31,860,27,845,23,829,19,812,15,797,13,780,9,765,8,748,5,731,4,714,3,697,1,681,,663,r1,xe" stroked="f">
                  <v:path arrowok="t" o:connecttype="custom" o:connectlocs="499758,1572;445863,5242;393601,12056;330723,24111;239263,52940;159237,90155;92276,135232;59612,165633;37564,192889;21232,221194;8983,251071;1633,281472;817,313445;4900,344371;14699,374247;28581,403600;48179,431380;71861,457588;124123,499521;196800,540929;283360,573951;368286,594917;419732,603304;472811,608545;527523,610642;583052,609594;636947,605924;690026,599110;752087,587055;843547,558226;924390,521011;990534,475934;1023198,444484;1045246,416704;1062395,389448;1073827,359571;1081177,329170;1082810,297197;1077910,266795;1068928,236394;1055046,207042;1034631,179261;1011766,153054;958687,111645;886010,70237;799450,37215;715341,16249;663078,7862;610816,2621;556104,0" o:connectangles="0,0,0,0,0,0,0,0,0,0,0,0,0,0,0,0,0,0,0,0,0,0,0,0,0,0,0,0,0,0,0,0,0,0,0,0,0,0,0,0,0,0,0,0,0,0,0,0,0,0"/>
                </v:shape>
                <v:shape id="Freeform 135" o:spid="_x0000_s1158" style="position:absolute;left:25749;top:21;width:10828;height:6910;visibility:visible;mso-wrap-style:square;v-text-anchor:top" coordsize="132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PGMUA&#10;AADcAAAADwAAAGRycy9kb3ducmV2LnhtbESPQWvCQBSE7wX/w/IEb3VXsVVTVxFR9FSoCiW31+xr&#10;Esy+jdk1pv/eLRR6HGbmG2ax6mwlWmp86VjDaKhAEGfOlJxrOJ92zzMQPiAbrByThh/ysFr2nhaY&#10;GHfnD2qPIRcRwj5BDUUIdSKlzwqy6IeuJo7et2sshiibXJoG7xFuKzlW6lVaLDkuFFjTpqDscrxZ&#10;DWq+3r7Y/Vx1m8+U2693nKXpVetBv1u/gQjUhf/wX/tgNEynE/g9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s8YxQAAANwAAAAPAAAAAAAAAAAAAAAAAJgCAABkcnMv&#10;ZG93bnJldi54bWxQSwUGAAAAAAQABAD1AAAAigMAAAAA&#10;" path="m664,l646,1r-17,l612,3,595,4,579,5,562,8r-16,2l529,13r-15,2l497,19r-15,4l466,27r-15,4l435,36,405,46,376,58,347,71,320,85r-27,16l267,116r-26,18l218,152r-23,20l173,191r-21,22l131,235r-18,23l97,280r-9,12l80,305r-7,11l66,329r-7,13l53,355r-7,13l41,382r-6,13l31,409r-5,13l22,436r-4,15l14,465r-3,14l7,493,6,507,4,523,2,537,1,553r,14l,582r1,16l1,612r1,16l4,642r2,15l7,671r4,15l14,700r4,14l22,728r4,15l31,755r4,15l41,783r5,14l53,810r6,13l66,835r7,13l80,860r8,13l97,885r16,23l131,931r21,22l173,975r22,19l218,1014r23,18l267,1050r26,15l319,1081r28,14l376,1108r29,12l435,1130r16,5l466,1139r16,4l497,1147r17,4l529,1153r17,3l562,1158r17,3l595,1162r17,1l629,1165r17,l663,1166r18,-1l697,1165r17,-2l731,1162r17,-1l765,1158r15,-2l797,1153r15,-2l829,1147r16,-4l860,1139r16,-4l891,1130r30,-10l951,1108r28,-13l1008,1081r25,-16l1059,1050r26,-18l1108,1014r24,-20l1154,975r20,-22l1195,931r18,-23l1230,885r9,-12l1247,860r6,-12l1261,835r6,-12l1274,810r6,-15l1285,783r7,-13l1296,755r5,-12l1305,728r4,-14l1313,700r2,-14l1319,671r1,-15l1323,642r1,-14l1326,612r,-15l1326,582r,-15l1326,553r-2,-16l1323,523r-3,-14l1319,493r-3,-14l1313,465r-4,-14l1305,436r-4,-14l1296,409r-4,-14l1285,382r-5,-13l1274,355r-7,-13l1261,329r-8,-11l1247,305r-8,-13l1230,280r-17,-22l1195,235r-21,-22l1154,191r-22,-19l1108,152r-23,-18l1059,116r-26,-15l1008,85,979,71,951,58,921,46,891,36,876,31,860,27,845,23,829,19,812,15,797,13,780,9,765,8,748,5,731,4,714,3,697,1,681,,663,e" filled="f" strokeweight=".4pt">
                  <v:path arrowok="t" o:connecttype="custom" o:connectlocs="499758,1778;445863,5926;393601,13631;330723,27261;239263,59856;159237,101933;92276,152899;59612,187272;37564,218089;21232,250091;8983,283871;1633,318243;817,354394;4900,389359;14699,423139;28581,456327;48179,487736;71861,517368;124123,564778;196800,611596;283360,648932;368286,672637;419732,682120;472811,688046;527523,690416;583052,689231;636947,685083;690026,677378;752087,663748;843547,631153;924390,589076;990534,538110;1023198,502552;1045246,471143;1062395,440326;1073827,406546;1081177,372173;1082810,336022;1077910,301650;1068928,267277;1055046,234090;1034631,202680;1011766,173049;958687,126231;886010,79413;799450,42077;715341,18372;663078,8889;610816,2963;556104,0" o:connectangles="0,0,0,0,0,0,0,0,0,0,0,0,0,0,0,0,0,0,0,0,0,0,0,0,0,0,0,0,0,0,0,0,0,0,0,0,0,0,0,0,0,0,0,0,0,0,0,0,0,0"/>
                </v:shape>
                <v:rect id="Rectangle 136" o:spid="_x0000_s1159" style="position:absolute;left:27302;top:1139;width:8078;height:614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c7cUA&#10;AADcAAAADwAAAGRycy9kb3ducmV2LnhtbESPQWvCQBSE7wX/w/IEb3WjYpXoKiLa2oOKJhdvj+wz&#10;CWbfhuxW03/vFgoeh5n5hpkvW1OJOzWutKxg0I9AEGdWl5wrSJPt+xSE88gaK8uk4JccLBedtznG&#10;2j74RPezz0WAsItRQeF9HUvpsoIMur6tiYN3tY1BH2STS93gI8BNJYdR9CENlhwWCqxpXVB2O/8Y&#10;BSuTp8fNZbz/TjBNPg/pCDeHL6V63XY1A+Gp9a/wf3unFUwmY/g7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tztxQAAANwAAAAPAAAAAAAAAAAAAAAAAJgCAABkcnMv&#10;ZG93bnJldi54bWxQSwUGAAAAAAQABAD1AAAAigMAAAAA&#10;" filled="f" stroked="f">
                  <v:textbox inset="0,0,0,0">
                    <w:txbxContent>
                      <w:p w:rsidR="003A0585" w:rsidRDefault="003A0585" w:rsidP="007B2F3D">
                        <w:pPr>
                          <w:rPr>
                            <w:rFonts w:ascii="Arial" w:hAnsi="Arial" w:cs="Arial"/>
                            <w:sz w:val="11"/>
                            <w:szCs w:val="11"/>
                          </w:rPr>
                        </w:pPr>
                        <w:r w:rsidRPr="00FF1A48">
                          <w:rPr>
                            <w:rFonts w:ascii="Arial" w:hAnsi="Arial" w:cs="Arial"/>
                            <w:sz w:val="11"/>
                            <w:szCs w:val="11"/>
                          </w:rPr>
                          <w:t xml:space="preserve"> </w:t>
                        </w:r>
                      </w:p>
                      <w:p w:rsidR="003A0585" w:rsidRPr="00FF1A48" w:rsidRDefault="003A0585" w:rsidP="007B2F3D">
                        <w:pPr>
                          <w:rPr>
                            <w:sz w:val="46"/>
                            <w:szCs w:val="46"/>
                          </w:rPr>
                        </w:pPr>
                        <w:r>
                          <w:rPr>
                            <w:rFonts w:ascii="Arial" w:hAnsi="Arial" w:cs="Arial"/>
                            <w:sz w:val="11"/>
                            <w:szCs w:val="11"/>
                          </w:rPr>
                          <w:t>DCBS staff sends notice to Law Enforcement, County/Commonwealth Atty., within 24 hours</w:t>
                        </w:r>
                      </w:p>
                    </w:txbxContent>
                  </v:textbox>
                </v:rect>
                <v:rect id="Rectangle 137" o:spid="_x0000_s1160" style="position:absolute;left:27302;top:4209;width:10037;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3A0585" w:rsidRPr="00615416" w:rsidRDefault="003A0585" w:rsidP="00615416">
                        <w:pPr>
                          <w:rPr>
                            <w:szCs w:val="46"/>
                          </w:rPr>
                        </w:pPr>
                      </w:p>
                    </w:txbxContent>
                  </v:textbox>
                </v:rect>
                <v:rect id="Rectangle 138" o:spid="_x0000_s1161" style="position:absolute;left:27302;top:5175;width:1079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 </w:t>
                        </w:r>
                      </w:p>
                    </w:txbxContent>
                  </v:textbox>
                </v:rect>
                <v:rect id="Rectangle 139" o:spid="_x0000_s1162" style="position:absolute;left:27302;top:6140;width:2141;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3A0585" w:rsidRPr="00615416" w:rsidRDefault="003A0585" w:rsidP="00615416">
                        <w:pPr>
                          <w:rPr>
                            <w:szCs w:val="46"/>
                          </w:rPr>
                        </w:pPr>
                      </w:p>
                    </w:txbxContent>
                  </v:textbox>
                </v:rect>
                <v:shape id="Freeform 140" o:spid="_x0000_s1163" style="position:absolute;left:23180;top:6554;width:2453;height:4014;visibility:visible;mso-wrap-style:square;v-text-anchor:top" coordsize="33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oucUA&#10;AADcAAAADwAAAGRycy9kb3ducmV2LnhtbESPQWsCMRSE7wX/Q3hCb27WHqpujVKU0lo8tKuHHp+b&#10;52bp5mXZRI3/vhGEHoeZ+YaZL6NtxZl63zhWMM5yEMSV0w3XCva7t9EUhA/IGlvHpOBKHpaLwcMc&#10;C+0u/E3nMtQiQdgXqMCE0BVS+sqQRZ+5jjh5R9dbDEn2tdQ9XhLctvIpz5+lxYbTgsGOVoaq3/Jk&#10;FRxONvo1xa/Pn83OhHJVde/bqVKPw/j6AiJQDP/he/tDK5hMZn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Ci5xQAAANwAAAAPAAAAAAAAAAAAAAAAAJgCAABkcnMv&#10;ZG93bnJldi54bWxQSwUGAAAAAAQABAD1AAAAigMAAAAA&#10;" path="m1,544l305,43r2,-2l308,40r3,l312,41r2,2l315,44r,3l315,48,10,550r-1,1l7,553r-2,l2,551,1,550,,549r,-3l1,544r,xm276,38l338,r-6,71l276,38xe" fillcolor="black" strokeweight=".05pt">
                  <v:path arrowok="t" o:connecttype="custom" o:connectlocs="726,394862;221352,31212;222804,29760;223530,29034;225707,29034;226433,29760;227884,31212;228610,31937;228610,34115;228610,34841;7257,399217;6532,399943;5080,401395;3629,401395;1451,399943;726,399217;0,398492;0,396314;726,394862;726,394862;200306,27582;245302,0;240948,51535;200306,27582" o:connectangles="0,0,0,0,0,0,0,0,0,0,0,0,0,0,0,0,0,0,0,0,0,0,0,0"/>
                  <o:lock v:ext="edit" verticies="t"/>
                </v:shape>
                <v:rect id="Rectangle 141" o:spid="_x0000_s1164" style="position:absolute;left:39821;top:20577;width:6851;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hksIA&#10;AADcAAAADwAAAGRycy9kb3ducmV2LnhtbERPy2rCQBTdF/yH4Rbc6Uy1RptmEoogCLaLqtDtJXPz&#10;oJk7aWbU9O+dRaHLw3lnxWg7caXBt441PM0VCOLSmZZrDefTbrYB4QOywc4xafglD0U+ecgwNe7G&#10;n3Q9hlrEEPYpamhC6FMpfdmQRT93PXHkKjdYDBEOtTQD3mK47eRCqURabDk2NNjTtqHy+3ixGjB5&#10;Nj8f1fL9dLgk+FKParf6UlpPH8e3VxCBxvAv/nPvjYb1J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GGSwgAAANwAAAAPAAAAAAAAAAAAAAAAAJgCAABkcnMvZG93&#10;bnJldi54bWxQSwUGAAAAAAQABAD1AAAAhwMAAAAA&#10;" stroked="f"/>
                <v:rect id="Rectangle 142" o:spid="_x0000_s1165" style="position:absolute;left:39821;top:20577;width:6851;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m58MA&#10;AADcAAAADwAAAGRycy9kb3ducmV2LnhtbESPzWrDMBCE74G+g9hCbo2cBFrjRjYhpFBIDq3bB1i8&#10;6x9qrYylxO7bV4FCjsPMfMPsitn26sqj75wYWK8SUCyVo04aA99fb08pKB9QCHsnbOCXPRT5w2KH&#10;GblJPvlahkZFiPgMDbQhDJnWvmrZol+5gSV6tRsthijHRtOIU4TbXm+S5Flb7CQutDjwoeXqp7xY&#10;A0NJdDjuL3Q+p1PN7hS2HzUZs3yc96+gAs/hHv5vv5OBl3QNtzPxCO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ym58MAAADcAAAADwAAAAAAAAAAAAAAAACYAgAAZHJzL2Rv&#10;d25yZXYueG1sUEsFBgAAAAAEAAQA9QAAAIgDAAAAAA==&#10;" filled="f" strokeweight=".4pt"/>
                <v:rect id="Rectangle 143" o:spid="_x0000_s1166" style="position:absolute;left:39966;top:20635;width:419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Adult accepts </w:t>
                        </w:r>
                      </w:p>
                    </w:txbxContent>
                  </v:textbox>
                </v:rect>
                <v:rect id="Rectangle 144" o:spid="_x0000_s1167" style="position:absolute;left:39966;top:21601;width:302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protective </w:t>
                        </w:r>
                      </w:p>
                    </w:txbxContent>
                  </v:textbox>
                </v:rect>
                <v:rect id="Rectangle 145" o:spid="_x0000_s1168" style="position:absolute;left:39966;top:22566;width:2758;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3A0585" w:rsidRPr="00FF1A48" w:rsidRDefault="003A0585" w:rsidP="007B2F3D">
                        <w:pPr>
                          <w:rPr>
                            <w:sz w:val="46"/>
                            <w:szCs w:val="46"/>
                          </w:rPr>
                        </w:pPr>
                        <w:r w:rsidRPr="00FF1A48">
                          <w:rPr>
                            <w:rFonts w:ascii="Arial" w:hAnsi="Arial" w:cs="Arial"/>
                            <w:sz w:val="11"/>
                            <w:szCs w:val="11"/>
                          </w:rPr>
                          <w:t>services.</w:t>
                        </w:r>
                      </w:p>
                    </w:txbxContent>
                  </v:textbox>
                </v:rect>
                <v:shape id="Freeform 146" o:spid="_x0000_s1169" style="position:absolute;left:42862;top:24236;width:472;height:943;visibility:visible;mso-wrap-style:square;v-text-anchor:top" coordsize="6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vz8QA&#10;AADcAAAADwAAAGRycy9kb3ducmV2LnhtbESPT2sCMRTE74V+h/AK3mq2tVVZN4oIlvboquDxsXn7&#10;BzcvIYnu9ts3hUKPw8z8hik2o+nFnXzoLCt4mWYgiCurO24UnI775yWIEJE19pZJwTcF2KwfHwrM&#10;tR34QPcyNiJBOOSooI3R5VKGqiWDYWodcfJq6w3GJH0jtcchwU0vX7NsLg12nBZadLRrqbqWN6Ng&#10;dtbV9hBvH9ejd2/1l7QLN1yUmjyN2xWISGP8D/+1P7WCxfId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b8/EAAAA3AAAAA8AAAAAAAAAAAAAAAAAmAIAAGRycy9k&#10;b3ducmV2LnhtbFBLBQYAAAAABAAEAPUAAACJAwAAAAA=&#10;" path="m37,5r,71l36,78r,2l34,81r-2,l30,81,28,80,27,78r,-2l27,5r,-3l28,1,30,r2,l34,r2,1l36,2r1,3l37,5xm65,65l32,130,,65r65,xe" fillcolor="black" strokeweight=".05pt">
                  <v:path arrowok="t" o:connecttype="custom" o:connectlocs="26852,3629;26852,55164;26127,56616;26127,58068;24675,58794;23224,58794;21772,58794;20321,58068;19595,56616;19595,55164;19595,3629;19595,1452;20321,726;21772,0;23224,0;24675,0;26127,726;26127,1452;26852,3629;26852,3629;47173,47180;23224,94360;0,47180;47173,47180" o:connectangles="0,0,0,0,0,0,0,0,0,0,0,0,0,0,0,0,0,0,0,0,0,0,0,0"/>
                  <o:lock v:ext="edit" verticies="t"/>
                </v:shape>
                <v:shape id="Freeform 147" o:spid="_x0000_s1170" style="position:absolute;left:42826;top:28206;width:464;height:1118;visibility:visible;mso-wrap-style:square;v-text-anchor:top" coordsize="6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WtsQA&#10;AADcAAAADwAAAGRycy9kb3ducmV2LnhtbESPQWvCQBSE70L/w/IK3nRTCyZNXUUKFsWT0UOPj+xr&#10;Epp9u82uJv57VxA8DjPzDbNYDaYVF+p8Y1nB2zQBQVxa3XCl4HTcTDIQPiBrbC2Tgit5WC1fRgvM&#10;te35QJciVCJC2OeooA7B5VL6siaDfmodcfR+bWcwRNlVUnfYR7hp5SxJ5tJgw3GhRkdfNZV/xdko&#10;+PhO/3+S3f49zGzp0t4V/fpUKDV+HdafIAIN4Rl+tLdaQZrN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lVrbEAAAA3AAAAA8AAAAAAAAAAAAAAAAAmAIAAGRycy9k&#10;b3ducmV2LnhtbFBLBQYAAAAABAAEAPUAAACJAwAAAAA=&#10;" path="m42,5r-6,95l36,102r-1,1l33,105r-2,l28,105r-1,-2l26,101r,-1l32,4r,-1l33,r2,l37,r2,l41,1r1,2l42,5r,xm64,91l28,154,,87r64,4xe" fillcolor="black" strokeweight=".05pt">
                  <v:path arrowok="t" o:connecttype="custom" o:connectlocs="30482,3629;26127,72585;26127,74037;25401,74763;23950,76214;22498,76214;20321,76214;19595,74763;18870,73311;18870,72585;23224,2903;23224,2178;23950,0;25401,0;26853,0;28304,0;29756,726;30482,2178;30482,3629;30482,3629;46448,66052;20321,111781;0,63149;46448,66052" o:connectangles="0,0,0,0,0,0,0,0,0,0,0,0,0,0,0,0,0,0,0,0,0,0,0,0"/>
                  <o:lock v:ext="edit" verticies="t"/>
                </v:shape>
                <v:shape id="Freeform 148" o:spid="_x0000_s1171" style="position:absolute;left:47057;top:17013;width:3440;height:2207;visibility:visible;mso-wrap-style:square;v-text-anchor:top" coordsize="47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Cb8MA&#10;AADcAAAADwAAAGRycy9kb3ducmV2LnhtbESPQWsCMRSE7wX/Q3hCbzVrLVVXo4hSEDxVvXh7bJ6b&#10;xeRl2aRr2l/fCIUeh5n5hlmuk7Oipy40nhWMRwUI4srrhmsF59PHywxEiMgarWdS8E0B1qvB0xJL&#10;7e/8Sf0x1iJDOJSowMTYllKGypDDMPItcfauvnMYs+xqqTu8Z7iz8rUo3qXDhvOCwZa2hqrb8csp&#10;2O1r+/O2Dak4TAw2p6Qvtp8r9TxMmwWISCn+h//ae61gOpvC40w+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nCb8MAAADcAAAADwAAAAAAAAAAAAAAAACYAgAAZHJzL2Rv&#10;d25yZXYueG1sUEsFBgAAAAAEAAQA9QAAAIgDAAAAAA==&#10;" path="m9,2l431,270r1,1l434,273r,2l432,278r-1,1l429,279r-2,l425,279,3,11,1,9,1,8,,5,1,4,2,2r3,l6,,9,2r,xm436,242r38,62l401,296r35,-54xe" fillcolor="black" strokeweight=".05pt">
                  <v:path arrowok="t" o:connecttype="custom" o:connectlocs="6532,1452;312796,195979;313522,196705;314973,198157;314973,199608;313522,201786;312796,202512;311344,202512;309893,202512;308442,202512;2177,7984;726,6533;726,5807;0,3629;726,2903;1451,1452;3629,1452;4354,0;6532,1452;6532,1452;316425,175655;344003,220658;291024,214851;316425,175655" o:connectangles="0,0,0,0,0,0,0,0,0,0,0,0,0,0,0,0,0,0,0,0,0,0,0,0"/>
                  <o:lock v:ext="edit" verticies="t"/>
                </v:shape>
                <v:shape id="Freeform 149" o:spid="_x0000_s1172" style="position:absolute;left:46941;top:30231;width:3795;height:472;visibility:visible;mso-wrap-style:square;v-text-anchor:top" coordsize="5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oFMUA&#10;AADcAAAADwAAAGRycy9kb3ducmV2LnhtbESPTWvCQBCG7wX/wzKCl6KbeqgSXSUIFT1I8QPB25Ad&#10;k2B2NmTXmP77zqHQ4/DO+8wzy3XvatVRGyrPBj4mCSji3NuKCwOX89d4DipEZIu1ZzLwQwHWq8Hb&#10;ElPrX3yk7hQLJRAOKRooY2xSrUNeksMw8Q2xZHffOowytoW2Lb4E7mo9TZJP7bBiuVBiQ5uS8sfp&#10;6UTjcKxv+2nxns229Lzyd5fFgzZmNOyzBahIffxf/mvvrIHZXGzlGSG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qgUxQAAANwAAAAPAAAAAAAAAAAAAAAAAJgCAABkcnMv&#10;ZG93bnJldi54bWxQSwUGAAAAAAQABAD1AAAAigMAAAAA&#10;" path="m5,27r464,l472,27r1,1l474,30r,2l474,34r-1,2l472,36r-3,1l5,37,3,36r-2,l,34,,32,,30,1,28,3,27r2,l5,27xm459,r64,32l459,65,459,xe" fillcolor="black" strokeweight=".05pt">
                  <v:path arrowok="t" o:connecttype="custom" o:connectlocs="3629,19598;340374,19598;342551,19598;343277,20324;344003,21775;344003,23227;344003,24679;343277,26130;342551,26130;340374,26856;3629,26856;2177,26130;726,26130;0,24679;0,23227;0,21775;726,20324;2177,19598;3629,19598;3629,19598;333116,0;379564,23227;333116,47180;333116,0" o:connectangles="0,0,0,0,0,0,0,0,0,0,0,0,0,0,0,0,0,0,0,0,0,0,0,0"/>
                  <o:lock v:ext="edit" verticies="t"/>
                </v:shape>
                <v:shape id="Freeform 150" o:spid="_x0000_s1173" style="position:absolute;left:53349;top:32416;width:464;height:602;visibility:visible;mso-wrap-style:square;v-text-anchor:top" coordsize="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5YMUA&#10;AADcAAAADwAAAGRycy9kb3ducmV2LnhtbESPQWvCQBSE74L/YXkFb7qpUk1TV9GiUBCU2kKvj+xr&#10;NjX7Ns2uMf57Vyj0OMzMN8x82dlKtNT40rGCx1ECgjh3uuRCwefHdpiC8AFZY+WYFFzJw3LR780x&#10;0+7C79QeQyEihH2GCkwIdSalzw1Z9CNXE0fv2zUWQ5RNIXWDlwi3lRwnyVRaLDkuGKzp1VB+Op6t&#10;gvZLHxj31127mpjNYftbr2c/T0oNHrrVC4hAXfgP/7XftIJZ+g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XlgxQAAANwAAAAPAAAAAAAAAAAAAAAAAJgCAABkcnMv&#10;ZG93bnJldi54bWxQSwUGAAAAAAQABAD1AAAAigMAAAAA&#10;" path="m37,5r,23l36,31r,1l33,34r-1,l29,34,28,32,27,31r,-3l27,5r,-2l28,1,29,r3,l33,r3,1l36,3r1,2l37,5xm64,18l32,83,,18r64,xe" fillcolor="black" strokeweight=".05pt">
                  <v:path arrowok="t" o:connecttype="custom" o:connectlocs="26853,3629;26853,20324;26127,22502;26127,23227;23950,24679;23224,24679;21047,24679;20321,23227;19595,22502;19595,20324;19595,3629;19595,2178;20321,726;21047,0;23224,0;23950,0;26127,726;26127,2178;26853,3629;26853,3629;46448,13065;23224,60246;0,13065;46448,13065" o:connectangles="0,0,0,0,0,0,0,0,0,0,0,0,0,0,0,0,0,0,0,0,0,0,0,0"/>
                  <o:lock v:ext="edit" verticies="t"/>
                </v:shape>
                <v:shape id="Freeform 151" o:spid="_x0000_s1174" style="position:absolute;left:23608;top:11947;width:2576;height:465;visibility:visible;mso-wrap-style:square;v-text-anchor:top" coordsize="3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AMMIA&#10;AADcAAAADwAAAGRycy9kb3ducmV2LnhtbERPz2vCMBS+D/Y/hDfYbabdYWo1ShFEDwO1Cl4fzVtT&#10;1ryUJmuz/fXLYbDjx/d7vY22EyMNvnWsIJ9lIIhrp1tuFNyu+5cFCB+QNXaOScE3edhuHh/WWGg3&#10;8YXGKjQihbAvUIEJoS+k9LUhi37meuLEfbjBYkhwaKQecErhtpOvWfYmLbacGgz2tDNUf1ZfVoHP&#10;463kc/UTr/JQv4fzydznJ6Wen2K5AhEohn/xn/uoFcyXaX46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EAwwgAAANwAAAAPAAAAAAAAAAAAAAAAAJgCAABkcnMvZG93&#10;bnJldi54bWxQSwUGAAAAAAQABAD1AAAAhwMAAAAA&#10;" path="m7,25r294,l304,27r1,1l306,29r,3l306,33r-1,3l304,36r-3,1l7,37,4,36r-1,l1,33,,32,1,29,3,28,4,27,7,25r,xm291,r64,32l291,64,291,xe" fillcolor="black" strokeweight=".05pt">
                  <v:path arrowok="t" o:connecttype="custom" o:connectlocs="5080,18146;218449,18146;220626,19598;221352,20324;222078,21049;222078,23227;222078,23953;221352,26130;220626,26130;218449,26856;5080,26856;2903,26130;2177,26130;726,23953;0,23227;726,21049;2177,20324;2903,19598;5080,18146;5080,18146;211191,0;257639,23227;211191,46454;211191,0" o:connectangles="0,0,0,0,0,0,0,0,0,0,0,0,0,0,0,0,0,0,0,0,0,0,0,0"/>
                  <o:lock v:ext="edit" verticies="t"/>
                </v:shape>
                <v:shape id="Freeform 152" o:spid="_x0000_s1175" style="position:absolute;left:19108;top:17405;width:465;height:792;visibility:visible;mso-wrap-style:square;v-text-anchor:top" coordsize="6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IkMMA&#10;AADcAAAADwAAAGRycy9kb3ducmV2LnhtbESPQWvCQBSE7wX/w/KE3urGHjSmriKiUjxY1F56e2Rf&#10;k2D2bci+mvjvXUHocZiZb5j5sne1ulIbKs8GxqMEFHHubcWFge/z9i0FFQTZYu2ZDNwowHIxeJlj&#10;Zn3HR7qepFARwiFDA6VIk2kd8pIchpFviKP361uHEmVbaNtiF+Gu1u9JMtEOK44LJTa0Lim/nP6c&#10;AfHusJXNjr7SntxPekDW3d6Y12G/+gAl1Mt/+Nn+tAamszE8zsQj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IkMMAAADcAAAADwAAAAAAAAAAAAAAAACYAgAAZHJzL2Rv&#10;d25yZXYueG1sUEsFBgAAAAAEAAQA9QAAAIgDAAAAAA==&#10;" path="m37,7r,48l36,57r,2l33,60r-1,l30,60,28,59,27,57,26,55,26,7,27,4,28,3,30,2,32,r1,2l36,3r,1l37,7r,xm64,44l32,109,,44r64,xe" fillcolor="black" strokeweight=".05pt">
                  <v:path arrowok="t" o:connecttype="custom" o:connectlocs="26853,5081;26853,39922;26127,41374;26127,42825;23950,43551;23224,43551;21773,43551;20321,42825;19595,41374;18870,39922;18870,5081;19595,2903;20321,2178;21773,1452;23224,0;23950,1452;26127,2178;26127,2903;26853,5081;26853,5081;46448,31938;23224,79118;0,31938;46448,31938" o:connectangles="0,0,0,0,0,0,0,0,0,0,0,0,0,0,0,0,0,0,0,0,0,0,0,0"/>
                  <o:lock v:ext="edit" verticies="t"/>
                </v:shape>
                <v:shape id="Freeform 153" o:spid="_x0000_s1176" style="position:absolute;left:23056;top:25978;width:465;height:1001;visibility:visible;mso-wrap-style:square;v-text-anchor:top" coordsize="6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gDMMA&#10;AADcAAAADwAAAGRycy9kb3ducmV2LnhtbESPzW7CMBCE70h9B2srcQMnOUBJMVFVqYgc+XmAJd7G&#10;gXjtxgbSt68rVepxNDPfaNbVaHtxpyF0jhXk8wwEceN0x62C0/Fj9gIiRGSNvWNS8E0Bqs3TZI2l&#10;dg/e0/0QW5EgHEpUYGL0pZShMWQxzJ0nTt6nGyzGJIdW6gEfCW57WWTZQlrsOC0Y9PRuqLkeblZB&#10;kYVbIH3x5zo/m/q4qr+20is1fR7fXkFEGuN/+K+90wqWqw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6gDMMAAADcAAAADwAAAAAAAAAAAAAAAACYAgAAZHJzL2Rv&#10;d25yZXYueG1sUEsFBgAAAAAEAAQA9QAAAIgDAAAAAA==&#10;" path="m26,133r,-80l27,51r1,-2l30,48r2,l33,48r3,1l36,51r1,2l37,133r-1,1l36,137r-3,l32,138r-2,-1l28,137r-1,-3l26,133r,xm,64l32,,64,64,,64xe" fillcolor="black" strokeweight=".05pt">
                  <v:path arrowok="t" o:connecttype="custom" o:connectlocs="18870,96538;18870,38470;19595,37018;20321,35567;21773,34841;23224,34841;23950,34841;26127,35567;26127,37018;26853,38470;26853,96538;26127,97264;26127,99441;23950,99441;23224,100167;21773,99441;20321,99441;19595,97264;18870,96538;18870,96538;0,46454;23224,0;46448,46454;0,46454" o:connectangles="0,0,0,0,0,0,0,0,0,0,0,0,0,0,0,0,0,0,0,0,0,0,0,0"/>
                  <o:lock v:ext="edit" verticies="t"/>
                </v:shape>
                <v:shape id="Freeform 154" o:spid="_x0000_s1177" style="position:absolute;left:15400;top:25760;width:472;height:1241;visibility:visible;mso-wrap-style:square;v-text-anchor:top" coordsize="6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aqMUA&#10;AADcAAAADwAAAGRycy9kb3ducmV2LnhtbESPQUvDQBSE70L/w/IK3uymiram3RaRKJVCQ6sXb4/s&#10;axKafRuyzzT217uC4HGYmW+Y5XpwjeqpC7VnA9NJAoq48Lbm0sDH+8vNHFQQZIuNZzLwTQHWq9HV&#10;ElPrz7yn/iClihAOKRqoRNpU61BU5DBMfEscvaPvHEqUXalth+cId42+TZIH7bDmuFBhS88VFafD&#10;lzOQv+V4n8nlddv7XFh/7rLMkjHX4+FpAUpokP/wX3tjDcwe7+D3TDw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lqoxQAAANwAAAAPAAAAAAAAAAAAAAAAAJgCAABkcnMv&#10;ZG93bnJldi54bWxQSwUGAAAAAAQABAD1AAAAigMAAAAA&#10;" path="m38,7r,109l37,119r,1l34,121r-1,l30,121r-1,-1l28,119r-2,-3l26,7,28,4,29,3,30,1,33,r1,1l37,3r,1l38,7r,xm65,106l33,171,,106r65,xe" fillcolor="black" strokeweight=".05pt">
                  <v:path arrowok="t" o:connecttype="custom" o:connectlocs="27578,5081;27578,84198;26852,86376;26852,87102;24675,87828;23949,87828;21772,87828;21046,87102;20321,86376;18869,84198;18869,5081;20321,2903;21046,2178;21772,726;23949,0;24675,726;26852,2178;26852,2903;27578,5081;27578,5081;47173,76940;23949,124120;0,76940;47173,76940" o:connectangles="0,0,0,0,0,0,0,0,0,0,0,0,0,0,0,0,0,0,0,0,0,0,0,0"/>
                  <o:lock v:ext="edit" verticies="t"/>
                </v:shape>
                <v:shape id="Freeform 155" o:spid="_x0000_s1178" style="position:absolute;left:46070;top:4623;width:4173;height:2308;visibility:visible;mso-wrap-style:square;v-text-anchor:top" coordsize="57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lJ8IA&#10;AADcAAAADwAAAGRycy9kb3ducmV2LnhtbESPQYvCMBSE78L+h/AEb5q6irrVKCos6tG63h/Nsy02&#10;LyWJWvfXm4UFj8PMfMMsVq2pxZ2crywrGA4SEMS51RUXCn5O3/0ZCB+QNdaWScGTPKyWH50Fpto+&#10;+Ej3LBQiQtinqKAMoUml9HlJBv3ANsTRu1hnMETpCqkdPiLc1PIzSSbSYMVxocSGtiXl1+xmFFTW&#10;JXK/OwezOczOv9f15jkeHZXqddv1HESgNrzD/+29VjD9GsPf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SUnwgAAANwAAAAPAAAAAAAAAAAAAAAAAJgCAABkcnMvZG93&#10;bnJldi54bWxQSwUGAAAAAAQABAD1AAAAhwMAAAAA&#10;" path="m4,307l525,21r2,l528,21r3,1l532,23r,2l532,27r-1,1l530,30,9,316r-3,2l4,318,3,316,1,315,,313r1,-3l1,309r3,-2l4,307xm503,3l575,,534,59,503,3xe" fillcolor="black" strokeweight=".05pt">
                  <v:path arrowok="t" o:connecttype="custom" o:connectlocs="2903,222836;381016,15243;382467,15243;383193,15243;385370,15969;386096,16695;386096,18146;386096,19598;385370,20324;384645,21775;6532,229368;4354,230820;2903,230820;2177,229368;726,228642;0,227191;726,225013;726,224287;2903,222836;2903,222836;365049,2178;417303,0;387547,42825;365049,2178" o:connectangles="0,0,0,0,0,0,0,0,0,0,0,0,0,0,0,0,0,0,0,0,0,0,0,0"/>
                  <o:lock v:ext="edit" verticies="t"/>
                </v:shape>
                <v:shape id="Freeform 156" o:spid="_x0000_s1179" style="position:absolute;left:46012;top:7766;width:3868;height:2649;visibility:visible;mso-wrap-style:square;v-text-anchor:top" coordsize="53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NBsUA&#10;AADcAAAADwAAAGRycy9kb3ducmV2LnhtbESPQWsCMRSE7wX/Q3iCN81WsGu3RikFpRQLrXrp7bF5&#10;3SzdvMQk6vbfm4LQ4zAz3zCLVW87caYQW8cK7icFCOLa6ZYbBYf9ejwHEROyxs4xKfilCKvl4G6B&#10;lXYX/qTzLjUiQzhWqMCk5CspY23IYpw4T5y9bxcspixDI3XAS4bbTk6L4kFabDkvGPT0Yqj+2Z2s&#10;go1/+7D9+9GVB3cycRv8+lh+KTUa9s9PIBL16T98a79qBeXjDP7O5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I0GxQAAANwAAAAPAAAAAAAAAAAAAAAAAJgCAABkcnMv&#10;ZG93bnJldi54bWxQSwUGAAAAAAQABAD1AAAAigMAAAAA&#10;" path="m8,l491,330r1,2l492,333r,2l492,338r-2,1l489,339r-3,l485,339,1,9,,7,,5,,4,,1,1,,4,,5,,8,r,xm498,302r35,63l460,355r38,-53xe" fillcolor="black" strokeweight=".05pt">
                  <v:path arrowok="t" o:connecttype="custom" o:connectlocs="5806,0;356341,239530;357066,240982;357066,241708;357066,243160;357066,245337;355615,246063;354889,246063;352712,246063;351986,246063;726,6533;0,5081;0,3629;0,2903;0,726;726,0;2903,0;3629,0;5806,0;5806,0;361421,219206;386822,264935;333843,257677;361421,219206" o:connectangles="0,0,0,0,0,0,0,0,0,0,0,0,0,0,0,0,0,0,0,0,0,0,0,0"/>
                  <o:lock v:ext="edit" verticies="t"/>
                </v:shape>
                <v:shape id="Freeform 157" o:spid="_x0000_s1180" style="position:absolute;left:34966;top:18255;width:4304;height:3491;visibility:visible;mso-wrap-style:square;v-text-anchor:top" coordsize="59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a6MQA&#10;AADcAAAADwAAAGRycy9kb3ducmV2LnhtbESPQWvCQBSE74L/YXlCb7qx0NhGV5HWgscYe+jxkX1m&#10;g9m3Ibs1qb/eFQSPw8x8w6w2g23EhTpfO1YwnyUgiEuna64U/By/p+8gfEDW2DgmBf/kYbMej1aY&#10;adfzgS5FqESEsM9QgQmhzaT0pSGLfuZa4uidXGcxRNlVUnfYR7ht5GuSpNJizXHBYEufhspz8WcV&#10;pPmXSatftvnuWu7q+bnf5m+5Ui+TYbsEEWgIz/CjvdcKFh8p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WujEAAAA3AAAAA8AAAAAAAAAAAAAAAAAmAIAAGRycy9k&#10;b3ducmV2LnhtbFBLBQYAAAAABAAEAPUAAACJAwAAAAA=&#10;" path="m1,472l548,29r1,-1l552,28r1,l556,29r,3l556,33r,3l554,37,8,480r-2,1l4,481,3,480,1,479,,477r,-2l,474r1,-2l1,472xm522,15l593,,563,66,522,15xe" fillcolor="black" strokeweight=".05pt">
                  <v:path arrowok="t" o:connecttype="custom" o:connectlocs="726,342601;397708,21050;398433,20324;400611,20324;401336,20324;403513,21050;403513,23227;403513,23953;403513,26131;402062,26856;5806,348408;4354,349134;2903,349134;2177,348408;726,347682;0,346231;0,344779;0,344053;726,342601;726,342601;378838,10888;430366,0;408594,47906;378838,10888" o:connectangles="0,0,0,0,0,0,0,0,0,0,0,0,0,0,0,0,0,0,0,0,0,0,0,0"/>
                  <o:lock v:ext="edit" verticies="t"/>
                </v:shape>
                <v:shape id="Freeform 158" o:spid="_x0000_s1181" style="position:absolute;left:34523;top:10640;width:5298;height:10206;visibility:visible;mso-wrap-style:square;v-text-anchor:top" coordsize="730,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gbsYA&#10;AADcAAAADwAAAGRycy9kb3ducmV2LnhtbESPQWvCQBSE70L/w/IEL6IbLWhNXaWoraKnai+9vWaf&#10;STD7NmTXJP33riB4HGbmG2a+bE0haqpcblnBaBiBIE6szjlV8HP6HLyBcB5ZY2GZFPyTg+XipTPH&#10;WNuGv6k++lQECLsYFWTel7GULsnIoBvakjh4Z1sZ9EFWqdQVNgFuCjmOook0mHNYyLCkVUbJ5Xg1&#10;Cn7X62196P9d6tnrpmjyFX3t9lelet324x2Ep9Y/w4/2TiuYzq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JgbsYAAADcAAAADwAAAAAAAAAAAAAAAACYAgAAZHJz&#10;L2Rvd25yZXYueG1sUEsFBgAAAAAEAAQA9QAAAIsDAAAAAA==&#10;" path="m1,1399l701,45r1,-1l703,43r3,l708,43r2,1l711,45r,3l710,50,11,1404r-2,1l8,1406r-3,l4,1405r-3,-1l1,1403,,1400r1,-1l1,1399xm672,43l730,r-1,72l672,43xe" fillcolor="black" strokeweight=".05pt">
                  <v:path arrowok="t" o:connecttype="custom" o:connectlocs="726,1015464;508746,32663;509472,31937;510198,31212;512375,31212;513827,31212;515278,31937;516004,32663;516004,34841;515278,36292;7983,1019093;6532,1019819;5806,1020545;3629,1020545;2903,1019819;726,1019093;726,1018367;0,1016190;726,1015464;726,1015464;487700,31212;529793,0;529067,52261;487700,31212" o:connectangles="0,0,0,0,0,0,0,0,0,0,0,0,0,0,0,0,0,0,0,0,0,0,0,0"/>
                  <o:lock v:ext="edit" verticies="t"/>
                </v:shape>
                <v:shape id="Freeform 159" o:spid="_x0000_s1182" style="position:absolute;left:57856;top:33476;width:1154;height:464;visibility:visible;mso-wrap-style:square;v-text-anchor:top" coordsize="1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lwsAA&#10;AADcAAAADwAAAGRycy9kb3ducmV2LnhtbERPy4rCMBTdD/gP4QruxtRRRq1GEUVwNoOvD7g01ybY&#10;3NQmo/XvJwvB5eG858vWVeJOTbCeFQz6GQjiwmvLpYLzafs5AREissbKMyl4UoDlovMxx1z7Bx/o&#10;foylSCEcclRgYqxzKUNhyGHo+5o4cRffOIwJNqXUDT5SuKvkV5Z9S4eWU4PBmtaGiuvxzymw9c0N&#10;TTXaBbv/wd/p6qw366tSvW67moGI1Ma3+OXeaQXjaVqbzq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tlwsAAAADcAAAADwAAAAAAAAAAAAAAAACYAgAAZHJzL2Rvd25y&#10;ZXYueG1sUEsFBgAAAAAEAAQA9QAAAIUDAAAAAA==&#10;" path="m5,27r100,l107,27r2,1l110,30r,2l110,33r-1,3l107,36r-2,1l5,37,3,36r-1,l,33,,32,,30,2,28,3,27r2,l5,27xm95,r64,32l95,64,95,xe" fillcolor="black" strokeweight=".05pt">
                  <v:path arrowok="t" o:connecttype="custom" o:connectlocs="3629,19598;76203,19598;77654,19598;79106,20324;79832,21775;79832,23227;79832,23953;79106,26130;77654,26130;76203,26856;3629,26856;2177,26130;1451,26130;0,23953;0,23227;0,21775;1451,20324;2177,19598;3629,19598;3629,19598;68946,0;115393,23227;68946,46454;68946,0" o:connectangles="0,0,0,0,0,0,0,0,0,0,0,0,0,0,0,0,0,0,0,0,0,0,0,0"/>
                  <o:lock v:ext="edit" verticies="t"/>
                </v:shape>
                <v:shape id="Freeform 160" o:spid="_x0000_s1183" style="position:absolute;left:24225;top:22958;width:2881;height:472;visibility:visible;mso-wrap-style:square;v-text-anchor:top" coordsize="39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0oMUA&#10;AADcAAAADwAAAGRycy9kb3ducmV2LnhtbESPT2sCMRTE70K/Q3iCN82qWHU1SlvQevRPodfn5nWz&#10;dPOybqJu/fRGKHgcZuY3zHzZ2FJcqPaFYwX9XgKCOHO64FzB12HVnYDwAVlj6ZgU/JGH5eKlNcdU&#10;uyvv6LIPuYgQ9ikqMCFUqZQ+M2TR91xFHL0fV1sMUda51DVeI9yWcpAkr9JiwXHBYEUfhrLf/dkq&#10;+MbRYXgcrU+ft9V4+C5zs03OjVKddvM2AxGoCc/wf3ujFYyn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LSgxQAAANwAAAAPAAAAAAAAAAAAAAAAAJgCAABkcnMv&#10;ZG93bnJldi54bWxQSwUGAAAAAAQABAD1AAAAigMAAAAA&#10;" path="m7,26r336,l345,27r2,1l348,30r,2l348,34r-1,2l345,36r-2,1l7,37,4,36r-1,l2,34,,32,2,30,3,28,4,27,7,26r,xm332,r65,32l332,65,332,xe" fillcolor="black" strokeweight=".05pt">
                  <v:path arrowok="t" o:connecttype="custom" o:connectlocs="5080,18872;248930,18872;250381,19598;251833,20324;252559,21775;252559,23227;252559,24679;251833,26130;250381,26130;248930,26856;5080,26856;2903,26130;2177,26130;1451,24679;0,23227;1451,21775;2177,20324;2903,19598;5080,18872;5080,18872;240947,0;288120,23227;240947,47180;240947,0" o:connectangles="0,0,0,0,0,0,0,0,0,0,0,0,0,0,0,0,0,0,0,0,0,0,0,0"/>
                  <o:lock v:ext="edit" verticies="t"/>
                </v:shape>
                <v:shape id="Freeform 161" o:spid="_x0000_s1184" style="position:absolute;left:12243;top:16970;width:2257;height:1756;visibility:visible;mso-wrap-style:square;v-text-anchor:top" coordsize="31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HkMAA&#10;AADcAAAADwAAAGRycy9kb3ducmV2LnhtbERPTYvCMBC9C/sfwgjeNHURka5RdBfBq10V9zY2Yxts&#10;JqWJtvrrzWHB4+N9z5edrcSdGm8cKxiPEhDEudOGCwX7381wBsIHZI2VY1LwIA/LxUdvjql2Le/o&#10;noVCxBD2KSooQ6hTKX1ekkU/cjVx5C6usRgibAqpG2xjuK3kZ5JMpUXDsaHEmr5Lyq/ZzSp4rk24&#10;nCfOHNs/+/M4tKdDhlulBv1u9QUiUBfe4n/3ViuYJXF+PBOP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fHkMAAAADcAAAADwAAAAAAAAAAAAAAAACYAgAAZHJzL2Rvd25y&#10;ZXYueG1sUEsFBgAAAAAEAAQA9QAAAIUDAAAAAA==&#10;" path="m309,11l45,212r-1,1l41,213r-1,l38,212r,-3l36,208r2,-2l39,204,302,1r3,l306,r3,1l310,3r2,2l312,7r-2,2l309,11r,xm70,227l,242,31,176r39,51xe" fillcolor="black" strokeweight=".05pt">
                  <v:path arrowok="t" o:connecttype="custom" o:connectlocs="223536,7984;32554,153880;31830,154606;29660,154606;28937,154606;27490,153880;27490,151703;26043,150977;27490,149525;28213,148074;218472,726;220642,726;221366,0;223536,726;224259,2178;225706,3629;225706,5081;224259,6533;223536,7984;223536,7984;50639,164768;0,175656;22426,127750;50639,164768" o:connectangles="0,0,0,0,0,0,0,0,0,0,0,0,0,0,0,0,0,0,0,0,0,0,0,0"/>
                  <o:lock v:ext="edit" verticies="t"/>
                </v:shape>
                <v:shape id="Freeform 162" o:spid="_x0000_s1185" style="position:absolute;left:35031;top:22443;width:4790;height:464;visibility:visible;mso-wrap-style:square;v-text-anchor:top" coordsize="6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UucIA&#10;AADcAAAADwAAAGRycy9kb3ducmV2LnhtbESP3YrCMBSE74V9h3CEvdO0XqzSNYoIK4oI/uwDHJpj&#10;WmxOShJtfXsjLOzlMDPfMPNlbxvxIB9qxwrycQaCuHS6ZqPg9/IzmoEIEVlj45gUPCnAcvExmGOh&#10;XccnepyjEQnCoUAFVYxtIWUoK7IYxq4lTt7VeYsxSW+k9tgluG3kJMu+pMWa00KFLa0rKm/nu1Vw&#10;PW5Cvs/vZlpPe/+0xhz0rlPqc9ivvkFE6uN/+K+91QpmWQ7vM+k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NS5wgAAANwAAAAPAAAAAAAAAAAAAAAAAJgCAABkcnMvZG93&#10;bnJldi54bWxQSwUGAAAAAAQABAD1AAAAhwMAAAAA&#10;" path="m5,27r601,l609,27r1,1l611,30r,2l611,33r-1,3l609,36r-3,1l5,37,3,36r-2,l,33,,32,,30,1,28,3,27r2,l5,27xm596,r64,32l596,64,596,xe" fillcolor="black" strokeweight=".05pt">
                  <v:path arrowok="t" o:connecttype="custom" o:connectlocs="3629,19598;439801,19598;441978,19598;442704,20324;443430,21775;443430,23227;443430,23953;442704,26130;441978,26130;439801,26856;3629,26856;2177,26130;726,26130;0,23953;0,23227;0,21775;726,20324;2177,19598;3629,19598;3629,19598;432543,0;478991,23227;432543,46454;432543,0" o:connectangles="0,0,0,0,0,0,0,0,0,0,0,0,0,0,0,0,0,0,0,0,0,0,0,0"/>
                  <o:lock v:ext="edit" verticies="t"/>
                </v:shape>
                <v:shape id="Freeform 163" o:spid="_x0000_s1186" style="position:absolute;left:7068;top:26261;width:5668;height:3455;visibility:visible;mso-wrap-style:square;v-text-anchor:top" coordsize="78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L7MMA&#10;AADcAAAADwAAAGRycy9kb3ducmV2LnhtbESPzWrDMBCE74W+g9hAbo2cvxLcKKEEDDn04Dh9gMXa&#10;2sbWSkiK47x9VSjkOMzMN8z+OJlBjORDZ1nBcpGBIK6t7rhR8H0t3nYgQkTWOFgmBQ8KcDy8vuwx&#10;1/bOFxqr2IgE4ZCjgjZGl0sZ6pYMhoV1xMn7sd5gTNI3Unu8J7gZ5CrL3qXBjtNCi45OLdV9dTMK&#10;yu3X6N2mXK8fXd+XRVW4qS6Ums+mzw8Qkab4DP+3z1rBLlvB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L7MMAAADcAAAADwAAAAAAAAAAAAAAAACYAgAAZHJzL2Rv&#10;d25yZXYueG1sUEsFBgAAAAAEAAQA9QAAAIgDAAAAAA==&#10;" path="m390,l369,,350,1,330,3,311,7r-19,4l274,16r-19,7l237,29r-16,8l204,46r-17,9l171,65,156,76,142,87,128,99r-15,13l100,126,89,140,77,154,66,170,55,185r-9,17l37,218r-8,18l23,253r-7,18l11,290,7,308,3,328,1,347,,366r,21l,406r1,20l3,445r4,19l11,484r5,18l23,520r6,17l37,555r9,17l55,587r11,16l77,618r12,14l100,646r13,15l128,674r14,11l156,697r15,10l187,718r17,9l221,736r16,7l255,750r19,6l292,761r19,4l330,769r20,3l369,773r21,1l411,773r19,-1l449,769r20,-4l488,761r18,-5l524,750r18,-7l559,736r17,-9l593,718r15,-11l624,697r14,-12l652,674r14,-13l679,646r12,-14l703,618r11,-15l725,587r9,-15l743,555r7,-18l757,520r6,-18l768,484r4,-20l776,445r3,-19l780,406r1,-19l780,366r-1,-19l776,328r-4,-20l768,290r-5,-19l757,253r-7,-17l743,218r-9,-16l725,185,714,170,703,154,691,140,679,126,666,112,652,99,638,87,624,76,608,65,593,55,576,46,559,37,542,29,524,23,506,16,488,11,469,7,449,3,430,1,411,,390,xe" stroked="f">
                  <v:path arrowok="t" o:connecttype="custom" o:connectlocs="254010,446;211917,4910;172001,12945;135714,24551;103056,38836;72574,56245;47899,75886;26853,97313;11612,120971;2177,146416;0,172753;2177,198643;11612,224087;26853,247746;47899,269173;72574,288367;103056,305776;135714,320507;172001,331667;211917,339702;254010,344612;298281,345059;340374,341488;380290,334792;418028,324525;452864,311133;483345,295063;510198,275868;532696,255334;549388,232122;560274,207124;566080,181234;565355,154897;557371,129453;544308,105348;526164,82582;501489,62494;473185,44193;441252,29015;405691,16516;367226,7142;325859,1339;283040,0" o:connectangles="0,0,0,0,0,0,0,0,0,0,0,0,0,0,0,0,0,0,0,0,0,0,0,0,0,0,0,0,0,0,0,0,0,0,0,0,0,0,0,0,0,0,0"/>
                </v:shape>
                <v:shape id="Freeform 164" o:spid="_x0000_s1187" style="position:absolute;left:6858;top:26261;width:5878;height:4602;visibility:visible;mso-wrap-style:square;v-text-anchor:top" coordsize="78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An8MA&#10;AADcAAAADwAAAGRycy9kb3ducmV2LnhtbESPzW7CMBCE70i8g7VIvYEDlSJIMQhoq/ZKiDhv421+&#10;Gq9T24X07etKSBxHM/ONZr0dTCcu5HxjWcF8loAgLq1uuFJQnF6nSxA+IGvsLJOCX/Kw3YxHa8y0&#10;vfKRLnmoRISwz1BBHUKfSenLmgz6me2Jo/dpncEQpaukdniNcNPJRZKk0mDDcaHGng41lV/5j1HA&#10;6XPaHpxuV+eP77e2279wmRdKPUyG3ROIQEO4h2/td61gmTzC/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WAn8MAAADcAAAADwAAAAAAAAAAAAAAAACYAgAAZHJzL2Rv&#10;d25yZXYueG1sUEsFBgAAAAAEAAQA9QAAAIgDAAAAAA==&#10;" path="m390,l369,,350,1,330,3,311,7r-19,4l274,16r-19,7l237,29r-16,8l204,46r-17,9l171,65,156,76,142,87,128,99r-15,13l100,126,89,140,77,154,66,170,55,185r-9,17l37,218r-8,18l23,253r-7,18l11,290,7,308,3,328,1,347,,366r,21l,406r1,20l3,445r4,19l11,484r5,18l23,520r6,17l37,555r9,17l55,587r11,16l77,618r12,14l100,646r13,15l128,674r14,11l156,697r15,10l187,718r17,9l221,736r16,7l255,750r19,6l292,761r19,4l330,769r20,3l369,773r21,1l411,773r19,-1l449,769r20,-4l488,761r18,-5l524,750r18,-7l559,736r17,-9l593,718r15,-11l624,697r14,-12l652,674r14,-13l679,646r12,-14l703,618r11,-15l725,587r9,-15l743,555r7,-18l757,520r6,-18l768,484r4,-20l776,445r3,-19l780,406r1,-19l780,366r-1,-19l776,328r-4,-20l768,290r-5,-19l757,253r-7,-17l743,218r-9,-16l725,185,714,170,703,154,691,140,679,126,666,112,652,99,638,87,624,76,608,65,593,55,576,46,559,37,542,29,524,23,506,16,488,11,469,7,449,3,430,1,411,,390,e" filled="f" strokeweight=".4pt">
                  <v:path arrowok="t" o:connecttype="custom" o:connectlocs="263442,595;219786,6540;178388,17242;140754,32701;106882,51727;75269,74914;49678,101075;27850,129614;12043,161126;2258,195015;0,230095;2258,264579;12043,298469;27850,329980;49678,358519;75269,384085;106882,407273;140754,426894;178388,441758;219786,452460;263442,459000;309357,459594;353013,454838;394411,445920;433551,432245;469680,414408;501293,393004;529143,367438;552476,340088;569788,309171;581079,275876;587100,241391;586348,206312;578068,172422;564520,140316;545702,109993;520111,83238;490756,58861;457637,38646;420755,21999;380863,9513;337959,1784;293550,0" o:connectangles="0,0,0,0,0,0,0,0,0,0,0,0,0,0,0,0,0,0,0,0,0,0,0,0,0,0,0,0,0,0,0,0,0,0,0,0,0,0,0,0,0,0,0"/>
                </v:shape>
                <v:rect id="Rectangle 165" o:spid="_x0000_s1188" style="position:absolute;left:8033;top:27132;width:170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3A0585" w:rsidRPr="00FF1A48" w:rsidRDefault="003A0585" w:rsidP="007B2F3D">
                        <w:pPr>
                          <w:rPr>
                            <w:sz w:val="46"/>
                            <w:szCs w:val="46"/>
                          </w:rPr>
                        </w:pPr>
                        <w:r w:rsidRPr="00FF1A48">
                          <w:rPr>
                            <w:rFonts w:ascii="Arial" w:hAnsi="Arial" w:cs="Arial"/>
                            <w:sz w:val="11"/>
                            <w:szCs w:val="11"/>
                          </w:rPr>
                          <w:t xml:space="preserve">Court </w:t>
                        </w:r>
                      </w:p>
                    </w:txbxContent>
                  </v:textbox>
                </v:rect>
                <v:rect id="Rectangle 166" o:spid="_x0000_s1189" style="position:absolute;left:8033;top:28097;width:453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3A0585" w:rsidRPr="00FF1A48" w:rsidRDefault="003A0585" w:rsidP="007B2F3D">
                        <w:pPr>
                          <w:rPr>
                            <w:sz w:val="46"/>
                            <w:szCs w:val="46"/>
                          </w:rPr>
                        </w:pPr>
                        <w:r>
                          <w:rPr>
                            <w:rFonts w:ascii="Arial" w:hAnsi="Arial" w:cs="Arial"/>
                            <w:sz w:val="11"/>
                            <w:szCs w:val="11"/>
                          </w:rPr>
                          <w:t>Involvement</w:t>
                        </w:r>
                      </w:p>
                    </w:txbxContent>
                  </v:textbox>
                </v:rect>
                <v:shape id="Freeform 168" o:spid="_x0000_s1190" style="position:absolute;left:5537;top:8826;width:2823;height:2366;visibility:visible;mso-wrap-style:square;v-text-anchor:top" coordsize="38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csQA&#10;AADcAAAADwAAAGRycy9kb3ducmV2LnhtbESPwWrDMBBE74X+g9hCLqWRG2I3uJFDSFLIMU37AYu1&#10;loWtlbHUxPn7KlDocZiZN8x6M7leXGgM1rOC13kGgrj22rJR8P318bICESKyxt4zKbhRgE31+LDG&#10;Uvsrf9LlHI1IEA4lKmhjHEopQ92SwzD3A3HyGj86jEmORuoRrwnuernIskI6tJwWWhxo11LdnX+c&#10;grw4PNvGnJbHvOvf8qI5GbvfKjV7mrbvICJN8T/81z5qBausgPuZdAR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fnLEAAAA3AAAAA8AAAAAAAAAAAAAAAAAmAIAAGRycy9k&#10;b3ducmV2LnhtbFBLBQYAAAAABAAEAPUAAACJAwAAAAA=&#10;" path="m3,316l344,29r1,-1l348,28r2,1l351,31r2,1l353,34r-2,2l350,38,9,325r-1,1l5,326,4,325,1,324r,-2l,320r1,-1l3,316r,xm318,16l389,,359,65,318,16xe" fillcolor="black" strokeweight=".05pt">
                  <v:path arrowok="t" o:connecttype="custom" o:connectlocs="2177,229369;249656,21050;250382,20324;252559,20324;254011,21050;254737,22501;256188,23227;256188,24679;254737,26131;254011,27582;6532,235901;5806,236627;3629,236627;2903,235901;726,235175;726,233724;0,232272;726,231546;2177,229369;2177,229369;230787,11614;282315,0;260543,47180;230787,11614" o:connectangles="0,0,0,0,0,0,0,0,0,0,0,0,0,0,0,0,0,0,0,0,0,0,0,0"/>
                  <o:lock v:ext="edit" verticies="t"/>
                </v:shape>
                <v:shape id="Freeform 169" o:spid="_x0000_s1191" style="position:absolute;left:13433;top:2975;width:2025;height:2076;visibility:visible;mso-wrap-style:square;v-text-anchor:top" coordsize="27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RvcYA&#10;AADcAAAADwAAAGRycy9kb3ducmV2LnhtbESPQWsCMRSE74X+h/AKXoomCq3L1iiiCEJB6rbg9bl5&#10;3Wy7eVk2Ubf99aZQ8DjMzDfMbNG7RpypC7VnDeORAkFcelNzpeHjfTPMQISIbLDxTBp+KMBifn83&#10;w9z4C+/pXMRKJAiHHDXYGNtcylBachhGviVO3qfvHMYku0qaDi8J7ho5UepZOqw5LVhsaWWp/C5O&#10;TgMd3tTX+vFUWPda1L/+6ZjZ3VHrwUO/fAERqY+38H97azRkagp/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jRvcYAAADcAAAADwAAAAAAAAAAAAAAAACYAgAAZHJz&#10;L2Rvd25yZXYueG1sUEsFBgAAAAAEAAQA9QAAAIsDAAAAAA==&#10;" path="m3,277l238,35r1,-2l242,32r1,1l244,35r2,1l247,37r-1,3l246,41,10,284r-2,1l6,286,4,285r-1,l1,283,,281r1,-2l3,277r,xm211,23l279,,257,68,211,23xe" fillcolor="black" strokeweight=".05pt">
                  <v:path arrowok="t" o:connecttype="custom" o:connectlocs="2177,201060;172727,25405;173453,23953;175630,23227;176356,23953;177082,25405;178533,26131;179259,26856;178533,29034;178533,29760;7257,206141;5806,206867;4354,207593;2903,206867;2177,206867;726,205415;0,203964;726,202512;2177,201060;2177,201060;153132,16695;202483,0;186517,49358;153132,16695" o:connectangles="0,0,0,0,0,0,0,0,0,0,0,0,0,0,0,0,0,0,0,0,0,0,0,0"/>
                  <o:lock v:ext="edit" verticies="t"/>
                </v:shape>
                <v:shape id="Freeform 170" o:spid="_x0000_s1192" style="position:absolute;left:13622;top:5806;width:1517;height:465;visibility:visible;mso-wrap-style:square;v-text-anchor:top" coordsize="20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fRsAA&#10;AADcAAAADwAAAGRycy9kb3ducmV2LnhtbERPTWvCQBC9F/oflhG81Y1CS0hdRYSC0kOJlZ4n2Wk2&#10;NDsbdkeN/757KPT4eN/r7eQHdaWY+sAGlosCFHEbbM+dgfPn21MJKgmyxSEwGbhTgu3m8WGNlQ03&#10;rul6kk7lEE4VGnAiY6V1ah15TIswEmfuO0SPkmHstI14y+F+0KuieNEee84NDkfaO2p/ThdvQCap&#10;mxo/yvDl+uf9chjfm3g0Zj6bdq+ghCb5F/+5D9ZAWeS1+Uw+An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yfRsAAAADcAAAADwAAAAAAAAAAAAAAAACYAgAAZHJzL2Rvd25y&#10;ZXYueG1sUEsFBgAAAAAEAAQA9QAAAIUDAAAAAA==&#10;" path="m6,26r149,l158,27r1,1l160,29r,3l160,33r-1,3l158,36r-3,1l6,37,4,36r-2,l1,33,,32,1,29,2,28,4,27,6,26r,xm145,r64,32l145,64,145,xe" fillcolor="black" strokeweight=".05pt">
                  <v:path arrowok="t" o:connecttype="custom" o:connectlocs="4354,18872;112491,18872;114668,19598;115394,20324;116119,21049;116119,23227;116119,23953;115394,26130;114668,26130;112491,26856;4354,26856;2903,26130;1451,26130;726,23953;0,23227;726,21049;1451,20324;2903,19598;4354,18872;4354,18872;105233,0;151681,23227;105233,46454;105233,0" o:connectangles="0,0,0,0,0,0,0,0,0,0,0,0,0,0,0,0,0,0,0,0,0,0,0,0"/>
                  <o:lock v:ext="edit" verticies="t"/>
                </v:shape>
                <v:shape id="Freeform 171" o:spid="_x0000_s1193" style="position:absolute;left:13491;top:7643;width:1648;height:1923;visibility:visible;mso-wrap-style:square;v-text-anchor:top" coordsize="22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n9sUA&#10;AADcAAAADwAAAGRycy9kb3ducmV2LnhtbESPT4vCMBTE7wt+h/AEb2uqB9FqFP8geHAVtQjeHs2z&#10;LTYvpYna3U+/EQSPw8z8hpnMGlOKB9WusKyg141AEKdWF5wpSE7r7yEI55E1lpZJwS85mE1bXxOM&#10;tX3ygR5Hn4kAYRejgtz7KpbSpTkZdF1bEQfvamuDPsg6k7rGZ4CbUvajaCANFhwWcqxomVN6O96N&#10;gsP92qySbbb62y0v/mefmG2xOCvVaTfzMQhPjf+E3+2NVjCMRvA6E4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qf2xQAAANwAAAAPAAAAAAAAAAAAAAAAAJgCAABkcnMv&#10;ZG93bnJldi54bWxQSwUGAAAAAAQABAD1AAAAigMAAAAA&#10;" path="m10,2l196,219r,3l197,223r-1,3l195,227r-1,1l191,228r-1,l187,227,1,9,1,8,,5,1,4,2,1r2,l6,,8,1r2,1l10,2xm209,194r18,71l160,236r49,-42xe" fillcolor="black" strokeweight=".05pt">
                  <v:path arrowok="t" o:connecttype="custom" o:connectlocs="7257,1452;142246,158961;142246,161138;142972,161864;142246,164042;141520,164768;140794,165494;138617,165494;137891,165494;135714,164768;726,6533;726,5807;0,3629;726,2903;1451,726;2903,726;4354,0;5806,726;7257,1452;7257,1452;151681,140815;164744,192350;116119,171300;151681,140815" o:connectangles="0,0,0,0,0,0,0,0,0,0,0,0,0,0,0,0,0,0,0,0,0,0,0,0"/>
                  <o:lock v:ext="edit" verticies="t"/>
                </v:shape>
                <v:shape id="Freeform 172" o:spid="_x0000_s1194" style="position:absolute;left:9485;top:24736;width:472;height:1075;visibility:visible;mso-wrap-style:square;v-text-anchor:top" coordsize="6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oFcQA&#10;AADcAAAADwAAAGRycy9kb3ducmV2LnhtbERPz2vCMBS+D/wfwhO8zbQehnRG2aYyZYyxKuz6aN7a&#10;zOalJlE7/3pzGOz48f2eLXrbijP5YBwryMcZCOLKacO1gv1ufT8FESKyxtYxKfilAIv54G6GhXYX&#10;/qRzGWuRQjgUqKCJsSukDFVDFsPYdcSJ+3beYkzQ11J7vKRw28pJlj1Ii4ZTQ4MdvTRUHcqTVXD8&#10;ePZfP8fX3OzN4b1cvS277e6q1GjYPz2CiNTHf/Gfe6MVTPM0P51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LqBXEAAAA3AAAAA8AAAAAAAAAAAAAAAAAmAIAAGRycy9k&#10;b3ducmV2LnhtbFBLBQYAAAAABAAEAPUAAACJAwAAAAA=&#10;" path="m37,7r,86l36,96r,1l34,98r-2,l30,98,28,97,27,96,26,93,26,7,27,4,28,3,30,2,32,r2,2l36,3r,1l37,7r,xm65,83l32,148,,83r65,xe" fillcolor="black" strokeweight=".05pt">
                  <v:path arrowok="t" o:connecttype="custom" o:connectlocs="26852,5081;26852,67504;26127,69682;26127,70408;24675,71133;23224,71133;21772,71133;20321,70408;19595,69682;18869,67504;18869,5081;19595,2903;20321,2178;21772,1452;23224,0;24675,1452;26127,2178;26127,2903;26852,5081;26852,5081;47173,60246;23224,107426;0,60246;47173,60246" o:connectangles="0,0,0,0,0,0,0,0,0,0,0,0,0,0,0,0,0,0,0,0,0,0,0,0"/>
                  <o:lock v:ext="edit" verticies="t"/>
                </v:shape>
                <w10:wrap anchory="line"/>
              </v:group>
            </w:pict>
          </mc:Fallback>
        </mc:AlternateContent>
      </w:r>
    </w:p>
    <w:p w:rsidR="007B2F3D" w:rsidRPr="00935005" w:rsidRDefault="007B2F3D"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D0748E" w:rsidRPr="00D0748E" w:rsidRDefault="00D0748E" w:rsidP="007B2F3D">
      <w:pPr>
        <w:ind w:right="22"/>
        <w:jc w:val="both"/>
        <w:rPr>
          <w:rFonts w:ascii="Arial" w:hAnsi="Arial" w:cs="Arial"/>
          <w:b/>
          <w:bCs/>
          <w:sz w:val="22"/>
          <w:szCs w:val="22"/>
        </w:rPr>
        <w:sectPr w:rsidR="00D0748E" w:rsidRPr="00D0748E" w:rsidSect="00BC5B7F">
          <w:type w:val="continuous"/>
          <w:pgSz w:w="12240" w:h="15840" w:code="1"/>
          <w:pgMar w:top="720" w:right="1440" w:bottom="540" w:left="153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4D58DF" w:rsidRDefault="004D58DF" w:rsidP="009B7B1E">
      <w:pPr>
        <w:pStyle w:val="Heading1"/>
        <w:jc w:val="left"/>
        <w:rPr>
          <w:rFonts w:ascii="Arial" w:hAnsi="Arial" w:cs="Arial"/>
          <w:b/>
          <w:sz w:val="40"/>
          <w:szCs w:val="40"/>
          <w:u w:val="none"/>
        </w:rPr>
      </w:pPr>
    </w:p>
    <w:p w:rsidR="004D58DF" w:rsidRDefault="004D58DF" w:rsidP="009B7B1E">
      <w:pPr>
        <w:pStyle w:val="Heading1"/>
        <w:jc w:val="left"/>
        <w:rPr>
          <w:rFonts w:ascii="Arial" w:hAnsi="Arial" w:cs="Arial"/>
          <w:b/>
          <w:sz w:val="40"/>
          <w:szCs w:val="40"/>
          <w:u w:val="none"/>
        </w:rPr>
      </w:pPr>
    </w:p>
    <w:p w:rsidR="00005437" w:rsidRPr="009B7B1E" w:rsidRDefault="009B7B1E" w:rsidP="009B7B1E">
      <w:pPr>
        <w:pStyle w:val="Heading1"/>
        <w:jc w:val="left"/>
        <w:rPr>
          <w:rFonts w:ascii="Arial" w:hAnsi="Arial" w:cs="Arial"/>
          <w:b/>
          <w:sz w:val="40"/>
          <w:szCs w:val="40"/>
          <w:u w:val="none"/>
        </w:rPr>
      </w:pPr>
      <w:bookmarkStart w:id="15" w:name="_Toc438626538"/>
      <w:r w:rsidRPr="009B7B1E">
        <w:rPr>
          <w:rFonts w:ascii="Arial" w:hAnsi="Arial" w:cs="Arial"/>
          <w:b/>
          <w:sz w:val="40"/>
          <w:szCs w:val="40"/>
          <w:u w:val="none"/>
        </w:rPr>
        <w:t>LCCEA Map</w:t>
      </w:r>
      <w:bookmarkEnd w:id="15"/>
    </w:p>
    <w:p w:rsidR="00D0748E" w:rsidRDefault="00D0748E" w:rsidP="008B055D">
      <w:pPr>
        <w:widowControl/>
        <w:overflowPunct/>
        <w:autoSpaceDE/>
        <w:autoSpaceDN/>
        <w:adjustRightInd/>
        <w:rPr>
          <w:rFonts w:ascii="Arial" w:hAnsi="Arial" w:cs="Arial"/>
          <w:b/>
          <w:bCs/>
          <w:sz w:val="32"/>
          <w:szCs w:val="32"/>
        </w:rPr>
      </w:pPr>
    </w:p>
    <w:p w:rsidR="00D0748E" w:rsidRDefault="009B7B1E" w:rsidP="008B055D">
      <w:pPr>
        <w:widowControl/>
        <w:overflowPunct/>
        <w:autoSpaceDE/>
        <w:autoSpaceDN/>
        <w:adjustRightInd/>
        <w:rPr>
          <w:rFonts w:ascii="Arial" w:hAnsi="Arial" w:cs="Arial"/>
          <w:b/>
          <w:bCs/>
          <w:sz w:val="32"/>
          <w:szCs w:val="32"/>
        </w:rPr>
      </w:pPr>
      <w:r>
        <w:rPr>
          <w:noProof/>
        </w:rPr>
        <w:drawing>
          <wp:anchor distT="0" distB="0" distL="114300" distR="114300" simplePos="0" relativeHeight="251673600" behindDoc="1" locked="0" layoutInCell="1" allowOverlap="1" wp14:anchorId="580C81B2" wp14:editId="72D85EDB">
            <wp:simplePos x="0" y="0"/>
            <wp:positionH relativeFrom="column">
              <wp:posOffset>-659130</wp:posOffset>
            </wp:positionH>
            <wp:positionV relativeFrom="paragraph">
              <wp:posOffset>864235</wp:posOffset>
            </wp:positionV>
            <wp:extent cx="7414106" cy="5393368"/>
            <wp:effectExtent l="63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rot="5400000">
                      <a:off x="0" y="0"/>
                      <a:ext cx="7414106" cy="5393368"/>
                    </a:xfrm>
                    <a:prstGeom prst="rect">
                      <a:avLst/>
                    </a:prstGeom>
                  </pic:spPr>
                </pic:pic>
              </a:graphicData>
            </a:graphic>
            <wp14:sizeRelH relativeFrom="page">
              <wp14:pctWidth>0</wp14:pctWidth>
            </wp14:sizeRelH>
            <wp14:sizeRelV relativeFrom="page">
              <wp14:pctHeight>0</wp14:pctHeight>
            </wp14:sizeRelV>
          </wp:anchor>
        </w:drawing>
      </w:r>
      <w:r w:rsidR="00E92CAD">
        <w:rPr>
          <w:rFonts w:ascii="Arial" w:hAnsi="Arial" w:cs="Arial"/>
          <w:b/>
          <w:bCs/>
          <w:sz w:val="32"/>
          <w:szCs w:val="32"/>
        </w:rPr>
        <w:br w:type="page"/>
      </w:r>
    </w:p>
    <w:p w:rsidR="00D0748E" w:rsidRPr="009B7B1E" w:rsidRDefault="00D0748E" w:rsidP="009B7B1E">
      <w:pPr>
        <w:pStyle w:val="Heading1"/>
        <w:jc w:val="left"/>
        <w:rPr>
          <w:rFonts w:ascii="Arial" w:hAnsi="Arial" w:cs="Arial"/>
          <w:b/>
          <w:sz w:val="40"/>
          <w:szCs w:val="40"/>
          <w:u w:val="none"/>
        </w:rPr>
      </w:pPr>
      <w:bookmarkStart w:id="16" w:name="_Toc438626539"/>
      <w:r w:rsidRPr="009B7B1E">
        <w:rPr>
          <w:rFonts w:ascii="Arial" w:hAnsi="Arial" w:cs="Arial"/>
          <w:b/>
          <w:sz w:val="40"/>
          <w:szCs w:val="40"/>
          <w:u w:val="none"/>
        </w:rPr>
        <w:lastRenderedPageBreak/>
        <w:t>Kentucky’s Elder Abuse Statutes and Regulations</w:t>
      </w:r>
      <w:bookmarkEnd w:id="16"/>
      <w:r w:rsidRPr="009B7B1E">
        <w:rPr>
          <w:rFonts w:ascii="Arial" w:hAnsi="Arial" w:cs="Arial"/>
          <w:b/>
          <w:sz w:val="40"/>
          <w:szCs w:val="40"/>
          <w:u w:val="none"/>
        </w:rPr>
        <w:t xml:space="preserve"> </w:t>
      </w:r>
    </w:p>
    <w:p w:rsidR="00B17C6B" w:rsidRPr="009B7B1E" w:rsidRDefault="00B17C6B" w:rsidP="009B7B1E">
      <w:pPr>
        <w:pStyle w:val="Heading2"/>
        <w:jc w:val="left"/>
        <w:rPr>
          <w:rFonts w:ascii="Arial" w:hAnsi="Arial" w:cs="Arial"/>
        </w:rPr>
      </w:pPr>
      <w:bookmarkStart w:id="17" w:name="_Toc438626540"/>
      <w:r w:rsidRPr="009B7B1E">
        <w:rPr>
          <w:rFonts w:ascii="Arial" w:hAnsi="Arial" w:cs="Arial"/>
        </w:rPr>
        <w:t>Kentucky Adult Protection Act</w:t>
      </w:r>
      <w:r w:rsidR="0030621B" w:rsidRPr="009B7B1E">
        <w:rPr>
          <w:rFonts w:ascii="Arial" w:hAnsi="Arial" w:cs="Arial"/>
        </w:rPr>
        <w:t xml:space="preserve"> </w:t>
      </w:r>
      <w:r w:rsidR="009F4EC8" w:rsidRPr="009B7B1E">
        <w:rPr>
          <w:rFonts w:ascii="Arial" w:hAnsi="Arial" w:cs="Arial"/>
        </w:rPr>
        <w:t xml:space="preserve">KRS </w:t>
      </w:r>
      <w:r w:rsidR="0013638C" w:rsidRPr="009B7B1E">
        <w:rPr>
          <w:rFonts w:ascii="Arial" w:hAnsi="Arial" w:cs="Arial"/>
        </w:rPr>
        <w:t xml:space="preserve">Chapter </w:t>
      </w:r>
      <w:r w:rsidR="009F4EC8" w:rsidRPr="009B7B1E">
        <w:rPr>
          <w:rFonts w:ascii="Arial" w:hAnsi="Arial" w:cs="Arial"/>
        </w:rPr>
        <w:t>209</w:t>
      </w:r>
      <w:bookmarkEnd w:id="17"/>
    </w:p>
    <w:p w:rsidR="00B17C6B" w:rsidRPr="00DA6CAA" w:rsidRDefault="00B17C6B" w:rsidP="00E07DAE">
      <w:pPr>
        <w:rPr>
          <w:rFonts w:ascii="Arial" w:hAnsi="Arial" w:cs="Arial"/>
          <w:b/>
          <w:bCs/>
          <w:sz w:val="22"/>
          <w:szCs w:val="22"/>
        </w:rPr>
      </w:pPr>
      <w:r w:rsidRPr="00DA6CAA">
        <w:rPr>
          <w:rFonts w:ascii="Arial" w:hAnsi="Arial" w:cs="Arial"/>
          <w:b/>
          <w:bCs/>
          <w:sz w:val="22"/>
          <w:szCs w:val="22"/>
        </w:rPr>
        <w:t>209.005 Elder Abuse Committee -- Membership -- Duties -- Annual report.</w:t>
      </w:r>
    </w:p>
    <w:p w:rsidR="00B17C6B" w:rsidRPr="00DA6CAA" w:rsidRDefault="00B17C6B" w:rsidP="00E07DAE">
      <w:pPr>
        <w:rPr>
          <w:rFonts w:ascii="Arial" w:hAnsi="Arial" w:cs="Arial"/>
          <w:sz w:val="22"/>
          <w:szCs w:val="22"/>
        </w:rPr>
      </w:pPr>
      <w:r w:rsidRPr="00DA6CAA">
        <w:rPr>
          <w:rFonts w:ascii="Arial" w:hAnsi="Arial" w:cs="Arial"/>
          <w:sz w:val="22"/>
          <w:szCs w:val="22"/>
        </w:rPr>
        <w:t>(1)  The Cabinet for Health and Family Services shall create an Elder Abuse Committee to develop a model protocol on elder abuse a</w:t>
      </w:r>
      <w:r w:rsidR="0030621B" w:rsidRPr="00DA6CAA">
        <w:rPr>
          <w:rFonts w:ascii="Arial" w:hAnsi="Arial" w:cs="Arial"/>
          <w:sz w:val="22"/>
          <w:szCs w:val="22"/>
        </w:rPr>
        <w:t xml:space="preserve">nd neglect in the Commonwealth, </w:t>
      </w:r>
      <w:r w:rsidRPr="00DA6CAA">
        <w:rPr>
          <w:rFonts w:ascii="Arial" w:hAnsi="Arial" w:cs="Arial"/>
          <w:sz w:val="22"/>
          <w:szCs w:val="22"/>
        </w:rPr>
        <w:t>that shall be comprised of various agency representatives that include, but are not limited to:</w:t>
      </w:r>
    </w:p>
    <w:p w:rsidR="00B17C6B" w:rsidRPr="00DA6CAA" w:rsidRDefault="00B17C6B" w:rsidP="00E07DAE">
      <w:pPr>
        <w:rPr>
          <w:rFonts w:ascii="Arial" w:hAnsi="Arial" w:cs="Arial"/>
          <w:sz w:val="22"/>
          <w:szCs w:val="22"/>
        </w:rPr>
      </w:pPr>
      <w:r w:rsidRPr="00DA6CAA">
        <w:rPr>
          <w:rFonts w:ascii="Arial" w:hAnsi="Arial" w:cs="Arial"/>
          <w:sz w:val="22"/>
          <w:szCs w:val="22"/>
        </w:rPr>
        <w:t>(a) The Department for Community Based Services;</w:t>
      </w:r>
    </w:p>
    <w:p w:rsidR="00B17C6B" w:rsidRPr="00DA6CAA" w:rsidRDefault="00B17C6B" w:rsidP="00E07DAE">
      <w:pPr>
        <w:rPr>
          <w:rFonts w:ascii="Arial" w:hAnsi="Arial" w:cs="Arial"/>
          <w:sz w:val="22"/>
          <w:szCs w:val="22"/>
        </w:rPr>
      </w:pPr>
      <w:r w:rsidRPr="00DA6CAA">
        <w:rPr>
          <w:rFonts w:ascii="Arial" w:hAnsi="Arial" w:cs="Arial"/>
          <w:sz w:val="22"/>
          <w:szCs w:val="22"/>
        </w:rPr>
        <w:t>(b) The Department for Public Health;</w:t>
      </w:r>
    </w:p>
    <w:p w:rsidR="00B17C6B" w:rsidRPr="00DA6CAA" w:rsidRDefault="00B17C6B" w:rsidP="00E07DAE">
      <w:pPr>
        <w:rPr>
          <w:rFonts w:ascii="Arial" w:hAnsi="Arial" w:cs="Arial"/>
          <w:sz w:val="22"/>
          <w:szCs w:val="22"/>
        </w:rPr>
      </w:pPr>
      <w:r w:rsidRPr="00DA6CAA">
        <w:rPr>
          <w:rFonts w:ascii="Arial" w:hAnsi="Arial" w:cs="Arial"/>
          <w:sz w:val="22"/>
          <w:szCs w:val="22"/>
        </w:rPr>
        <w:t>(c) The Department for Mental Health and Mental Retardation;</w:t>
      </w:r>
    </w:p>
    <w:p w:rsidR="00B17C6B" w:rsidRPr="00DA6CAA" w:rsidRDefault="00B17C6B" w:rsidP="00E07DAE">
      <w:pPr>
        <w:rPr>
          <w:rFonts w:ascii="Arial" w:hAnsi="Arial" w:cs="Arial"/>
          <w:sz w:val="22"/>
          <w:szCs w:val="22"/>
        </w:rPr>
      </w:pPr>
      <w:r w:rsidRPr="00DA6CAA">
        <w:rPr>
          <w:rFonts w:ascii="Arial" w:hAnsi="Arial" w:cs="Arial"/>
          <w:sz w:val="22"/>
          <w:szCs w:val="22"/>
        </w:rPr>
        <w:t>(d) The Division of Aging Services;</w:t>
      </w:r>
    </w:p>
    <w:p w:rsidR="00B17C6B" w:rsidRPr="00DA6CAA" w:rsidRDefault="00B17C6B" w:rsidP="00E07DAE">
      <w:pPr>
        <w:rPr>
          <w:rFonts w:ascii="Arial" w:hAnsi="Arial" w:cs="Arial"/>
          <w:sz w:val="22"/>
          <w:szCs w:val="22"/>
        </w:rPr>
      </w:pPr>
      <w:r w:rsidRPr="00DA6CAA">
        <w:rPr>
          <w:rFonts w:ascii="Arial" w:hAnsi="Arial" w:cs="Arial"/>
          <w:sz w:val="22"/>
          <w:szCs w:val="22"/>
        </w:rPr>
        <w:t>(e) The Division of Health Care Facilities and Services;</w:t>
      </w:r>
    </w:p>
    <w:p w:rsidR="00B17C6B" w:rsidRPr="00DA6CAA" w:rsidRDefault="00B17C6B" w:rsidP="00E07DAE">
      <w:pPr>
        <w:rPr>
          <w:rFonts w:ascii="Arial" w:hAnsi="Arial" w:cs="Arial"/>
          <w:sz w:val="22"/>
          <w:szCs w:val="22"/>
        </w:rPr>
      </w:pPr>
      <w:r w:rsidRPr="00DA6CAA">
        <w:rPr>
          <w:rFonts w:ascii="Arial" w:hAnsi="Arial" w:cs="Arial"/>
          <w:sz w:val="22"/>
          <w:szCs w:val="22"/>
        </w:rPr>
        <w:t>(f) The Office of the Ombudsman;</w:t>
      </w:r>
    </w:p>
    <w:p w:rsidR="00B17C6B" w:rsidRPr="00DA6CAA" w:rsidRDefault="00B17C6B" w:rsidP="00E07DAE">
      <w:pPr>
        <w:rPr>
          <w:rFonts w:ascii="Arial" w:hAnsi="Arial" w:cs="Arial"/>
          <w:sz w:val="22"/>
          <w:szCs w:val="22"/>
        </w:rPr>
      </w:pPr>
      <w:r w:rsidRPr="00DA6CAA">
        <w:rPr>
          <w:rFonts w:ascii="Arial" w:hAnsi="Arial" w:cs="Arial"/>
          <w:sz w:val="22"/>
          <w:szCs w:val="22"/>
        </w:rPr>
        <w:t>(g) Area Agencies on Aging;</w:t>
      </w:r>
    </w:p>
    <w:p w:rsidR="00B17C6B" w:rsidRPr="00DA6CAA" w:rsidRDefault="00B17C6B" w:rsidP="00E07DAE">
      <w:pPr>
        <w:rPr>
          <w:rFonts w:ascii="Arial" w:hAnsi="Arial" w:cs="Arial"/>
          <w:sz w:val="22"/>
          <w:szCs w:val="22"/>
        </w:rPr>
      </w:pPr>
      <w:r w:rsidRPr="00DA6CAA">
        <w:rPr>
          <w:rFonts w:ascii="Arial" w:hAnsi="Arial" w:cs="Arial"/>
          <w:sz w:val="22"/>
          <w:szCs w:val="22"/>
        </w:rPr>
        <w:t>(h) Local and state law enforcement official; and</w:t>
      </w:r>
    </w:p>
    <w:p w:rsidR="00B17C6B" w:rsidRPr="00DA6CAA" w:rsidRDefault="00B17C6B" w:rsidP="00E07DAE">
      <w:pPr>
        <w:rPr>
          <w:rFonts w:ascii="Arial" w:hAnsi="Arial" w:cs="Arial"/>
          <w:sz w:val="22"/>
          <w:szCs w:val="22"/>
        </w:rPr>
      </w:pPr>
      <w:r w:rsidRPr="00DA6CAA">
        <w:rPr>
          <w:rFonts w:ascii="Arial" w:hAnsi="Arial" w:cs="Arial"/>
          <w:sz w:val="22"/>
          <w:szCs w:val="22"/>
        </w:rPr>
        <w:t>(i)  Prosecutors.</w:t>
      </w:r>
    </w:p>
    <w:p w:rsidR="00B17C6B" w:rsidRPr="00DA6CAA" w:rsidRDefault="00B17C6B" w:rsidP="00E07DAE">
      <w:pPr>
        <w:rPr>
          <w:rFonts w:ascii="Arial" w:hAnsi="Arial" w:cs="Arial"/>
          <w:sz w:val="22"/>
          <w:szCs w:val="22"/>
        </w:rPr>
      </w:pPr>
      <w:r w:rsidRPr="00DA6CAA">
        <w:rPr>
          <w:rFonts w:ascii="Arial" w:hAnsi="Arial" w:cs="Arial"/>
          <w:sz w:val="22"/>
          <w:szCs w:val="22"/>
        </w:rPr>
        <w:t>(2)  The committee shall address issues of prevention, intervention, investigation, and agency coordination of services on a state and local level through interaction with local groups or entities that either directly or indirectly provide services to the elder population, including, but not limited to:</w:t>
      </w:r>
    </w:p>
    <w:p w:rsidR="00B17C6B" w:rsidRPr="00DA6CAA" w:rsidRDefault="00B17C6B" w:rsidP="00E07DAE">
      <w:pPr>
        <w:rPr>
          <w:rFonts w:ascii="Arial" w:hAnsi="Arial" w:cs="Arial"/>
          <w:sz w:val="22"/>
          <w:szCs w:val="22"/>
        </w:rPr>
      </w:pPr>
      <w:r w:rsidRPr="00DA6CAA">
        <w:rPr>
          <w:rFonts w:ascii="Arial" w:hAnsi="Arial" w:cs="Arial"/>
          <w:sz w:val="22"/>
          <w:szCs w:val="22"/>
        </w:rPr>
        <w:t>(a)  Senior citizen centers;</w:t>
      </w:r>
    </w:p>
    <w:p w:rsidR="00B17C6B" w:rsidRPr="00DA6CAA" w:rsidRDefault="00B17C6B" w:rsidP="00E07DAE">
      <w:pPr>
        <w:rPr>
          <w:rFonts w:ascii="Arial" w:hAnsi="Arial" w:cs="Arial"/>
          <w:sz w:val="22"/>
          <w:szCs w:val="22"/>
        </w:rPr>
      </w:pPr>
      <w:r w:rsidRPr="00DA6CAA">
        <w:rPr>
          <w:rFonts w:ascii="Arial" w:hAnsi="Arial" w:cs="Arial"/>
          <w:sz w:val="22"/>
          <w:szCs w:val="22"/>
        </w:rPr>
        <w:t>(b)  Local governmental human service groups;</w:t>
      </w:r>
    </w:p>
    <w:p w:rsidR="00B17C6B" w:rsidRPr="00DA6CAA" w:rsidRDefault="00B17C6B" w:rsidP="00E07DAE">
      <w:pPr>
        <w:rPr>
          <w:rFonts w:ascii="Arial" w:hAnsi="Arial" w:cs="Arial"/>
          <w:sz w:val="22"/>
          <w:szCs w:val="22"/>
        </w:rPr>
      </w:pPr>
      <w:r w:rsidRPr="00DA6CAA">
        <w:rPr>
          <w:rFonts w:ascii="Arial" w:hAnsi="Arial" w:cs="Arial"/>
          <w:sz w:val="22"/>
          <w:szCs w:val="22"/>
        </w:rPr>
        <w:t>(c)  The Sanders-Brown Center on Aging at the University of Kentucky;</w:t>
      </w:r>
    </w:p>
    <w:p w:rsidR="00B17C6B" w:rsidRPr="00DA6CAA" w:rsidRDefault="00B17C6B" w:rsidP="00E07DAE">
      <w:pPr>
        <w:rPr>
          <w:rFonts w:ascii="Arial" w:hAnsi="Arial" w:cs="Arial"/>
          <w:sz w:val="22"/>
          <w:szCs w:val="22"/>
        </w:rPr>
      </w:pPr>
      <w:r w:rsidRPr="00DA6CAA">
        <w:rPr>
          <w:rFonts w:ascii="Arial" w:hAnsi="Arial" w:cs="Arial"/>
          <w:sz w:val="22"/>
          <w:szCs w:val="22"/>
        </w:rPr>
        <w:t xml:space="preserve">(d)  </w:t>
      </w:r>
      <w:r w:rsidR="00261450" w:rsidRPr="00DA6CAA">
        <w:rPr>
          <w:rFonts w:ascii="Arial" w:hAnsi="Arial" w:cs="Arial"/>
          <w:sz w:val="22"/>
          <w:szCs w:val="22"/>
        </w:rPr>
        <w:t>Long-term</w:t>
      </w:r>
      <w:r w:rsidRPr="00DA6CAA">
        <w:rPr>
          <w:rFonts w:ascii="Arial" w:hAnsi="Arial" w:cs="Arial"/>
          <w:sz w:val="22"/>
          <w:szCs w:val="22"/>
        </w:rPr>
        <w:t xml:space="preserve"> Care Ombudsmen; and</w:t>
      </w:r>
    </w:p>
    <w:p w:rsidR="00B17C6B" w:rsidRPr="00DA6CAA" w:rsidRDefault="00B17C6B" w:rsidP="00E07DAE">
      <w:pPr>
        <w:rPr>
          <w:rFonts w:ascii="Arial" w:hAnsi="Arial" w:cs="Arial"/>
          <w:sz w:val="22"/>
          <w:szCs w:val="22"/>
        </w:rPr>
      </w:pPr>
      <w:r w:rsidRPr="00DA6CAA">
        <w:rPr>
          <w:rFonts w:ascii="Arial" w:hAnsi="Arial" w:cs="Arial"/>
          <w:sz w:val="22"/>
          <w:szCs w:val="22"/>
        </w:rPr>
        <w:t>(e)  Other organizations or associations dedicated to serving elder citizens and their families in the             Commonwealth.</w:t>
      </w:r>
    </w:p>
    <w:p w:rsidR="00B17C6B" w:rsidRPr="00DA6CAA" w:rsidRDefault="00B17C6B" w:rsidP="00E07DAE">
      <w:pPr>
        <w:rPr>
          <w:rFonts w:ascii="Arial" w:hAnsi="Arial" w:cs="Arial"/>
          <w:sz w:val="22"/>
          <w:szCs w:val="22"/>
        </w:rPr>
      </w:pPr>
      <w:r w:rsidRPr="00DA6CAA">
        <w:rPr>
          <w:rFonts w:ascii="Arial" w:hAnsi="Arial" w:cs="Arial"/>
          <w:sz w:val="22"/>
          <w:szCs w:val="22"/>
        </w:rPr>
        <w:t>(3)  The committee shall:</w:t>
      </w:r>
    </w:p>
    <w:p w:rsidR="00B17C6B" w:rsidRPr="00DA6CAA" w:rsidRDefault="00B17C6B" w:rsidP="00E07DAE">
      <w:pPr>
        <w:rPr>
          <w:rFonts w:ascii="Arial" w:hAnsi="Arial" w:cs="Arial"/>
          <w:sz w:val="22"/>
          <w:szCs w:val="22"/>
        </w:rPr>
      </w:pPr>
      <w:r w:rsidRPr="00DA6CAA">
        <w:rPr>
          <w:rFonts w:ascii="Arial" w:hAnsi="Arial" w:cs="Arial"/>
          <w:sz w:val="22"/>
          <w:szCs w:val="22"/>
        </w:rPr>
        <w:t>(a)  Recommend a model protocol for the joint multidisciplinary investi</w:t>
      </w:r>
      <w:r w:rsidR="007E748D" w:rsidRPr="00DA6CAA">
        <w:rPr>
          <w:rFonts w:ascii="Arial" w:hAnsi="Arial" w:cs="Arial"/>
          <w:sz w:val="22"/>
          <w:szCs w:val="22"/>
        </w:rPr>
        <w:t xml:space="preserve">gation of reports of suspected </w:t>
      </w:r>
      <w:r w:rsidRPr="00DA6CAA">
        <w:rPr>
          <w:rFonts w:ascii="Arial" w:hAnsi="Arial" w:cs="Arial"/>
          <w:sz w:val="22"/>
          <w:szCs w:val="22"/>
        </w:rPr>
        <w:t>abuse, neglect, or exploitation of the elderly;</w:t>
      </w:r>
    </w:p>
    <w:p w:rsidR="00B17C6B" w:rsidRPr="00DA6CAA" w:rsidRDefault="00B17C6B" w:rsidP="00E07DAE">
      <w:pPr>
        <w:rPr>
          <w:rFonts w:ascii="Arial" w:hAnsi="Arial" w:cs="Arial"/>
          <w:sz w:val="22"/>
          <w:szCs w:val="22"/>
        </w:rPr>
      </w:pPr>
      <w:r w:rsidRPr="00DA6CAA">
        <w:rPr>
          <w:rFonts w:ascii="Arial" w:hAnsi="Arial" w:cs="Arial"/>
          <w:sz w:val="22"/>
          <w:szCs w:val="22"/>
        </w:rPr>
        <w:t>(b)  Recommend practices to assure timely reporting of referrals of abuse, neglect, or exploitation required under KRS 209.030(12);</w:t>
      </w:r>
    </w:p>
    <w:p w:rsidR="00B17C6B" w:rsidRPr="00DA6CAA" w:rsidRDefault="00B17C6B" w:rsidP="00E07DAE">
      <w:pPr>
        <w:rPr>
          <w:rFonts w:ascii="Arial" w:hAnsi="Arial" w:cs="Arial"/>
          <w:sz w:val="22"/>
          <w:szCs w:val="22"/>
        </w:rPr>
      </w:pPr>
      <w:r w:rsidRPr="00DA6CAA">
        <w:rPr>
          <w:rFonts w:ascii="Arial" w:hAnsi="Arial" w:cs="Arial"/>
          <w:sz w:val="22"/>
          <w:szCs w:val="22"/>
        </w:rPr>
        <w:t>(c)  Explore the need for a comprehensive statewide resource directory of services for the elderly;</w:t>
      </w:r>
    </w:p>
    <w:p w:rsidR="00B17C6B" w:rsidRPr="00DA6CAA" w:rsidRDefault="00B17C6B" w:rsidP="00E07DAE">
      <w:pPr>
        <w:rPr>
          <w:rFonts w:ascii="Arial" w:hAnsi="Arial" w:cs="Arial"/>
          <w:sz w:val="22"/>
          <w:szCs w:val="22"/>
        </w:rPr>
      </w:pPr>
      <w:r w:rsidRPr="00DA6CAA">
        <w:rPr>
          <w:rFonts w:ascii="Arial" w:hAnsi="Arial" w:cs="Arial"/>
          <w:sz w:val="22"/>
          <w:szCs w:val="22"/>
        </w:rPr>
        <w:t>(d)  Enhance existing public awareness campaigns for elder abuse and neglect; and</w:t>
      </w:r>
    </w:p>
    <w:p w:rsidR="00B17C6B" w:rsidRPr="00DA6CAA" w:rsidRDefault="00B17C6B" w:rsidP="00E07DAE">
      <w:pPr>
        <w:rPr>
          <w:rFonts w:ascii="Arial" w:hAnsi="Arial" w:cs="Arial"/>
          <w:sz w:val="22"/>
          <w:szCs w:val="22"/>
        </w:rPr>
      </w:pPr>
      <w:r w:rsidRPr="00DA6CAA">
        <w:rPr>
          <w:rFonts w:ascii="Arial" w:hAnsi="Arial" w:cs="Arial"/>
          <w:sz w:val="22"/>
          <w:szCs w:val="22"/>
        </w:rPr>
        <w:t>(e)  Provide forums for the exchange of information to educate the elder population and their families on the rights of elders.</w:t>
      </w:r>
    </w:p>
    <w:p w:rsidR="00B17C6B" w:rsidRPr="00DA6CAA" w:rsidRDefault="00B17C6B" w:rsidP="00E07DAE">
      <w:pPr>
        <w:rPr>
          <w:rFonts w:ascii="Arial" w:hAnsi="Arial" w:cs="Arial"/>
          <w:sz w:val="22"/>
          <w:szCs w:val="22"/>
        </w:rPr>
      </w:pPr>
      <w:r w:rsidRPr="00DA6CAA">
        <w:rPr>
          <w:rFonts w:ascii="Arial" w:hAnsi="Arial" w:cs="Arial"/>
          <w:sz w:val="22"/>
          <w:szCs w:val="22"/>
        </w:rPr>
        <w:t>(4)  The committee shall produce an annual report of their activities, products, and recommendations for public policy to the Governor and the Legislative Research Commission.</w:t>
      </w:r>
    </w:p>
    <w:p w:rsidR="00B17C6B" w:rsidRPr="00DA6CAA" w:rsidRDefault="00B17C6B" w:rsidP="00E07DAE">
      <w:pPr>
        <w:rPr>
          <w:rFonts w:ascii="Arial" w:hAnsi="Arial" w:cs="Arial"/>
          <w:b/>
          <w:bCs/>
          <w:sz w:val="22"/>
          <w:szCs w:val="22"/>
        </w:rPr>
      </w:pPr>
    </w:p>
    <w:p w:rsidR="00B17C6B" w:rsidRPr="00DA6CAA" w:rsidRDefault="00B17C6B" w:rsidP="00E07DAE">
      <w:pPr>
        <w:rPr>
          <w:rFonts w:ascii="Arial" w:hAnsi="Arial" w:cs="Arial"/>
          <w:b/>
          <w:bCs/>
          <w:sz w:val="22"/>
          <w:szCs w:val="22"/>
        </w:rPr>
      </w:pPr>
      <w:r w:rsidRPr="00DA6CAA">
        <w:rPr>
          <w:rFonts w:ascii="Arial" w:hAnsi="Arial" w:cs="Arial"/>
          <w:b/>
          <w:bCs/>
          <w:sz w:val="22"/>
          <w:szCs w:val="22"/>
        </w:rPr>
        <w:t>209.010 Purpose and application of chapter.</w:t>
      </w:r>
    </w:p>
    <w:p w:rsidR="00B17C6B" w:rsidRPr="00DA6CAA" w:rsidRDefault="00B17C6B" w:rsidP="00E07DAE">
      <w:pPr>
        <w:rPr>
          <w:rFonts w:ascii="Arial" w:hAnsi="Arial" w:cs="Arial"/>
          <w:sz w:val="22"/>
          <w:szCs w:val="22"/>
        </w:rPr>
      </w:pPr>
      <w:r w:rsidRPr="00DA6CAA">
        <w:rPr>
          <w:rFonts w:ascii="Arial" w:hAnsi="Arial" w:cs="Arial"/>
          <w:sz w:val="22"/>
          <w:szCs w:val="22"/>
        </w:rPr>
        <w:t>(1) The purpose of this chapter is:</w:t>
      </w:r>
    </w:p>
    <w:p w:rsidR="00B17C6B" w:rsidRPr="00DA6CAA" w:rsidRDefault="00B17C6B" w:rsidP="00E07DAE">
      <w:pPr>
        <w:rPr>
          <w:rFonts w:ascii="Arial" w:hAnsi="Arial" w:cs="Arial"/>
          <w:sz w:val="22"/>
          <w:szCs w:val="22"/>
        </w:rPr>
      </w:pPr>
      <w:r w:rsidRPr="00DA6CAA">
        <w:rPr>
          <w:rFonts w:ascii="Arial" w:hAnsi="Arial" w:cs="Arial"/>
          <w:sz w:val="22"/>
          <w:szCs w:val="22"/>
        </w:rPr>
        <w:t>(a)  To provide for the protection of adults who may be suffering from abuse, neglect, or exploitation, and to bring said cases under the purview of the Circuit or District Court;</w:t>
      </w:r>
    </w:p>
    <w:p w:rsidR="00B17C6B" w:rsidRPr="00DA6CAA" w:rsidRDefault="00B17C6B" w:rsidP="00E07DAE">
      <w:pPr>
        <w:rPr>
          <w:rFonts w:ascii="Arial" w:hAnsi="Arial" w:cs="Arial"/>
          <w:sz w:val="22"/>
          <w:szCs w:val="22"/>
        </w:rPr>
      </w:pPr>
      <w:r w:rsidRPr="00DA6CAA">
        <w:rPr>
          <w:rFonts w:ascii="Arial" w:hAnsi="Arial" w:cs="Arial"/>
          <w:sz w:val="22"/>
          <w:szCs w:val="22"/>
        </w:rPr>
        <w:t>(b)  To provide that any person who becomes aware of such cases shall report them to a representative of the cabinet, thereby causing the protective services of the state to be brought to bear in an effort to protect the health and welfare of these adults in need of protective services and to prevent abuse, neglect, or exploitation; and</w:t>
      </w:r>
    </w:p>
    <w:p w:rsidR="00B17C6B" w:rsidRPr="00DA6CAA" w:rsidRDefault="00B17C6B" w:rsidP="00E07DAE">
      <w:pPr>
        <w:rPr>
          <w:rFonts w:ascii="Arial" w:hAnsi="Arial" w:cs="Arial"/>
          <w:sz w:val="22"/>
          <w:szCs w:val="22"/>
        </w:rPr>
      </w:pPr>
      <w:r w:rsidRPr="00DA6CAA">
        <w:rPr>
          <w:rFonts w:ascii="Arial" w:hAnsi="Arial" w:cs="Arial"/>
          <w:sz w:val="22"/>
          <w:szCs w:val="22"/>
        </w:rPr>
        <w:lastRenderedPageBreak/>
        <w:t>(c)  To promote coordination and efficiency among agencies and entities that have a responsibility to respond to the abuse, neglect, or exploitation of adults.</w:t>
      </w:r>
    </w:p>
    <w:p w:rsidR="00B17C6B" w:rsidRPr="00DA6CAA" w:rsidRDefault="00B17C6B" w:rsidP="00E07DAE">
      <w:pPr>
        <w:rPr>
          <w:rFonts w:ascii="Arial" w:hAnsi="Arial" w:cs="Arial"/>
          <w:sz w:val="22"/>
          <w:szCs w:val="22"/>
        </w:rPr>
      </w:pPr>
      <w:r w:rsidRPr="00DA6CAA">
        <w:rPr>
          <w:rFonts w:ascii="Arial" w:hAnsi="Arial" w:cs="Arial"/>
          <w:sz w:val="22"/>
          <w:szCs w:val="22"/>
        </w:rPr>
        <w:t>(2)  This chapter shall apply to the protection of adults who are the victims of abuse, neglect, or exploitation inflicted by a person or caretaker. It shall not apply to victims of domestic violence unless the victim is also an adult as defined in KRS 209.020(4).</w:t>
      </w:r>
    </w:p>
    <w:p w:rsidR="00B747CE" w:rsidRPr="00DA6CAA" w:rsidRDefault="00B747CE" w:rsidP="00E07DAE">
      <w:pPr>
        <w:rPr>
          <w:rFonts w:ascii="Arial" w:hAnsi="Arial" w:cs="Arial"/>
          <w:b/>
          <w:bCs/>
          <w:sz w:val="22"/>
          <w:szCs w:val="22"/>
        </w:rPr>
      </w:pPr>
    </w:p>
    <w:p w:rsidR="00B17C6B" w:rsidRPr="00DA6CAA" w:rsidRDefault="00B17C6B" w:rsidP="00E07DAE">
      <w:pPr>
        <w:rPr>
          <w:rFonts w:ascii="Arial" w:hAnsi="Arial" w:cs="Arial"/>
          <w:b/>
          <w:bCs/>
          <w:sz w:val="22"/>
          <w:szCs w:val="22"/>
        </w:rPr>
      </w:pPr>
      <w:r w:rsidRPr="00DA6CAA">
        <w:rPr>
          <w:rFonts w:ascii="Arial" w:hAnsi="Arial" w:cs="Arial"/>
          <w:b/>
          <w:bCs/>
          <w:sz w:val="22"/>
          <w:szCs w:val="22"/>
        </w:rPr>
        <w:t>209.020 Definitions for chapter.</w:t>
      </w:r>
    </w:p>
    <w:p w:rsidR="00B17C6B" w:rsidRPr="00DA6CAA" w:rsidRDefault="00B17C6B" w:rsidP="00E07DAE">
      <w:pPr>
        <w:rPr>
          <w:rFonts w:ascii="Arial" w:hAnsi="Arial" w:cs="Arial"/>
          <w:sz w:val="22"/>
          <w:szCs w:val="22"/>
        </w:rPr>
      </w:pPr>
      <w:r w:rsidRPr="00DA6CAA">
        <w:rPr>
          <w:rFonts w:ascii="Arial" w:hAnsi="Arial" w:cs="Arial"/>
          <w:sz w:val="22"/>
          <w:szCs w:val="22"/>
        </w:rPr>
        <w:t>As used in this chapter, unless the context otherwise requires:</w:t>
      </w:r>
    </w:p>
    <w:p w:rsidR="00B17C6B" w:rsidRPr="00DA6CAA" w:rsidRDefault="00B17C6B" w:rsidP="00E07DAE">
      <w:pPr>
        <w:rPr>
          <w:rFonts w:ascii="Arial" w:hAnsi="Arial" w:cs="Arial"/>
          <w:sz w:val="22"/>
          <w:szCs w:val="22"/>
        </w:rPr>
      </w:pPr>
      <w:r w:rsidRPr="00DA6CAA">
        <w:rPr>
          <w:rFonts w:ascii="Arial" w:hAnsi="Arial" w:cs="Arial"/>
          <w:sz w:val="22"/>
          <w:szCs w:val="22"/>
        </w:rPr>
        <w:t>(1) "Secretary" means the secretary of the Cabinet for Health and Family Services;</w:t>
      </w:r>
    </w:p>
    <w:p w:rsidR="00B17C6B" w:rsidRPr="00DA6CAA" w:rsidRDefault="00B17C6B" w:rsidP="00E07DAE">
      <w:pPr>
        <w:rPr>
          <w:rFonts w:ascii="Arial" w:hAnsi="Arial" w:cs="Arial"/>
          <w:sz w:val="22"/>
          <w:szCs w:val="22"/>
        </w:rPr>
      </w:pPr>
      <w:r w:rsidRPr="00DA6CAA">
        <w:rPr>
          <w:rFonts w:ascii="Arial" w:hAnsi="Arial" w:cs="Arial"/>
          <w:sz w:val="22"/>
          <w:szCs w:val="22"/>
        </w:rPr>
        <w:t>(2) "Cabinet" means the Cabinet for Health and Family Services;</w:t>
      </w:r>
    </w:p>
    <w:p w:rsidR="00B17C6B" w:rsidRPr="00DA6CAA" w:rsidRDefault="00B17C6B" w:rsidP="00E07DAE">
      <w:pPr>
        <w:rPr>
          <w:rFonts w:ascii="Arial" w:hAnsi="Arial" w:cs="Arial"/>
          <w:sz w:val="22"/>
          <w:szCs w:val="22"/>
        </w:rPr>
      </w:pPr>
      <w:r w:rsidRPr="00DA6CAA">
        <w:rPr>
          <w:rFonts w:ascii="Arial" w:hAnsi="Arial" w:cs="Arial"/>
          <w:sz w:val="22"/>
          <w:szCs w:val="22"/>
        </w:rPr>
        <w:t>(3) "Department" means the Department for Community Based Services of the Cabinet for Health and Family Services;</w:t>
      </w:r>
    </w:p>
    <w:p w:rsidR="00BA0428" w:rsidRPr="00DA6CAA" w:rsidRDefault="00B17C6B" w:rsidP="00E07DAE">
      <w:pPr>
        <w:rPr>
          <w:rFonts w:ascii="Arial" w:hAnsi="Arial" w:cs="Arial"/>
          <w:sz w:val="22"/>
          <w:szCs w:val="22"/>
        </w:rPr>
      </w:pPr>
      <w:r w:rsidRPr="00DA6CAA">
        <w:rPr>
          <w:rFonts w:ascii="Arial" w:hAnsi="Arial" w:cs="Arial"/>
          <w:sz w:val="22"/>
          <w:szCs w:val="22"/>
        </w:rPr>
        <w:t xml:space="preserve">(4) "Adult" means a person eighteen (18) years of age or older who, because of mental or physical dysfunctioning, is </w:t>
      </w:r>
    </w:p>
    <w:p w:rsidR="00B17C6B" w:rsidRPr="00DA6CAA" w:rsidRDefault="00B17C6B" w:rsidP="00E07DAE">
      <w:pPr>
        <w:rPr>
          <w:rFonts w:ascii="Arial" w:hAnsi="Arial" w:cs="Arial"/>
          <w:sz w:val="22"/>
          <w:szCs w:val="22"/>
        </w:rPr>
      </w:pPr>
      <w:r w:rsidRPr="00DA6CAA">
        <w:rPr>
          <w:rFonts w:ascii="Arial" w:hAnsi="Arial" w:cs="Arial"/>
          <w:sz w:val="22"/>
          <w:szCs w:val="22"/>
        </w:rPr>
        <w:t>unable to manage his own resources, carry out the activity of daily living, or protect himself from neglect, exploitation, or a hazardous or abusive situation without assistance from others, and who may be in need of protective services;</w:t>
      </w:r>
    </w:p>
    <w:p w:rsidR="00B17C6B" w:rsidRPr="00DA6CAA" w:rsidRDefault="00B17C6B" w:rsidP="00E07DAE">
      <w:pPr>
        <w:rPr>
          <w:rFonts w:ascii="Arial" w:hAnsi="Arial" w:cs="Arial"/>
          <w:sz w:val="22"/>
          <w:szCs w:val="22"/>
        </w:rPr>
      </w:pPr>
      <w:r w:rsidRPr="00DA6CAA">
        <w:rPr>
          <w:rFonts w:ascii="Arial" w:hAnsi="Arial" w:cs="Arial"/>
          <w:sz w:val="22"/>
          <w:szCs w:val="22"/>
        </w:rPr>
        <w:t>(5) "Protective services" means agency services undertaken with or on behalf of an adult in need of protective services who is being abused, neglected, or exploited. These services may include, but are not limited to conducting investigations of complaints of possible abuse, neglect, or exploitation to ascertain whether or not the situation and condition of the adult in need of protective services warrants further action; social services aimed at preventing and remedying abuse, neglect, and exploitation; and services directed toward seeking legal determination of whether or not the adult in need of protective services has been abused, neglected, or exploited and to ensure that he obtains suitable care in or out of his home;</w:t>
      </w:r>
    </w:p>
    <w:p w:rsidR="00B17C6B" w:rsidRPr="00DA6CAA" w:rsidRDefault="00B17C6B" w:rsidP="00E07DAE">
      <w:pPr>
        <w:rPr>
          <w:rFonts w:ascii="Arial" w:hAnsi="Arial" w:cs="Arial"/>
          <w:sz w:val="22"/>
          <w:szCs w:val="22"/>
        </w:rPr>
      </w:pPr>
      <w:r w:rsidRPr="00DA6CAA">
        <w:rPr>
          <w:rFonts w:ascii="Arial" w:hAnsi="Arial" w:cs="Arial"/>
          <w:sz w:val="22"/>
          <w:szCs w:val="22"/>
        </w:rPr>
        <w:t>(6) "Caretaker" means an individual or institution who has been entrusted with or who has the responsibility for the care of the adult as a result of family relationship, or who has assumed the responsibility for the care of the adult person voluntarily or by contract, employment, legal duty, or agreement;</w:t>
      </w:r>
    </w:p>
    <w:p w:rsidR="00B17C6B" w:rsidRPr="00DA6CAA" w:rsidRDefault="00B17C6B" w:rsidP="00E07DAE">
      <w:pPr>
        <w:rPr>
          <w:rFonts w:ascii="Arial" w:hAnsi="Arial" w:cs="Arial"/>
          <w:sz w:val="22"/>
          <w:szCs w:val="22"/>
        </w:rPr>
      </w:pPr>
      <w:r w:rsidRPr="00DA6CAA">
        <w:rPr>
          <w:rFonts w:ascii="Arial" w:hAnsi="Arial" w:cs="Arial"/>
          <w:sz w:val="22"/>
          <w:szCs w:val="22"/>
        </w:rPr>
        <w:t>(7) "Deception" means, but is not limited to:</w:t>
      </w:r>
    </w:p>
    <w:p w:rsidR="00B17C6B" w:rsidRPr="00DA6CAA" w:rsidRDefault="00B17C6B" w:rsidP="00E07DAE">
      <w:pPr>
        <w:rPr>
          <w:rFonts w:ascii="Arial" w:hAnsi="Arial" w:cs="Arial"/>
          <w:sz w:val="22"/>
          <w:szCs w:val="22"/>
        </w:rPr>
      </w:pPr>
      <w:r w:rsidRPr="00DA6CAA">
        <w:rPr>
          <w:rFonts w:ascii="Arial" w:hAnsi="Arial" w:cs="Arial"/>
          <w:sz w:val="22"/>
          <w:szCs w:val="22"/>
        </w:rPr>
        <w:t>(a)  Creating or reinforcing a false impression, including a false impression as to law, value, intention, or other state of mind;</w:t>
      </w:r>
    </w:p>
    <w:p w:rsidR="00B17C6B" w:rsidRPr="00DA6CAA" w:rsidRDefault="00B17C6B" w:rsidP="00E07DAE">
      <w:pPr>
        <w:rPr>
          <w:rFonts w:ascii="Arial" w:hAnsi="Arial" w:cs="Arial"/>
          <w:sz w:val="22"/>
          <w:szCs w:val="22"/>
        </w:rPr>
      </w:pPr>
      <w:r w:rsidRPr="00DA6CAA">
        <w:rPr>
          <w:rFonts w:ascii="Arial" w:hAnsi="Arial" w:cs="Arial"/>
          <w:sz w:val="22"/>
          <w:szCs w:val="22"/>
        </w:rPr>
        <w:t>(b)  Preventing another from acquiring information that would affect his or her judgment of a transaction; or</w:t>
      </w:r>
    </w:p>
    <w:p w:rsidR="00B17C6B" w:rsidRPr="00DA6CAA" w:rsidRDefault="00B17C6B" w:rsidP="00E07DAE">
      <w:pPr>
        <w:rPr>
          <w:rFonts w:ascii="Arial" w:hAnsi="Arial" w:cs="Arial"/>
          <w:sz w:val="22"/>
          <w:szCs w:val="22"/>
        </w:rPr>
      </w:pPr>
      <w:r w:rsidRPr="00DA6CAA">
        <w:rPr>
          <w:rFonts w:ascii="Arial" w:hAnsi="Arial" w:cs="Arial"/>
          <w:sz w:val="22"/>
          <w:szCs w:val="22"/>
        </w:rPr>
        <w:t>(c)  Failing to correct a false impression that the deceiver previously created or reinforced, or that the deceiver knows to be influencing another to whom the person stands in a fiduciary or confidential relationship;</w:t>
      </w:r>
    </w:p>
    <w:p w:rsidR="00B17C6B" w:rsidRPr="00DA6CAA" w:rsidRDefault="00B17C6B" w:rsidP="00E07DAE">
      <w:pPr>
        <w:rPr>
          <w:rFonts w:ascii="Arial" w:hAnsi="Arial" w:cs="Arial"/>
          <w:sz w:val="22"/>
          <w:szCs w:val="22"/>
        </w:rPr>
      </w:pPr>
      <w:r w:rsidRPr="00DA6CAA">
        <w:rPr>
          <w:rFonts w:ascii="Arial" w:hAnsi="Arial" w:cs="Arial"/>
          <w:sz w:val="22"/>
          <w:szCs w:val="22"/>
        </w:rPr>
        <w:t>(8) "Abuse" means the infliction of injury, sexual abuse, unreasonable confinement, intimidation, or punishment that results in physical pain or injury, including mental injury;</w:t>
      </w:r>
    </w:p>
    <w:p w:rsidR="00B17C6B" w:rsidRPr="00DA6CAA" w:rsidRDefault="00B17C6B" w:rsidP="00E07DAE">
      <w:pPr>
        <w:rPr>
          <w:rFonts w:ascii="Arial" w:hAnsi="Arial" w:cs="Arial"/>
          <w:sz w:val="22"/>
          <w:szCs w:val="22"/>
        </w:rPr>
      </w:pPr>
      <w:r w:rsidRPr="00DA6CAA">
        <w:rPr>
          <w:rFonts w:ascii="Arial" w:hAnsi="Arial" w:cs="Arial"/>
          <w:sz w:val="22"/>
          <w:szCs w:val="22"/>
        </w:rPr>
        <w:t>(9) "Exploitation" means obtaining or using another person's resources, including but not limited to funds, assets, or property, by deception, intimidation, or similar means, with the intent to deprive the person of those resources;</w:t>
      </w:r>
    </w:p>
    <w:p w:rsidR="00B17C6B" w:rsidRPr="00DA6CAA" w:rsidRDefault="00B17C6B" w:rsidP="00E07DAE">
      <w:pPr>
        <w:rPr>
          <w:rFonts w:ascii="Arial" w:hAnsi="Arial" w:cs="Arial"/>
          <w:sz w:val="22"/>
          <w:szCs w:val="22"/>
        </w:rPr>
      </w:pPr>
      <w:r w:rsidRPr="00DA6CAA">
        <w:rPr>
          <w:rFonts w:ascii="Arial" w:hAnsi="Arial" w:cs="Arial"/>
          <w:sz w:val="22"/>
          <w:szCs w:val="22"/>
        </w:rPr>
        <w:t>(10) "Investigation" shall include, but is not limited to:</w:t>
      </w:r>
    </w:p>
    <w:p w:rsidR="00B17C6B" w:rsidRPr="00DA6CAA" w:rsidRDefault="00B17C6B" w:rsidP="00E07DAE">
      <w:pPr>
        <w:rPr>
          <w:rFonts w:ascii="Arial" w:hAnsi="Arial" w:cs="Arial"/>
          <w:sz w:val="22"/>
          <w:szCs w:val="22"/>
        </w:rPr>
      </w:pPr>
      <w:r w:rsidRPr="00DA6CAA">
        <w:rPr>
          <w:rFonts w:ascii="Arial" w:hAnsi="Arial" w:cs="Arial"/>
          <w:sz w:val="22"/>
          <w:szCs w:val="22"/>
        </w:rPr>
        <w:t>(a)  A personal interview with the individual reported to be abused, neglected, or exploited. When abuse or neglect is allegedly the cause of death, a coroner's or doctor's report shall be examined as part of the investigation;</w:t>
      </w:r>
    </w:p>
    <w:p w:rsidR="00B17C6B" w:rsidRPr="00DA6CAA" w:rsidRDefault="00B17C6B" w:rsidP="00E07DAE">
      <w:pPr>
        <w:rPr>
          <w:rFonts w:ascii="Arial" w:hAnsi="Arial" w:cs="Arial"/>
          <w:sz w:val="22"/>
          <w:szCs w:val="22"/>
        </w:rPr>
      </w:pPr>
      <w:r w:rsidRPr="00DA6CAA">
        <w:rPr>
          <w:rFonts w:ascii="Arial" w:hAnsi="Arial" w:cs="Arial"/>
          <w:sz w:val="22"/>
          <w:szCs w:val="22"/>
        </w:rPr>
        <w:lastRenderedPageBreak/>
        <w:t>(b)  An assessment of individual and environmental risk and safety factors;</w:t>
      </w:r>
    </w:p>
    <w:p w:rsidR="00B17C6B" w:rsidRPr="00DA6CAA" w:rsidRDefault="00B17C6B" w:rsidP="00E07DAE">
      <w:pPr>
        <w:rPr>
          <w:rFonts w:ascii="Arial" w:hAnsi="Arial" w:cs="Arial"/>
          <w:sz w:val="22"/>
          <w:szCs w:val="22"/>
        </w:rPr>
      </w:pPr>
      <w:r w:rsidRPr="00DA6CAA">
        <w:rPr>
          <w:rFonts w:ascii="Arial" w:hAnsi="Arial" w:cs="Arial"/>
          <w:sz w:val="22"/>
          <w:szCs w:val="22"/>
        </w:rPr>
        <w:t>(c)  Identification of the perpetrator, if possible; and</w:t>
      </w:r>
    </w:p>
    <w:p w:rsidR="00B17C6B" w:rsidRPr="00DA6CAA" w:rsidRDefault="00B17C6B" w:rsidP="00E07DAE">
      <w:pPr>
        <w:rPr>
          <w:rFonts w:ascii="Arial" w:hAnsi="Arial" w:cs="Arial"/>
          <w:sz w:val="22"/>
          <w:szCs w:val="22"/>
        </w:rPr>
      </w:pPr>
      <w:r w:rsidRPr="00DA6CAA">
        <w:rPr>
          <w:rFonts w:ascii="Arial" w:hAnsi="Arial" w:cs="Arial"/>
          <w:sz w:val="22"/>
          <w:szCs w:val="22"/>
        </w:rPr>
        <w:t>(d)  Identification by the Office of Inspector General of instances of failure by an administrator or management personnel of a regulated or licensed facility to adopt or enforce appropriate policies and procedures, if that failure contributed to or caused an adult under the facility's care to be abused, neglected, or exploited;</w:t>
      </w:r>
    </w:p>
    <w:p w:rsidR="00B17C6B" w:rsidRPr="00DA6CAA" w:rsidRDefault="00B17C6B" w:rsidP="00E07DAE">
      <w:pPr>
        <w:rPr>
          <w:rFonts w:ascii="Arial" w:hAnsi="Arial" w:cs="Arial"/>
          <w:sz w:val="22"/>
          <w:szCs w:val="22"/>
        </w:rPr>
      </w:pPr>
      <w:r w:rsidRPr="00DA6CAA">
        <w:rPr>
          <w:rFonts w:ascii="Arial" w:hAnsi="Arial" w:cs="Arial"/>
          <w:sz w:val="22"/>
          <w:szCs w:val="22"/>
        </w:rPr>
        <w:t>(11) "Emergency" means that an adult is living in conditions which present a substantial risk of death or immediate and serious physical harm to himself or others;</w:t>
      </w:r>
    </w:p>
    <w:p w:rsidR="00B17C6B" w:rsidRPr="00DA6CAA" w:rsidRDefault="00B17C6B" w:rsidP="00E07DAE">
      <w:pPr>
        <w:rPr>
          <w:rFonts w:ascii="Arial" w:hAnsi="Arial" w:cs="Arial"/>
          <w:sz w:val="22"/>
          <w:szCs w:val="22"/>
        </w:rPr>
      </w:pPr>
      <w:r w:rsidRPr="00DA6CAA">
        <w:rPr>
          <w:rFonts w:ascii="Arial" w:hAnsi="Arial" w:cs="Arial"/>
          <w:sz w:val="22"/>
          <w:szCs w:val="22"/>
        </w:rPr>
        <w:t>(12) "Emergency protective services" are protective services furnished an adult in an emergency;</w:t>
      </w:r>
    </w:p>
    <w:p w:rsidR="00B17C6B" w:rsidRPr="00DA6CAA" w:rsidRDefault="00B17C6B" w:rsidP="00E07DAE">
      <w:pPr>
        <w:rPr>
          <w:rFonts w:ascii="Arial" w:hAnsi="Arial" w:cs="Arial"/>
          <w:sz w:val="22"/>
          <w:szCs w:val="22"/>
        </w:rPr>
      </w:pPr>
      <w:r w:rsidRPr="00DA6CAA">
        <w:rPr>
          <w:rFonts w:ascii="Arial" w:hAnsi="Arial" w:cs="Arial"/>
          <w:sz w:val="22"/>
          <w:szCs w:val="22"/>
        </w:rPr>
        <w:t>(13) "Protective placement" means the transfer of an adult from his present living arrangement to another;</w:t>
      </w:r>
    </w:p>
    <w:p w:rsidR="00B17C6B" w:rsidRPr="00DA6CAA" w:rsidRDefault="00B17C6B" w:rsidP="00E07DAE">
      <w:pPr>
        <w:rPr>
          <w:rFonts w:ascii="Arial" w:hAnsi="Arial" w:cs="Arial"/>
          <w:sz w:val="22"/>
          <w:szCs w:val="22"/>
        </w:rPr>
      </w:pPr>
      <w:r w:rsidRPr="00DA6CAA">
        <w:rPr>
          <w:rFonts w:ascii="Arial" w:hAnsi="Arial" w:cs="Arial"/>
          <w:sz w:val="22"/>
          <w:szCs w:val="22"/>
        </w:rPr>
        <w:t>(14) "Court" means the Circuit Court or the District Court if no judge of that Circuit Court is present in the county;</w:t>
      </w:r>
    </w:p>
    <w:p w:rsidR="00B17C6B" w:rsidRPr="00DA6CAA" w:rsidRDefault="00B17C6B" w:rsidP="00E07DAE">
      <w:pPr>
        <w:rPr>
          <w:rFonts w:ascii="Arial" w:hAnsi="Arial" w:cs="Arial"/>
          <w:sz w:val="22"/>
          <w:szCs w:val="22"/>
        </w:rPr>
      </w:pPr>
      <w:r w:rsidRPr="00DA6CAA">
        <w:rPr>
          <w:rFonts w:ascii="Arial" w:hAnsi="Arial" w:cs="Arial"/>
          <w:sz w:val="22"/>
          <w:szCs w:val="22"/>
        </w:rPr>
        <w:t>(15) "Records" means the medical, mental, health, and financial records of the adult that are in the possession of any hospital, firm, corporation, or other facility, if necessary to complete the investigation mandated in this chapter. These records shall not be disclosed for any purpose other than the purpose for which they have been obtained;</w:t>
      </w:r>
    </w:p>
    <w:p w:rsidR="00B17C6B" w:rsidRPr="00DA6CAA" w:rsidRDefault="00B17C6B" w:rsidP="00E07DAE">
      <w:pPr>
        <w:rPr>
          <w:rFonts w:ascii="Arial" w:hAnsi="Arial" w:cs="Arial"/>
          <w:sz w:val="22"/>
          <w:szCs w:val="22"/>
        </w:rPr>
      </w:pPr>
      <w:r w:rsidRPr="00DA6CAA">
        <w:rPr>
          <w:rFonts w:ascii="Arial" w:hAnsi="Arial" w:cs="Arial"/>
          <w:sz w:val="22"/>
          <w:szCs w:val="22"/>
        </w:rPr>
        <w:t>(16) "Neglect" means a situation in which an adult is unable to perform or obtain for himself the goods or services that are necessary to maintain his health or welfare, or the deprivation of services by a caretaker that are necessary to maintain the health and welfare of an adult; and</w:t>
      </w:r>
    </w:p>
    <w:p w:rsidR="00B17C6B" w:rsidRPr="00DA6CAA" w:rsidRDefault="00B17C6B" w:rsidP="00E07DAE">
      <w:pPr>
        <w:rPr>
          <w:rFonts w:ascii="Arial" w:hAnsi="Arial" w:cs="Arial"/>
          <w:sz w:val="22"/>
          <w:szCs w:val="22"/>
        </w:rPr>
      </w:pPr>
      <w:r w:rsidRPr="00DA6CAA">
        <w:rPr>
          <w:rFonts w:ascii="Arial" w:hAnsi="Arial" w:cs="Arial"/>
          <w:sz w:val="22"/>
          <w:szCs w:val="22"/>
        </w:rPr>
        <w:t>(17) "Authorized agency" means:</w:t>
      </w:r>
    </w:p>
    <w:p w:rsidR="00B17C6B" w:rsidRPr="00DA6CAA" w:rsidRDefault="00B17C6B" w:rsidP="00E07DAE">
      <w:pPr>
        <w:rPr>
          <w:rFonts w:ascii="Arial" w:hAnsi="Arial" w:cs="Arial"/>
          <w:sz w:val="22"/>
          <w:szCs w:val="22"/>
        </w:rPr>
      </w:pPr>
      <w:r w:rsidRPr="00DA6CAA">
        <w:rPr>
          <w:rFonts w:ascii="Arial" w:hAnsi="Arial" w:cs="Arial"/>
          <w:sz w:val="22"/>
          <w:szCs w:val="22"/>
        </w:rPr>
        <w:t>(a)  The Cabinet for Health and Family Services;</w:t>
      </w:r>
    </w:p>
    <w:p w:rsidR="00B17C6B" w:rsidRPr="00DA6CAA" w:rsidRDefault="00B17C6B" w:rsidP="00E07DAE">
      <w:pPr>
        <w:rPr>
          <w:rFonts w:ascii="Arial" w:hAnsi="Arial" w:cs="Arial"/>
          <w:sz w:val="22"/>
          <w:szCs w:val="22"/>
        </w:rPr>
      </w:pPr>
      <w:r w:rsidRPr="00DA6CAA">
        <w:rPr>
          <w:rFonts w:ascii="Arial" w:hAnsi="Arial" w:cs="Arial"/>
          <w:sz w:val="22"/>
          <w:szCs w:val="22"/>
        </w:rPr>
        <w:t>(b)  A law enforcement agency or the Kentucky State Police;</w:t>
      </w:r>
    </w:p>
    <w:p w:rsidR="00B17C6B" w:rsidRPr="00DA6CAA" w:rsidRDefault="00B17C6B" w:rsidP="00E07DAE">
      <w:pPr>
        <w:rPr>
          <w:rFonts w:ascii="Arial" w:hAnsi="Arial" w:cs="Arial"/>
          <w:sz w:val="22"/>
          <w:szCs w:val="22"/>
        </w:rPr>
      </w:pPr>
      <w:r w:rsidRPr="00DA6CAA">
        <w:rPr>
          <w:rFonts w:ascii="Arial" w:hAnsi="Arial" w:cs="Arial"/>
          <w:sz w:val="22"/>
          <w:szCs w:val="22"/>
        </w:rPr>
        <w:t>(c)  The office of a Commonwealth's attorney or county attorney; or</w:t>
      </w:r>
    </w:p>
    <w:p w:rsidR="00B17C6B" w:rsidRPr="00DA6CAA" w:rsidRDefault="00B17C6B" w:rsidP="00E07DAE">
      <w:pPr>
        <w:rPr>
          <w:rFonts w:ascii="Arial" w:hAnsi="Arial" w:cs="Arial"/>
          <w:sz w:val="22"/>
          <w:szCs w:val="22"/>
        </w:rPr>
      </w:pPr>
      <w:r w:rsidRPr="00DA6CAA">
        <w:rPr>
          <w:rFonts w:ascii="Arial" w:hAnsi="Arial" w:cs="Arial"/>
          <w:sz w:val="22"/>
          <w:szCs w:val="22"/>
        </w:rPr>
        <w:t>(d)  The appropriate division of the Office of the Attorney General.</w:t>
      </w:r>
    </w:p>
    <w:p w:rsidR="005147AF" w:rsidRPr="00DA6CAA" w:rsidRDefault="005147AF" w:rsidP="00E07DAE">
      <w:pPr>
        <w:rPr>
          <w:rFonts w:ascii="Arial" w:hAnsi="Arial" w:cs="Arial"/>
          <w:b/>
          <w:bCs/>
          <w:sz w:val="22"/>
          <w:szCs w:val="22"/>
        </w:rPr>
      </w:pPr>
    </w:p>
    <w:p w:rsidR="00B17C6B" w:rsidRPr="00DA6CAA" w:rsidRDefault="00B17C6B" w:rsidP="00E07DAE">
      <w:pPr>
        <w:rPr>
          <w:rFonts w:ascii="Arial" w:hAnsi="Arial" w:cs="Arial"/>
          <w:b/>
          <w:bCs/>
          <w:sz w:val="22"/>
          <w:szCs w:val="22"/>
        </w:rPr>
      </w:pPr>
      <w:r w:rsidRPr="00DA6CAA">
        <w:rPr>
          <w:rFonts w:ascii="Arial" w:hAnsi="Arial" w:cs="Arial"/>
          <w:b/>
          <w:bCs/>
          <w:sz w:val="22"/>
          <w:szCs w:val="22"/>
        </w:rPr>
        <w:t>209.030 Administrative regulations -- Reports of adult abuse, neglect, or exploitation -- Cabinet actions -- Status and disposition reports.</w:t>
      </w:r>
    </w:p>
    <w:p w:rsidR="00B17C6B" w:rsidRPr="00DA6CAA" w:rsidRDefault="00B17C6B" w:rsidP="00E07DAE">
      <w:pPr>
        <w:rPr>
          <w:rFonts w:ascii="Arial" w:hAnsi="Arial" w:cs="Arial"/>
          <w:sz w:val="22"/>
          <w:szCs w:val="22"/>
        </w:rPr>
      </w:pPr>
      <w:r w:rsidRPr="00DA6CAA">
        <w:rPr>
          <w:rFonts w:ascii="Arial" w:hAnsi="Arial" w:cs="Arial"/>
          <w:sz w:val="22"/>
          <w:szCs w:val="22"/>
        </w:rPr>
        <w:t>(1)  The secretary may promulgate administrative regulations in acc</w:t>
      </w:r>
      <w:r w:rsidR="005C1311">
        <w:rPr>
          <w:rFonts w:ascii="Arial" w:hAnsi="Arial" w:cs="Arial"/>
          <w:sz w:val="22"/>
          <w:szCs w:val="22"/>
        </w:rPr>
        <w:t xml:space="preserve">ordance with KRS Chapter 13A to </w:t>
      </w:r>
      <w:r w:rsidRPr="00DA6CAA">
        <w:rPr>
          <w:rFonts w:ascii="Arial" w:hAnsi="Arial" w:cs="Arial"/>
          <w:sz w:val="22"/>
          <w:szCs w:val="22"/>
        </w:rPr>
        <w:t>effect the purposes of this chapter. While the cabinet shall continue to have primary responsibility for investigation and the provision of protective services under this chapter, nothing in this chapter shall restrict the powers of another authorized agency to act under its statutory authority.</w:t>
      </w:r>
    </w:p>
    <w:p w:rsidR="00B17C6B" w:rsidRPr="00DA6CAA" w:rsidRDefault="00B17C6B" w:rsidP="00E07DAE">
      <w:pPr>
        <w:rPr>
          <w:rFonts w:ascii="Arial" w:hAnsi="Arial" w:cs="Arial"/>
          <w:sz w:val="22"/>
          <w:szCs w:val="22"/>
        </w:rPr>
      </w:pPr>
      <w:r w:rsidRPr="00DA6CAA">
        <w:rPr>
          <w:rFonts w:ascii="Arial" w:hAnsi="Arial" w:cs="Arial"/>
          <w:sz w:val="22"/>
          <w:szCs w:val="22"/>
        </w:rPr>
        <w:t xml:space="preserve">(2)  Any person, including but not limited to physician, law enforcement officer, nurse, social worker, cabinet personnel, coroner, medical examiner, alternate care facility employee, or caretaker, having reasonable cause to </w:t>
      </w:r>
      <w:r w:rsidR="005C1311">
        <w:rPr>
          <w:rFonts w:ascii="Arial" w:hAnsi="Arial" w:cs="Arial"/>
          <w:sz w:val="22"/>
          <w:szCs w:val="22"/>
        </w:rPr>
        <w:t xml:space="preserve"> </w:t>
      </w:r>
      <w:r w:rsidRPr="00DA6CAA">
        <w:rPr>
          <w:rFonts w:ascii="Arial" w:hAnsi="Arial" w:cs="Arial"/>
          <w:sz w:val="22"/>
          <w:szCs w:val="22"/>
        </w:rPr>
        <w:t>suspect that an adult has suffered abuse, neglect, or exploitation, shall report or cause reports to be made in accordance with the provisions of this chapter. Death of the adult does not relieve one of the responsibility for reporting the circumstances surrounding the death.</w:t>
      </w:r>
    </w:p>
    <w:p w:rsidR="00B17C6B" w:rsidRPr="00DA6CAA" w:rsidRDefault="00B17C6B" w:rsidP="00E07DAE">
      <w:pPr>
        <w:rPr>
          <w:rFonts w:ascii="Arial" w:hAnsi="Arial" w:cs="Arial"/>
          <w:sz w:val="22"/>
          <w:szCs w:val="22"/>
        </w:rPr>
      </w:pPr>
      <w:r w:rsidRPr="00DA6CAA">
        <w:rPr>
          <w:rFonts w:ascii="Arial" w:hAnsi="Arial" w:cs="Arial"/>
          <w:sz w:val="22"/>
          <w:szCs w:val="22"/>
        </w:rPr>
        <w:t>(3)  An oral or written report shall be made immediately to the cabinet upon knowledge of suspected abuse, neglect, or exploitation of an adult.</w:t>
      </w:r>
    </w:p>
    <w:p w:rsidR="00B17C6B" w:rsidRPr="00DA6CAA" w:rsidRDefault="00B17C6B" w:rsidP="00E07DAE">
      <w:pPr>
        <w:rPr>
          <w:rFonts w:ascii="Arial" w:hAnsi="Arial" w:cs="Arial"/>
          <w:sz w:val="22"/>
          <w:szCs w:val="22"/>
        </w:rPr>
      </w:pPr>
      <w:r w:rsidRPr="00DA6CAA">
        <w:rPr>
          <w:rFonts w:ascii="Arial" w:hAnsi="Arial" w:cs="Arial"/>
          <w:sz w:val="22"/>
          <w:szCs w:val="22"/>
        </w:rPr>
        <w:t>(4)  Any person making such a report shall provide the following information, if known:</w:t>
      </w:r>
    </w:p>
    <w:p w:rsidR="00B17C6B" w:rsidRPr="00DA6CAA" w:rsidRDefault="00B17C6B" w:rsidP="00E07DAE">
      <w:pPr>
        <w:rPr>
          <w:rFonts w:ascii="Arial" w:hAnsi="Arial" w:cs="Arial"/>
          <w:sz w:val="22"/>
          <w:szCs w:val="22"/>
        </w:rPr>
      </w:pPr>
      <w:r w:rsidRPr="00DA6CAA">
        <w:rPr>
          <w:rFonts w:ascii="Arial" w:hAnsi="Arial" w:cs="Arial"/>
          <w:sz w:val="22"/>
          <w:szCs w:val="22"/>
        </w:rPr>
        <w:t>(a)  The name and address of the adult, or of any other person responsible for his care;</w:t>
      </w:r>
    </w:p>
    <w:p w:rsidR="00B17C6B" w:rsidRPr="00DA6CAA" w:rsidRDefault="00B17C6B" w:rsidP="00E07DAE">
      <w:pPr>
        <w:rPr>
          <w:rFonts w:ascii="Arial" w:hAnsi="Arial" w:cs="Arial"/>
          <w:sz w:val="22"/>
          <w:szCs w:val="22"/>
        </w:rPr>
      </w:pPr>
      <w:r w:rsidRPr="00DA6CAA">
        <w:rPr>
          <w:rFonts w:ascii="Arial" w:hAnsi="Arial" w:cs="Arial"/>
          <w:sz w:val="22"/>
          <w:szCs w:val="22"/>
        </w:rPr>
        <w:t>(b)  The age of the adult;</w:t>
      </w:r>
    </w:p>
    <w:p w:rsidR="00B17C6B" w:rsidRPr="00DA6CAA" w:rsidRDefault="00B17C6B" w:rsidP="00E07DAE">
      <w:pPr>
        <w:rPr>
          <w:rFonts w:ascii="Arial" w:hAnsi="Arial" w:cs="Arial"/>
          <w:sz w:val="22"/>
          <w:szCs w:val="22"/>
        </w:rPr>
      </w:pPr>
      <w:r w:rsidRPr="00DA6CAA">
        <w:rPr>
          <w:rFonts w:ascii="Arial" w:hAnsi="Arial" w:cs="Arial"/>
          <w:sz w:val="22"/>
          <w:szCs w:val="22"/>
        </w:rPr>
        <w:t>(c)  The nature and extent of the abuse, neglect, or exploitation, including any evidence of previous abuse, neglect, or exploitation;</w:t>
      </w:r>
    </w:p>
    <w:p w:rsidR="00B17C6B" w:rsidRPr="00DA6CAA" w:rsidRDefault="00B17C6B" w:rsidP="00E07DAE">
      <w:pPr>
        <w:rPr>
          <w:rFonts w:ascii="Arial" w:hAnsi="Arial" w:cs="Arial"/>
          <w:sz w:val="22"/>
          <w:szCs w:val="22"/>
        </w:rPr>
      </w:pPr>
      <w:r w:rsidRPr="00DA6CAA">
        <w:rPr>
          <w:rFonts w:ascii="Arial" w:hAnsi="Arial" w:cs="Arial"/>
          <w:sz w:val="22"/>
          <w:szCs w:val="22"/>
        </w:rPr>
        <w:t>(d)  The identity of the perpetrator, if known;</w:t>
      </w:r>
    </w:p>
    <w:p w:rsidR="00B17C6B" w:rsidRPr="00DA6CAA" w:rsidRDefault="00B17C6B" w:rsidP="00E07DAE">
      <w:pPr>
        <w:rPr>
          <w:rFonts w:ascii="Arial" w:hAnsi="Arial" w:cs="Arial"/>
          <w:sz w:val="22"/>
          <w:szCs w:val="22"/>
        </w:rPr>
      </w:pPr>
      <w:r w:rsidRPr="00DA6CAA">
        <w:rPr>
          <w:rFonts w:ascii="Arial" w:hAnsi="Arial" w:cs="Arial"/>
          <w:sz w:val="22"/>
          <w:szCs w:val="22"/>
        </w:rPr>
        <w:t>(e)  The identity of the complainant, if possible; and</w:t>
      </w:r>
    </w:p>
    <w:p w:rsidR="00B17C6B" w:rsidRPr="00DA6CAA" w:rsidRDefault="00B17C6B" w:rsidP="00E07DAE">
      <w:pPr>
        <w:rPr>
          <w:rFonts w:ascii="Arial" w:hAnsi="Arial" w:cs="Arial"/>
          <w:sz w:val="22"/>
          <w:szCs w:val="22"/>
        </w:rPr>
      </w:pPr>
      <w:r w:rsidRPr="00DA6CAA">
        <w:rPr>
          <w:rFonts w:ascii="Arial" w:hAnsi="Arial" w:cs="Arial"/>
          <w:sz w:val="22"/>
          <w:szCs w:val="22"/>
        </w:rPr>
        <w:lastRenderedPageBreak/>
        <w:t>(f)  Any other information that the person believes might be helpful in establishing the cause of abuse, neglect, or exploitation.</w:t>
      </w:r>
    </w:p>
    <w:p w:rsidR="00B17C6B" w:rsidRPr="00DA6CAA" w:rsidRDefault="00B17C6B" w:rsidP="00E07DAE">
      <w:pPr>
        <w:rPr>
          <w:rFonts w:ascii="Arial" w:hAnsi="Arial" w:cs="Arial"/>
          <w:sz w:val="22"/>
          <w:szCs w:val="22"/>
        </w:rPr>
      </w:pPr>
      <w:r w:rsidRPr="00DA6CAA">
        <w:rPr>
          <w:rFonts w:ascii="Arial" w:hAnsi="Arial" w:cs="Arial"/>
          <w:sz w:val="22"/>
          <w:szCs w:val="22"/>
        </w:rPr>
        <w:t>(5)   Upon receipt of the report, the cabinet shall conduct an initial assessment and take the following action:</w:t>
      </w:r>
    </w:p>
    <w:p w:rsidR="00B17C6B" w:rsidRPr="00DA6CAA" w:rsidRDefault="00B17C6B" w:rsidP="00E07DAE">
      <w:pPr>
        <w:rPr>
          <w:rFonts w:ascii="Arial" w:hAnsi="Arial" w:cs="Arial"/>
          <w:sz w:val="22"/>
          <w:szCs w:val="22"/>
        </w:rPr>
      </w:pPr>
      <w:r w:rsidRPr="00DA6CAA">
        <w:rPr>
          <w:rFonts w:ascii="Arial" w:hAnsi="Arial" w:cs="Arial"/>
          <w:sz w:val="22"/>
          <w:szCs w:val="22"/>
        </w:rPr>
        <w:t>(a)  Notify within twenty-four (24) hours of the receipt of the report the appropriate law enforcement agency. If information is gained through assessment or investigation relating to emergency circumstances or a potential crime, the cabinet shall immediately notify and document notification to the appropriate law enforcement agency;</w:t>
      </w:r>
    </w:p>
    <w:p w:rsidR="00B17C6B" w:rsidRPr="00DA6CAA" w:rsidRDefault="00B17C6B" w:rsidP="00E07DAE">
      <w:pPr>
        <w:rPr>
          <w:rFonts w:ascii="Arial" w:hAnsi="Arial" w:cs="Arial"/>
          <w:sz w:val="22"/>
          <w:szCs w:val="22"/>
        </w:rPr>
      </w:pPr>
      <w:r w:rsidRPr="00DA6CAA">
        <w:rPr>
          <w:rFonts w:ascii="Arial" w:hAnsi="Arial" w:cs="Arial"/>
          <w:sz w:val="22"/>
          <w:szCs w:val="22"/>
        </w:rPr>
        <w:t>(b)  Notify each appropriate authorized agency. The cabinet shall develop standardized procedures for notifying each appropriate authorized agency when an investigation begins and when conditions justify notification during the pendency of an investigation;</w:t>
      </w:r>
    </w:p>
    <w:p w:rsidR="00B17C6B" w:rsidRPr="00DA6CAA" w:rsidRDefault="00B17C6B" w:rsidP="00E07DAE">
      <w:pPr>
        <w:rPr>
          <w:rFonts w:ascii="Arial" w:hAnsi="Arial" w:cs="Arial"/>
          <w:sz w:val="22"/>
          <w:szCs w:val="22"/>
        </w:rPr>
      </w:pPr>
      <w:r w:rsidRPr="00DA6CAA">
        <w:rPr>
          <w:rFonts w:ascii="Arial" w:hAnsi="Arial" w:cs="Arial"/>
          <w:sz w:val="22"/>
          <w:szCs w:val="22"/>
        </w:rPr>
        <w:t>(c)  Initiate an investigation of the complaint; and</w:t>
      </w:r>
    </w:p>
    <w:p w:rsidR="00B17C6B" w:rsidRPr="00DA6CAA" w:rsidRDefault="00B17C6B" w:rsidP="00E07DAE">
      <w:pPr>
        <w:rPr>
          <w:rFonts w:ascii="Arial" w:hAnsi="Arial" w:cs="Arial"/>
          <w:sz w:val="22"/>
          <w:szCs w:val="22"/>
        </w:rPr>
      </w:pPr>
      <w:r w:rsidRPr="00DA6CAA">
        <w:rPr>
          <w:rFonts w:ascii="Arial" w:hAnsi="Arial" w:cs="Arial"/>
          <w:sz w:val="22"/>
          <w:szCs w:val="22"/>
        </w:rPr>
        <w:t>(d)  Make a written report of the initial findings together with a recommendation for further action, if indicated.</w:t>
      </w:r>
    </w:p>
    <w:p w:rsidR="00B17C6B" w:rsidRPr="00DA6CAA" w:rsidRDefault="00B17C6B" w:rsidP="00E07DAE">
      <w:pPr>
        <w:rPr>
          <w:rFonts w:ascii="Arial" w:hAnsi="Arial" w:cs="Arial"/>
          <w:sz w:val="22"/>
          <w:szCs w:val="22"/>
        </w:rPr>
      </w:pPr>
      <w:r w:rsidRPr="00DA6CAA">
        <w:rPr>
          <w:rFonts w:ascii="Arial" w:hAnsi="Arial" w:cs="Arial"/>
          <w:sz w:val="22"/>
          <w:szCs w:val="22"/>
        </w:rPr>
        <w:t>(6)  (a)  The cabinet shall, to the extent practicable, coordinate its investigation with the appropriate law enforcement agency and, if indicated, any appropriate authorized agency or agencies.</w:t>
      </w:r>
    </w:p>
    <w:p w:rsidR="00B17C6B" w:rsidRPr="00DA6CAA" w:rsidRDefault="00B17C6B" w:rsidP="00E07DAE">
      <w:pPr>
        <w:rPr>
          <w:rFonts w:ascii="Arial" w:hAnsi="Arial" w:cs="Arial"/>
          <w:sz w:val="22"/>
          <w:szCs w:val="22"/>
        </w:rPr>
      </w:pPr>
      <w:r w:rsidRPr="00DA6CAA">
        <w:rPr>
          <w:rFonts w:ascii="Arial" w:hAnsi="Arial" w:cs="Arial"/>
          <w:sz w:val="22"/>
          <w:szCs w:val="22"/>
        </w:rPr>
        <w:t>(b)  The cabinet shall, to the extent practicable, support specialized multidisciplinary teams to investigate reports made under this chapter. This team may include law enforcement officers, social workers, Commonwealth's attorneys and county attorneys, representatives from other authorized agencies, medical professionals, and other related professionals with investigative responsibilities, as necessary.</w:t>
      </w:r>
    </w:p>
    <w:p w:rsidR="00B17C6B" w:rsidRPr="00DA6CAA" w:rsidRDefault="00B17C6B" w:rsidP="00E07DAE">
      <w:pPr>
        <w:rPr>
          <w:rFonts w:ascii="Arial" w:hAnsi="Arial" w:cs="Arial"/>
          <w:sz w:val="22"/>
          <w:szCs w:val="22"/>
        </w:rPr>
      </w:pPr>
      <w:r w:rsidRPr="00DA6CAA">
        <w:rPr>
          <w:rFonts w:ascii="Arial" w:hAnsi="Arial" w:cs="Arial"/>
          <w:sz w:val="22"/>
          <w:szCs w:val="22"/>
        </w:rPr>
        <w:t>(7)  Any representative of the cabinet may enter any health facility or health service licensed by the cabinet at any reasonable time to carry out the cabinet's responsibilities under this chapter. Any representative of the cabinet actively involved in the conduct of an abuse, neglect, or exploitation investigation under this chapter shall also be allowed access to financial records and the mental and physical health records of the adult which are in the possession of any hospital, firm, financial institution, corporation, or other facility if necessary to complete the investigation mandated by this chapter. These records shall not be disclosed for any purpose other than the purpose for which they have been obtained.</w:t>
      </w:r>
    </w:p>
    <w:p w:rsidR="00B17C6B" w:rsidRPr="00DA6CAA" w:rsidRDefault="00B17C6B" w:rsidP="00E07DAE">
      <w:pPr>
        <w:rPr>
          <w:rFonts w:ascii="Arial" w:hAnsi="Arial" w:cs="Arial"/>
          <w:sz w:val="22"/>
          <w:szCs w:val="22"/>
        </w:rPr>
      </w:pPr>
      <w:r w:rsidRPr="00DA6CAA">
        <w:rPr>
          <w:rFonts w:ascii="Arial" w:hAnsi="Arial" w:cs="Arial"/>
          <w:sz w:val="22"/>
          <w:szCs w:val="22"/>
        </w:rPr>
        <w:t>(8)  Any representative of the cabinet may with consent of the adult or caretaker enter any private premises where any adult alleged to be abused, neglected, or exploited is found in order to investigate the need for protective services for the purpose of carrying out the provisions of this chapter. If the adult or caretaker does not consent to the investigation, a search warrant may be issued upon a showing of probable cause that an adult is being abused, neglected, or exploited, to enable a representative of the cabinet to proceed with the investigation.</w:t>
      </w:r>
    </w:p>
    <w:p w:rsidR="00B17C6B" w:rsidRPr="00DA6CAA" w:rsidRDefault="00B17C6B" w:rsidP="00E07DAE">
      <w:pPr>
        <w:rPr>
          <w:rFonts w:ascii="Arial" w:hAnsi="Arial" w:cs="Arial"/>
          <w:sz w:val="22"/>
          <w:szCs w:val="22"/>
        </w:rPr>
      </w:pPr>
      <w:r w:rsidRPr="00DA6CAA">
        <w:rPr>
          <w:rFonts w:ascii="Arial" w:hAnsi="Arial" w:cs="Arial"/>
          <w:sz w:val="22"/>
          <w:szCs w:val="22"/>
        </w:rPr>
        <w:t xml:space="preserve"> (9) If a determination has been made that protective services are necessary when indicated by the investigation, the cabinet shall provide such services within budgetary limitations, except in such cases where an adult chooses to refuse such services.</w:t>
      </w:r>
    </w:p>
    <w:p w:rsidR="00B17C6B" w:rsidRPr="00DA6CAA" w:rsidRDefault="00B17C6B" w:rsidP="00E07DAE">
      <w:pPr>
        <w:rPr>
          <w:rFonts w:ascii="Arial" w:hAnsi="Arial" w:cs="Arial"/>
          <w:sz w:val="22"/>
          <w:szCs w:val="22"/>
        </w:rPr>
      </w:pPr>
      <w:r w:rsidRPr="00DA6CAA">
        <w:rPr>
          <w:rFonts w:ascii="Arial" w:hAnsi="Arial" w:cs="Arial"/>
          <w:sz w:val="22"/>
          <w:szCs w:val="22"/>
        </w:rPr>
        <w:t>(10) In the event the adult elects to accept the protective services to be provided by the cabinet, the caretaker shall not interfere with the cabinet when rendering such services.</w:t>
      </w:r>
    </w:p>
    <w:p w:rsidR="00B17C6B" w:rsidRPr="00DA6CAA" w:rsidRDefault="00B17C6B" w:rsidP="00E07DAE">
      <w:pPr>
        <w:rPr>
          <w:rFonts w:ascii="Arial" w:hAnsi="Arial" w:cs="Arial"/>
          <w:sz w:val="22"/>
          <w:szCs w:val="22"/>
        </w:rPr>
      </w:pPr>
      <w:r w:rsidRPr="00DA6CAA">
        <w:rPr>
          <w:rFonts w:ascii="Arial" w:hAnsi="Arial" w:cs="Arial"/>
          <w:sz w:val="22"/>
          <w:szCs w:val="22"/>
        </w:rPr>
        <w:t>(11) The cabinet shall consult with local agencies and advocacy groups, including but not limited to long-term care ombudsmen, law enforcement agencies, bankers, attorneys, providers of nonemergency transportation services, and charitable and faith-based organizations, to encourage the sharing of information, provision of training, and promotion of awareness of adult abuse, neglect, and exploitation, crimes against the elderly, and adult protective services.</w:t>
      </w:r>
    </w:p>
    <w:p w:rsidR="00B17C6B" w:rsidRPr="00DA6CAA" w:rsidRDefault="00B17C6B" w:rsidP="00E07DAE">
      <w:pPr>
        <w:rPr>
          <w:rFonts w:ascii="Arial" w:hAnsi="Arial" w:cs="Arial"/>
          <w:sz w:val="22"/>
          <w:szCs w:val="22"/>
        </w:rPr>
      </w:pPr>
      <w:r w:rsidRPr="00DA6CAA">
        <w:rPr>
          <w:rFonts w:ascii="Arial" w:hAnsi="Arial" w:cs="Arial"/>
          <w:sz w:val="22"/>
          <w:szCs w:val="22"/>
        </w:rPr>
        <w:t xml:space="preserve">(12) (a) By November 1 of each year and in accordance with state and federal confidentiality and </w:t>
      </w:r>
      <w:r w:rsidRPr="00DA6CAA">
        <w:rPr>
          <w:rFonts w:ascii="Arial" w:hAnsi="Arial" w:cs="Arial"/>
          <w:sz w:val="22"/>
          <w:szCs w:val="22"/>
        </w:rPr>
        <w:lastRenderedPageBreak/>
        <w:t>open records laws, each authorized agency that receives a report of adult abuse, neglect, or exploitation shall submit a written report to the cabinet that provides the current status or disposition of each case referred to that agency by the cabinet under this chapter during the preceding year. The Elder Abuse Committee established in KRS 209.005 may recommend practices and procedures in its model protocol for reporting to the cabinet under this section.</w:t>
      </w:r>
    </w:p>
    <w:p w:rsidR="0030621B" w:rsidRPr="00DA6CAA" w:rsidRDefault="00B17C6B" w:rsidP="00E07DAE">
      <w:pPr>
        <w:rPr>
          <w:rFonts w:ascii="Arial" w:hAnsi="Arial" w:cs="Arial"/>
          <w:sz w:val="22"/>
          <w:szCs w:val="22"/>
        </w:rPr>
      </w:pPr>
      <w:r w:rsidRPr="00DA6CAA">
        <w:rPr>
          <w:rFonts w:ascii="Arial" w:hAnsi="Arial" w:cs="Arial"/>
          <w:sz w:val="22"/>
          <w:szCs w:val="22"/>
        </w:rPr>
        <w:t xml:space="preserve"> </w:t>
      </w:r>
      <w:r w:rsidR="00BA0428" w:rsidRPr="00DA6CAA">
        <w:rPr>
          <w:rFonts w:ascii="Arial" w:hAnsi="Arial" w:cs="Arial"/>
          <w:sz w:val="22"/>
          <w:szCs w:val="22"/>
        </w:rPr>
        <w:t xml:space="preserve">       </w:t>
      </w:r>
      <w:r w:rsidRPr="00DA6CAA">
        <w:rPr>
          <w:rFonts w:ascii="Arial" w:hAnsi="Arial" w:cs="Arial"/>
          <w:sz w:val="22"/>
          <w:szCs w:val="22"/>
        </w:rPr>
        <w:t xml:space="preserve">(b)  By December 30 of each year, the cabinet shall provide a written report to the Governor and the Legislative Research Commission that summarizes the status of and actions taken on all reports received from authorized agencies and specific departments within the cabinet under this subsection. The cabinet shall identify any report required under paragraph (a) of this subsection that is not received by the cabinet. Identifying information about individuals who are the subject of a report of suspected adult abuse, neglect, or exploitation shall not be included in the report under this paragraph. The report shall also include recommendations, as appropriate, to improve the coordination of investigations and the provision of protective services. The cabinet shall make the report available to community human services organizations </w:t>
      </w:r>
    </w:p>
    <w:p w:rsidR="00B17C6B" w:rsidRPr="00DA6CAA" w:rsidRDefault="0030621B" w:rsidP="00E07DAE">
      <w:pPr>
        <w:rPr>
          <w:rFonts w:ascii="Arial" w:hAnsi="Arial" w:cs="Arial"/>
          <w:sz w:val="22"/>
          <w:szCs w:val="22"/>
        </w:rPr>
      </w:pPr>
      <w:r w:rsidRPr="00DA6CAA">
        <w:rPr>
          <w:rFonts w:ascii="Arial" w:hAnsi="Arial" w:cs="Arial"/>
          <w:sz w:val="22"/>
          <w:szCs w:val="22"/>
        </w:rPr>
        <w:tab/>
      </w:r>
      <w:r w:rsidR="00B17C6B" w:rsidRPr="00DA6CAA">
        <w:rPr>
          <w:rFonts w:ascii="Arial" w:hAnsi="Arial" w:cs="Arial"/>
          <w:sz w:val="22"/>
          <w:szCs w:val="22"/>
        </w:rPr>
        <w:t>and others upon request.</w:t>
      </w:r>
    </w:p>
    <w:p w:rsidR="00B17C6B" w:rsidRPr="00DA6CAA" w:rsidRDefault="00B17C6B" w:rsidP="00E07DAE">
      <w:pPr>
        <w:rPr>
          <w:rFonts w:ascii="Arial" w:hAnsi="Arial" w:cs="Arial"/>
          <w:sz w:val="22"/>
          <w:szCs w:val="22"/>
        </w:rPr>
      </w:pPr>
    </w:p>
    <w:p w:rsidR="00E07DAE" w:rsidRPr="00DA6CAA" w:rsidRDefault="00E07DAE" w:rsidP="00E07DAE">
      <w:pPr>
        <w:widowControl/>
        <w:overflowPunct/>
        <w:rPr>
          <w:rFonts w:ascii="Arial" w:hAnsi="Arial" w:cs="Arial"/>
          <w:b/>
          <w:bCs/>
          <w:color w:val="auto"/>
          <w:kern w:val="0"/>
          <w:sz w:val="22"/>
          <w:szCs w:val="22"/>
        </w:rPr>
      </w:pPr>
      <w:r w:rsidRPr="00DA6CAA">
        <w:rPr>
          <w:rFonts w:ascii="Arial" w:hAnsi="Arial" w:cs="Arial"/>
          <w:b/>
          <w:bCs/>
          <w:color w:val="auto"/>
          <w:kern w:val="0"/>
          <w:sz w:val="22"/>
          <w:szCs w:val="22"/>
        </w:rPr>
        <w:t>209.032 Query as to whether prospective or current employee has validated</w:t>
      </w:r>
      <w:r w:rsidR="00DA6CAA">
        <w:rPr>
          <w:rFonts w:ascii="Arial" w:hAnsi="Arial" w:cs="Arial"/>
          <w:b/>
          <w:bCs/>
          <w:color w:val="auto"/>
          <w:kern w:val="0"/>
          <w:sz w:val="22"/>
          <w:szCs w:val="22"/>
        </w:rPr>
        <w:t xml:space="preserve"> </w:t>
      </w:r>
      <w:r w:rsidRPr="00DA6CAA">
        <w:rPr>
          <w:rFonts w:ascii="Arial" w:hAnsi="Arial" w:cs="Arial"/>
          <w:b/>
          <w:bCs/>
          <w:color w:val="auto"/>
          <w:kern w:val="0"/>
          <w:sz w:val="22"/>
          <w:szCs w:val="22"/>
        </w:rPr>
        <w:t>substantiated finding of adult abuse, neglect, or exploitation --</w:t>
      </w:r>
      <w:r w:rsidR="00DA6CAA">
        <w:rPr>
          <w:rFonts w:ascii="Arial" w:hAnsi="Arial" w:cs="Arial"/>
          <w:b/>
          <w:bCs/>
          <w:color w:val="auto"/>
          <w:kern w:val="0"/>
          <w:sz w:val="22"/>
          <w:szCs w:val="22"/>
        </w:rPr>
        <w:t xml:space="preserve"> </w:t>
      </w:r>
      <w:r w:rsidRPr="00DA6CAA">
        <w:rPr>
          <w:rFonts w:ascii="Arial" w:hAnsi="Arial" w:cs="Arial"/>
          <w:b/>
          <w:bCs/>
          <w:color w:val="auto"/>
          <w:kern w:val="0"/>
          <w:sz w:val="22"/>
          <w:szCs w:val="22"/>
        </w:rPr>
        <w:t>Administrative regulations -- Central registry of substantiated findings</w:t>
      </w:r>
      <w:r w:rsidR="00DA6CAA">
        <w:rPr>
          <w:rFonts w:ascii="Arial" w:hAnsi="Arial" w:cs="Arial"/>
          <w:b/>
          <w:bCs/>
          <w:color w:val="auto"/>
          <w:kern w:val="0"/>
          <w:sz w:val="22"/>
          <w:szCs w:val="22"/>
        </w:rPr>
        <w:t xml:space="preserve"> </w:t>
      </w:r>
      <w:r w:rsidRPr="00DA6CAA">
        <w:rPr>
          <w:rFonts w:ascii="Arial" w:hAnsi="Arial" w:cs="Arial"/>
          <w:b/>
          <w:bCs/>
          <w:color w:val="auto"/>
          <w:kern w:val="0"/>
          <w:sz w:val="22"/>
          <w:szCs w:val="22"/>
        </w:rPr>
        <w:t>made on or after July 15, 2014.</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(1) As used in this section:</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(a) "Employee" means a person who:</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1. Is hired directly or through a contract by a vulnerable adult services</w:t>
      </w:r>
      <w:r w:rsidR="00DA6CAA">
        <w:rPr>
          <w:rFonts w:ascii="Arial" w:hAnsi="Arial" w:cs="Arial"/>
          <w:color w:val="auto"/>
          <w:kern w:val="0"/>
          <w:sz w:val="22"/>
          <w:szCs w:val="22"/>
        </w:rPr>
        <w:t xml:space="preserve"> </w:t>
      </w:r>
      <w:r w:rsidRPr="00DA6CAA">
        <w:rPr>
          <w:rFonts w:ascii="Arial" w:hAnsi="Arial" w:cs="Arial"/>
          <w:color w:val="auto"/>
          <w:kern w:val="0"/>
          <w:sz w:val="22"/>
          <w:szCs w:val="22"/>
        </w:rPr>
        <w:t>provider who has duties that involve or may involve one-on-one</w:t>
      </w:r>
      <w:r w:rsidR="00DA6CAA">
        <w:rPr>
          <w:rFonts w:ascii="Arial" w:hAnsi="Arial" w:cs="Arial"/>
          <w:color w:val="auto"/>
          <w:kern w:val="0"/>
          <w:sz w:val="22"/>
          <w:szCs w:val="22"/>
        </w:rPr>
        <w:t xml:space="preserve"> </w:t>
      </w:r>
      <w:r w:rsidRPr="00DA6CAA">
        <w:rPr>
          <w:rFonts w:ascii="Arial" w:hAnsi="Arial" w:cs="Arial"/>
          <w:color w:val="auto"/>
          <w:kern w:val="0"/>
          <w:sz w:val="22"/>
          <w:szCs w:val="22"/>
        </w:rPr>
        <w:t>contact with a patient, resident, or client; or</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2. Is a volunteer who has duties that are equivalent to the duties of an</w:t>
      </w:r>
      <w:r w:rsidR="00DA6CAA">
        <w:rPr>
          <w:rFonts w:ascii="Arial" w:hAnsi="Arial" w:cs="Arial"/>
          <w:color w:val="auto"/>
          <w:kern w:val="0"/>
          <w:sz w:val="22"/>
          <w:szCs w:val="22"/>
        </w:rPr>
        <w:t xml:space="preserve"> </w:t>
      </w:r>
      <w:r w:rsidRPr="00DA6CAA">
        <w:rPr>
          <w:rFonts w:ascii="Arial" w:hAnsi="Arial" w:cs="Arial"/>
          <w:color w:val="auto"/>
          <w:kern w:val="0"/>
          <w:sz w:val="22"/>
          <w:szCs w:val="22"/>
        </w:rPr>
        <w:t>employee providing direct services and the duties involve, or may</w:t>
      </w:r>
      <w:r w:rsidR="00DA6CAA">
        <w:rPr>
          <w:rFonts w:ascii="Arial" w:hAnsi="Arial" w:cs="Arial"/>
          <w:color w:val="auto"/>
          <w:kern w:val="0"/>
          <w:sz w:val="22"/>
          <w:szCs w:val="22"/>
        </w:rPr>
        <w:t xml:space="preserve"> </w:t>
      </w:r>
      <w:r w:rsidRPr="00DA6CAA">
        <w:rPr>
          <w:rFonts w:ascii="Arial" w:hAnsi="Arial" w:cs="Arial"/>
          <w:color w:val="auto"/>
          <w:kern w:val="0"/>
          <w:sz w:val="22"/>
          <w:szCs w:val="22"/>
        </w:rPr>
        <w:t>involve, one-on-one contact with a patient, resident, or client;</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(b) "Validated substantiated finding of adult abuse, neglect, or exploitation"</w:t>
      </w:r>
      <w:r w:rsidR="00DA6CAA">
        <w:rPr>
          <w:rFonts w:ascii="Arial" w:hAnsi="Arial" w:cs="Arial"/>
          <w:color w:val="auto"/>
          <w:kern w:val="0"/>
          <w:sz w:val="22"/>
          <w:szCs w:val="22"/>
        </w:rPr>
        <w:t xml:space="preserve"> </w:t>
      </w:r>
      <w:r w:rsidRPr="00DA6CAA">
        <w:rPr>
          <w:rFonts w:ascii="Arial" w:hAnsi="Arial" w:cs="Arial"/>
          <w:color w:val="auto"/>
          <w:kern w:val="0"/>
          <w:sz w:val="22"/>
          <w:szCs w:val="22"/>
        </w:rPr>
        <w:t>means that the cabinet has:</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1. Entered a final order concluding by a preponderance of the</w:t>
      </w:r>
      <w:r w:rsidR="00DA6CAA">
        <w:rPr>
          <w:rFonts w:ascii="Arial" w:hAnsi="Arial" w:cs="Arial"/>
          <w:color w:val="auto"/>
          <w:kern w:val="0"/>
          <w:sz w:val="22"/>
          <w:szCs w:val="22"/>
        </w:rPr>
        <w:t xml:space="preserve"> </w:t>
      </w:r>
      <w:r w:rsidRPr="00DA6CAA">
        <w:rPr>
          <w:rFonts w:ascii="Arial" w:hAnsi="Arial" w:cs="Arial"/>
          <w:color w:val="auto"/>
          <w:kern w:val="0"/>
          <w:sz w:val="22"/>
          <w:szCs w:val="22"/>
        </w:rPr>
        <w:t>evidence that an individual has committed adult abuse, neglect, or</w:t>
      </w:r>
      <w:r w:rsidR="00DA6CAA">
        <w:rPr>
          <w:rFonts w:ascii="Arial" w:hAnsi="Arial" w:cs="Arial"/>
          <w:color w:val="auto"/>
          <w:kern w:val="0"/>
          <w:sz w:val="22"/>
          <w:szCs w:val="22"/>
        </w:rPr>
        <w:t xml:space="preserve"> </w:t>
      </w:r>
      <w:r w:rsidRPr="00DA6CAA">
        <w:rPr>
          <w:rFonts w:ascii="Arial" w:hAnsi="Arial" w:cs="Arial"/>
          <w:color w:val="auto"/>
          <w:kern w:val="0"/>
          <w:sz w:val="22"/>
          <w:szCs w:val="22"/>
        </w:rPr>
        <w:t>exploitation against a different adult for whom the individual was</w:t>
      </w:r>
      <w:r w:rsidR="00DA6CAA">
        <w:rPr>
          <w:rFonts w:ascii="Arial" w:hAnsi="Arial" w:cs="Arial"/>
          <w:color w:val="auto"/>
          <w:kern w:val="0"/>
          <w:sz w:val="22"/>
          <w:szCs w:val="22"/>
        </w:rPr>
        <w:t xml:space="preserve"> </w:t>
      </w:r>
      <w:r w:rsidRPr="00DA6CAA">
        <w:rPr>
          <w:rFonts w:ascii="Arial" w:hAnsi="Arial" w:cs="Arial"/>
          <w:color w:val="auto"/>
          <w:kern w:val="0"/>
          <w:sz w:val="22"/>
          <w:szCs w:val="22"/>
        </w:rPr>
        <w:t>providing care or services as an employee or otherwise with the</w:t>
      </w:r>
      <w:r w:rsidR="00DA6CAA">
        <w:rPr>
          <w:rFonts w:ascii="Arial" w:hAnsi="Arial" w:cs="Arial"/>
          <w:color w:val="auto"/>
          <w:kern w:val="0"/>
          <w:sz w:val="22"/>
          <w:szCs w:val="22"/>
        </w:rPr>
        <w:t xml:space="preserve"> </w:t>
      </w:r>
      <w:r w:rsidRPr="00DA6CAA">
        <w:rPr>
          <w:rFonts w:ascii="Arial" w:hAnsi="Arial" w:cs="Arial"/>
          <w:color w:val="auto"/>
          <w:kern w:val="0"/>
          <w:sz w:val="22"/>
          <w:szCs w:val="22"/>
        </w:rPr>
        <w:t>expectation of compensation;</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2. The individual has been afforded an opportunity for an</w:t>
      </w:r>
      <w:r w:rsidR="00DA6CAA">
        <w:rPr>
          <w:rFonts w:ascii="Arial" w:hAnsi="Arial" w:cs="Arial"/>
          <w:color w:val="auto"/>
          <w:kern w:val="0"/>
          <w:sz w:val="22"/>
          <w:szCs w:val="22"/>
        </w:rPr>
        <w:t xml:space="preserve"> </w:t>
      </w:r>
      <w:r w:rsidRPr="00DA6CAA">
        <w:rPr>
          <w:rFonts w:ascii="Arial" w:hAnsi="Arial" w:cs="Arial"/>
          <w:color w:val="auto"/>
          <w:kern w:val="0"/>
          <w:sz w:val="22"/>
          <w:szCs w:val="22"/>
        </w:rPr>
        <w:t>administrative hearing under procedures compliant with KRS</w:t>
      </w:r>
      <w:r w:rsidR="00DA6CAA">
        <w:rPr>
          <w:rFonts w:ascii="Arial" w:hAnsi="Arial" w:cs="Arial"/>
          <w:color w:val="auto"/>
          <w:kern w:val="0"/>
          <w:sz w:val="22"/>
          <w:szCs w:val="22"/>
        </w:rPr>
        <w:t xml:space="preserve"> </w:t>
      </w:r>
      <w:r w:rsidRPr="00DA6CAA">
        <w:rPr>
          <w:rFonts w:ascii="Arial" w:hAnsi="Arial" w:cs="Arial"/>
          <w:color w:val="auto"/>
          <w:kern w:val="0"/>
          <w:sz w:val="22"/>
          <w:szCs w:val="22"/>
        </w:rPr>
        <w:t>Chapter 13B, and an appeal to the Circuit Court of the county where</w:t>
      </w:r>
      <w:r w:rsidR="00DA6CAA">
        <w:rPr>
          <w:rFonts w:ascii="Arial" w:hAnsi="Arial" w:cs="Arial"/>
          <w:color w:val="auto"/>
          <w:kern w:val="0"/>
          <w:sz w:val="22"/>
          <w:szCs w:val="22"/>
        </w:rPr>
        <w:t xml:space="preserve"> </w:t>
      </w:r>
      <w:r w:rsidRPr="00DA6CAA">
        <w:rPr>
          <w:rFonts w:ascii="Arial" w:hAnsi="Arial" w:cs="Arial"/>
          <w:color w:val="auto"/>
          <w:kern w:val="0"/>
          <w:sz w:val="22"/>
          <w:szCs w:val="22"/>
        </w:rPr>
        <w:t>the abuse, neglect, or exploitation is alleged to have occurred or, if</w:t>
      </w:r>
      <w:r w:rsidR="00DA6CAA">
        <w:rPr>
          <w:rFonts w:ascii="Arial" w:hAnsi="Arial" w:cs="Arial"/>
          <w:color w:val="auto"/>
          <w:kern w:val="0"/>
          <w:sz w:val="22"/>
          <w:szCs w:val="22"/>
        </w:rPr>
        <w:t xml:space="preserve"> </w:t>
      </w:r>
      <w:r w:rsidRPr="00DA6CAA">
        <w:rPr>
          <w:rFonts w:ascii="Arial" w:hAnsi="Arial" w:cs="Arial"/>
          <w:color w:val="auto"/>
          <w:kern w:val="0"/>
          <w:sz w:val="22"/>
          <w:szCs w:val="22"/>
        </w:rPr>
        <w:t>the individual consents, to the Franklin Circuit Court; and</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3. That any appeal, including the time allowed for filing an appeal, has</w:t>
      </w:r>
      <w:r w:rsidR="00DA6CAA">
        <w:rPr>
          <w:rFonts w:ascii="Arial" w:hAnsi="Arial" w:cs="Arial"/>
          <w:color w:val="auto"/>
          <w:kern w:val="0"/>
          <w:sz w:val="22"/>
          <w:szCs w:val="22"/>
        </w:rPr>
        <w:t xml:space="preserve"> </w:t>
      </w:r>
      <w:r w:rsidRPr="00DA6CAA">
        <w:rPr>
          <w:rFonts w:ascii="Arial" w:hAnsi="Arial" w:cs="Arial"/>
          <w:color w:val="auto"/>
          <w:kern w:val="0"/>
          <w:sz w:val="22"/>
          <w:szCs w:val="22"/>
        </w:rPr>
        <w:t>concluded or expired; and</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(c) "Vulnerable adult service provider" means:</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1. Adult day health care program centers as defined in KRS</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216B.0441;</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2. Adult day training facilities;</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3. Assisted-living communities as defined in KRS 194A.700;</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4. Boarding homes as defined in KRS 216B.300;</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5. Group homes for individuals with an intellectual disability and</w:t>
      </w:r>
      <w:r w:rsidR="00DA6CAA">
        <w:rPr>
          <w:rFonts w:ascii="Arial" w:hAnsi="Arial" w:cs="Arial"/>
          <w:color w:val="auto"/>
          <w:kern w:val="0"/>
          <w:sz w:val="22"/>
          <w:szCs w:val="22"/>
        </w:rPr>
        <w:t xml:space="preserve"> </w:t>
      </w:r>
      <w:r w:rsidRPr="00DA6CAA">
        <w:rPr>
          <w:rFonts w:ascii="Arial" w:hAnsi="Arial" w:cs="Arial"/>
          <w:color w:val="auto"/>
          <w:kern w:val="0"/>
          <w:sz w:val="22"/>
          <w:szCs w:val="22"/>
        </w:rPr>
        <w:t>developmentally disabled (ID/DD);</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6. Home health agencies as defined in KRS 216.935;</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7. Hospice programs or residential hospice facilities licensed under</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KRS Chapter 216B;</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8. Long-term-care hospitals as defined in 42 U.S.C. sec.</w:t>
      </w:r>
      <w:r w:rsidR="00DA6CAA">
        <w:rPr>
          <w:rFonts w:ascii="Arial" w:hAnsi="Arial" w:cs="Arial"/>
          <w:color w:val="auto"/>
          <w:kern w:val="0"/>
          <w:sz w:val="22"/>
          <w:szCs w:val="22"/>
        </w:rPr>
        <w:t xml:space="preserve"> </w:t>
      </w:r>
      <w:r w:rsidRPr="00DA6CAA">
        <w:rPr>
          <w:rFonts w:ascii="Arial" w:hAnsi="Arial" w:cs="Arial"/>
          <w:color w:val="auto"/>
          <w:kern w:val="0"/>
          <w:sz w:val="22"/>
          <w:szCs w:val="22"/>
        </w:rPr>
        <w:t>1395ww(d)(1)(B)(iv);</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lastRenderedPageBreak/>
        <w:t>9. Long-term-care facilities as defined in KRS 216.510;</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10. Personal services agencies as defined in KRS 216.710;</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11. Providers of home and community-based services authorized under</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KRS Chapter 205, including home and community based waiver</w:t>
      </w:r>
      <w:r w:rsidR="00DA6CAA">
        <w:rPr>
          <w:rFonts w:ascii="Arial" w:hAnsi="Arial" w:cs="Arial"/>
          <w:color w:val="auto"/>
          <w:kern w:val="0"/>
          <w:sz w:val="22"/>
          <w:szCs w:val="22"/>
        </w:rPr>
        <w:t xml:space="preserve"> </w:t>
      </w:r>
      <w:r w:rsidRPr="00DA6CAA">
        <w:rPr>
          <w:rFonts w:ascii="Arial" w:hAnsi="Arial" w:cs="Arial"/>
          <w:color w:val="auto"/>
          <w:kern w:val="0"/>
          <w:sz w:val="22"/>
          <w:szCs w:val="22"/>
        </w:rPr>
        <w:t>services and supports for community living services; and</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12. State-owned and operated psychiatric hospitals.</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(2) A vulnerable adult services provider shall query the cabinet as to whether a</w:t>
      </w:r>
      <w:r w:rsidR="00DA6CAA">
        <w:rPr>
          <w:rFonts w:ascii="Arial" w:hAnsi="Arial" w:cs="Arial"/>
          <w:color w:val="auto"/>
          <w:kern w:val="0"/>
          <w:sz w:val="22"/>
          <w:szCs w:val="22"/>
        </w:rPr>
        <w:t xml:space="preserve"> </w:t>
      </w:r>
      <w:r w:rsidRPr="00DA6CAA">
        <w:rPr>
          <w:rFonts w:ascii="Arial" w:hAnsi="Arial" w:cs="Arial"/>
          <w:color w:val="auto"/>
          <w:kern w:val="0"/>
          <w:sz w:val="22"/>
          <w:szCs w:val="22"/>
        </w:rPr>
        <w:t>validated substantiated finding of adult abuse, neglect, or exploitation has been</w:t>
      </w:r>
      <w:r w:rsidR="00DA6CAA">
        <w:rPr>
          <w:rFonts w:ascii="Arial" w:hAnsi="Arial" w:cs="Arial"/>
          <w:color w:val="auto"/>
          <w:kern w:val="0"/>
          <w:sz w:val="22"/>
          <w:szCs w:val="22"/>
        </w:rPr>
        <w:t xml:space="preserve"> </w:t>
      </w:r>
      <w:r w:rsidRPr="00DA6CAA">
        <w:rPr>
          <w:rFonts w:ascii="Arial" w:hAnsi="Arial" w:cs="Arial"/>
          <w:color w:val="auto"/>
          <w:kern w:val="0"/>
          <w:sz w:val="22"/>
          <w:szCs w:val="22"/>
        </w:rPr>
        <w:t>entered against an individual who is a bona fide prospective employee of the</w:t>
      </w:r>
      <w:r w:rsidR="00DA6CAA">
        <w:rPr>
          <w:rFonts w:ascii="Arial" w:hAnsi="Arial" w:cs="Arial"/>
          <w:color w:val="auto"/>
          <w:kern w:val="0"/>
          <w:sz w:val="22"/>
          <w:szCs w:val="22"/>
        </w:rPr>
        <w:t xml:space="preserve"> </w:t>
      </w:r>
      <w:r w:rsidRPr="00DA6CAA">
        <w:rPr>
          <w:rFonts w:ascii="Arial" w:hAnsi="Arial" w:cs="Arial"/>
          <w:color w:val="auto"/>
          <w:kern w:val="0"/>
          <w:sz w:val="22"/>
          <w:szCs w:val="22"/>
        </w:rPr>
        <w:t>provider. The provider may periodically submit similar queries as to its current</w:t>
      </w:r>
      <w:r w:rsidR="00DA6CAA">
        <w:rPr>
          <w:rFonts w:ascii="Arial" w:hAnsi="Arial" w:cs="Arial"/>
          <w:color w:val="auto"/>
          <w:kern w:val="0"/>
          <w:sz w:val="22"/>
          <w:szCs w:val="22"/>
        </w:rPr>
        <w:t xml:space="preserve"> </w:t>
      </w:r>
      <w:r w:rsidRPr="00DA6CAA">
        <w:rPr>
          <w:rFonts w:ascii="Arial" w:hAnsi="Arial" w:cs="Arial"/>
          <w:color w:val="auto"/>
          <w:kern w:val="0"/>
          <w:sz w:val="22"/>
          <w:szCs w:val="22"/>
        </w:rPr>
        <w:t>employees and volunteers. The cabinet shall reply to either type of query only</w:t>
      </w:r>
      <w:r w:rsidR="00DA6CAA">
        <w:rPr>
          <w:rFonts w:ascii="Arial" w:hAnsi="Arial" w:cs="Arial"/>
          <w:color w:val="auto"/>
          <w:kern w:val="0"/>
          <w:sz w:val="22"/>
          <w:szCs w:val="22"/>
        </w:rPr>
        <w:t xml:space="preserve"> </w:t>
      </w:r>
      <w:r w:rsidRPr="00DA6CAA">
        <w:rPr>
          <w:rFonts w:ascii="Arial" w:hAnsi="Arial" w:cs="Arial"/>
          <w:color w:val="auto"/>
          <w:kern w:val="0"/>
          <w:sz w:val="22"/>
          <w:szCs w:val="22"/>
        </w:rPr>
        <w:t>that it has or has not entered such a finding against the named individual.</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(3) An individual may query the cabinet as to whether the cabinet's records</w:t>
      </w:r>
      <w:r w:rsidR="00DA6CAA">
        <w:rPr>
          <w:rFonts w:ascii="Arial" w:hAnsi="Arial" w:cs="Arial"/>
          <w:color w:val="auto"/>
          <w:kern w:val="0"/>
          <w:sz w:val="22"/>
          <w:szCs w:val="22"/>
        </w:rPr>
        <w:t xml:space="preserve"> </w:t>
      </w:r>
      <w:r w:rsidRPr="00DA6CAA">
        <w:rPr>
          <w:rFonts w:ascii="Arial" w:hAnsi="Arial" w:cs="Arial"/>
          <w:color w:val="auto"/>
          <w:kern w:val="0"/>
          <w:sz w:val="22"/>
          <w:szCs w:val="22"/>
        </w:rPr>
        <w:t>indicate that a validated substantiated finding of adult abuse, neglect, or</w:t>
      </w:r>
      <w:r w:rsidR="00DA6CAA">
        <w:rPr>
          <w:rFonts w:ascii="Arial" w:hAnsi="Arial" w:cs="Arial"/>
          <w:color w:val="auto"/>
          <w:kern w:val="0"/>
          <w:sz w:val="22"/>
          <w:szCs w:val="22"/>
        </w:rPr>
        <w:t xml:space="preserve"> </w:t>
      </w:r>
      <w:r w:rsidRPr="00DA6CAA">
        <w:rPr>
          <w:rFonts w:ascii="Arial" w:hAnsi="Arial" w:cs="Arial"/>
          <w:color w:val="auto"/>
          <w:kern w:val="0"/>
          <w:sz w:val="22"/>
          <w:szCs w:val="22"/>
        </w:rPr>
        <w:t>exploitation has been entered against him or her. The cabinet shall reply only</w:t>
      </w:r>
      <w:r w:rsidR="00DA6CAA">
        <w:rPr>
          <w:rFonts w:ascii="Arial" w:hAnsi="Arial" w:cs="Arial"/>
          <w:color w:val="auto"/>
          <w:kern w:val="0"/>
          <w:sz w:val="22"/>
          <w:szCs w:val="22"/>
        </w:rPr>
        <w:t xml:space="preserve"> </w:t>
      </w:r>
      <w:r w:rsidRPr="00DA6CAA">
        <w:rPr>
          <w:rFonts w:ascii="Arial" w:hAnsi="Arial" w:cs="Arial"/>
          <w:color w:val="auto"/>
          <w:kern w:val="0"/>
          <w:sz w:val="22"/>
          <w:szCs w:val="22"/>
        </w:rPr>
        <w:t>that it has or has not entered such a finding against the named individual,</w:t>
      </w:r>
      <w:r w:rsidR="00DA6CAA">
        <w:rPr>
          <w:rFonts w:ascii="Arial" w:hAnsi="Arial" w:cs="Arial"/>
          <w:color w:val="auto"/>
          <w:kern w:val="0"/>
          <w:sz w:val="22"/>
          <w:szCs w:val="22"/>
        </w:rPr>
        <w:t xml:space="preserve"> </w:t>
      </w:r>
      <w:r w:rsidRPr="00DA6CAA">
        <w:rPr>
          <w:rFonts w:ascii="Arial" w:hAnsi="Arial" w:cs="Arial"/>
          <w:color w:val="auto"/>
          <w:kern w:val="0"/>
          <w:sz w:val="22"/>
          <w:szCs w:val="22"/>
        </w:rPr>
        <w:t>although this limitation shall not be construed to prevent the individual who is</w:t>
      </w:r>
      <w:r w:rsidR="00DA6CAA">
        <w:rPr>
          <w:rFonts w:ascii="Arial" w:hAnsi="Arial" w:cs="Arial"/>
          <w:color w:val="auto"/>
          <w:kern w:val="0"/>
          <w:sz w:val="22"/>
          <w:szCs w:val="22"/>
        </w:rPr>
        <w:t xml:space="preserve"> </w:t>
      </w:r>
      <w:r w:rsidRPr="00DA6CAA">
        <w:rPr>
          <w:rFonts w:ascii="Arial" w:hAnsi="Arial" w:cs="Arial"/>
          <w:color w:val="auto"/>
          <w:kern w:val="0"/>
          <w:sz w:val="22"/>
          <w:szCs w:val="22"/>
        </w:rPr>
        <w:t>the subject of the investigation from obtaining cabinet records under other law,</w:t>
      </w:r>
      <w:r w:rsidR="00DA6CAA">
        <w:rPr>
          <w:rFonts w:ascii="Arial" w:hAnsi="Arial" w:cs="Arial"/>
          <w:color w:val="auto"/>
          <w:kern w:val="0"/>
          <w:sz w:val="22"/>
          <w:szCs w:val="22"/>
        </w:rPr>
        <w:t xml:space="preserve"> </w:t>
      </w:r>
      <w:r w:rsidRPr="00DA6CAA">
        <w:rPr>
          <w:rFonts w:ascii="Arial" w:hAnsi="Arial" w:cs="Arial"/>
          <w:color w:val="auto"/>
          <w:kern w:val="0"/>
          <w:sz w:val="22"/>
          <w:szCs w:val="22"/>
        </w:rPr>
        <w:t>including the Kentucky Open Records Act. An individual making a query under</w:t>
      </w:r>
      <w:r w:rsidR="00DA6CAA">
        <w:rPr>
          <w:rFonts w:ascii="Arial" w:hAnsi="Arial" w:cs="Arial"/>
          <w:color w:val="auto"/>
          <w:kern w:val="0"/>
          <w:sz w:val="22"/>
          <w:szCs w:val="22"/>
        </w:rPr>
        <w:t xml:space="preserve"> </w:t>
      </w:r>
      <w:r w:rsidRPr="00DA6CAA">
        <w:rPr>
          <w:rFonts w:ascii="Arial" w:hAnsi="Arial" w:cs="Arial"/>
          <w:color w:val="auto"/>
          <w:kern w:val="0"/>
          <w:sz w:val="22"/>
          <w:szCs w:val="22"/>
        </w:rPr>
        <w:t>this subsection may direct that the results of the query be provided to an</w:t>
      </w:r>
      <w:r w:rsidR="00DA6CAA">
        <w:rPr>
          <w:rFonts w:ascii="Arial" w:hAnsi="Arial" w:cs="Arial"/>
          <w:color w:val="auto"/>
          <w:kern w:val="0"/>
          <w:sz w:val="22"/>
          <w:szCs w:val="22"/>
        </w:rPr>
        <w:t xml:space="preserve"> </w:t>
      </w:r>
      <w:r w:rsidRPr="00DA6CAA">
        <w:rPr>
          <w:rFonts w:ascii="Arial" w:hAnsi="Arial" w:cs="Arial"/>
          <w:color w:val="auto"/>
          <w:kern w:val="0"/>
          <w:sz w:val="22"/>
          <w:szCs w:val="22"/>
        </w:rPr>
        <w:t>alternative recipient seeking to utilize the care or services of the querying</w:t>
      </w:r>
      <w:r w:rsidR="00DA6CAA">
        <w:rPr>
          <w:rFonts w:ascii="Arial" w:hAnsi="Arial" w:cs="Arial"/>
          <w:color w:val="auto"/>
          <w:kern w:val="0"/>
          <w:sz w:val="22"/>
          <w:szCs w:val="22"/>
        </w:rPr>
        <w:t xml:space="preserve"> </w:t>
      </w:r>
      <w:r w:rsidRPr="00DA6CAA">
        <w:rPr>
          <w:rFonts w:ascii="Arial" w:hAnsi="Arial" w:cs="Arial"/>
          <w:color w:val="auto"/>
          <w:kern w:val="0"/>
          <w:sz w:val="22"/>
          <w:szCs w:val="22"/>
        </w:rPr>
        <w:t>individual.</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(4) Every cabinet investigation of adult abuse, neglect, or exploitation committed</w:t>
      </w:r>
      <w:r w:rsidR="00DA6CAA">
        <w:rPr>
          <w:rFonts w:ascii="Arial" w:hAnsi="Arial" w:cs="Arial"/>
          <w:color w:val="auto"/>
          <w:kern w:val="0"/>
          <w:sz w:val="22"/>
          <w:szCs w:val="22"/>
        </w:rPr>
        <w:t xml:space="preserve"> </w:t>
      </w:r>
      <w:r w:rsidRPr="00DA6CAA">
        <w:rPr>
          <w:rFonts w:ascii="Arial" w:hAnsi="Arial" w:cs="Arial"/>
          <w:color w:val="auto"/>
          <w:kern w:val="0"/>
          <w:sz w:val="22"/>
          <w:szCs w:val="22"/>
        </w:rPr>
        <w:t>by an employee or a person otherwise acting with the expectation of</w:t>
      </w:r>
      <w:r w:rsidR="00DA6CAA">
        <w:rPr>
          <w:rFonts w:ascii="Arial" w:hAnsi="Arial" w:cs="Arial"/>
          <w:color w:val="auto"/>
          <w:kern w:val="0"/>
          <w:sz w:val="22"/>
          <w:szCs w:val="22"/>
        </w:rPr>
        <w:t xml:space="preserve"> </w:t>
      </w:r>
      <w:r w:rsidRPr="00DA6CAA">
        <w:rPr>
          <w:rFonts w:ascii="Arial" w:hAnsi="Arial" w:cs="Arial"/>
          <w:color w:val="auto"/>
          <w:kern w:val="0"/>
          <w:sz w:val="22"/>
          <w:szCs w:val="22"/>
        </w:rPr>
        <w:t>compensation shall be conducted in a manner affording the individual being</w:t>
      </w:r>
      <w:r w:rsidR="00DA6CAA">
        <w:rPr>
          <w:rFonts w:ascii="Arial" w:hAnsi="Arial" w:cs="Arial"/>
          <w:color w:val="auto"/>
          <w:kern w:val="0"/>
          <w:sz w:val="22"/>
          <w:szCs w:val="22"/>
        </w:rPr>
        <w:t xml:space="preserve"> </w:t>
      </w:r>
      <w:r w:rsidRPr="00DA6CAA">
        <w:rPr>
          <w:rFonts w:ascii="Arial" w:hAnsi="Arial" w:cs="Arial"/>
          <w:color w:val="auto"/>
          <w:kern w:val="0"/>
          <w:sz w:val="22"/>
          <w:szCs w:val="22"/>
        </w:rPr>
        <w:t>investigated the level of due process required to qualify any substantiated</w:t>
      </w:r>
      <w:r w:rsidR="00DA6CAA">
        <w:rPr>
          <w:rFonts w:ascii="Arial" w:hAnsi="Arial" w:cs="Arial"/>
          <w:color w:val="auto"/>
          <w:kern w:val="0"/>
          <w:sz w:val="22"/>
          <w:szCs w:val="22"/>
        </w:rPr>
        <w:t xml:space="preserve"> </w:t>
      </w:r>
      <w:r w:rsidRPr="00DA6CAA">
        <w:rPr>
          <w:rFonts w:ascii="Arial" w:hAnsi="Arial" w:cs="Arial"/>
          <w:color w:val="auto"/>
          <w:kern w:val="0"/>
          <w:sz w:val="22"/>
          <w:szCs w:val="22"/>
        </w:rPr>
        <w:t>finding as a validated substantiated finding of adult abuse, neglect, or</w:t>
      </w:r>
      <w:r w:rsidR="00DA6CAA">
        <w:rPr>
          <w:rFonts w:ascii="Arial" w:hAnsi="Arial" w:cs="Arial"/>
          <w:color w:val="auto"/>
          <w:kern w:val="0"/>
          <w:sz w:val="22"/>
          <w:szCs w:val="22"/>
        </w:rPr>
        <w:t xml:space="preserve"> </w:t>
      </w:r>
      <w:r w:rsidRPr="00DA6CAA">
        <w:rPr>
          <w:rFonts w:ascii="Arial" w:hAnsi="Arial" w:cs="Arial"/>
          <w:color w:val="auto"/>
          <w:kern w:val="0"/>
          <w:sz w:val="22"/>
          <w:szCs w:val="22"/>
        </w:rPr>
        <w:t>exploitation.</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(5) The cabinet shall promulgate administrative regulations to implement the</w:t>
      </w:r>
      <w:r w:rsidR="00DA6CAA">
        <w:rPr>
          <w:rFonts w:ascii="Arial" w:hAnsi="Arial" w:cs="Arial"/>
          <w:color w:val="auto"/>
          <w:kern w:val="0"/>
          <w:sz w:val="22"/>
          <w:szCs w:val="22"/>
        </w:rPr>
        <w:t xml:space="preserve"> </w:t>
      </w:r>
      <w:r w:rsidRPr="00DA6CAA">
        <w:rPr>
          <w:rFonts w:ascii="Arial" w:hAnsi="Arial" w:cs="Arial"/>
          <w:color w:val="auto"/>
          <w:kern w:val="0"/>
          <w:sz w:val="22"/>
          <w:szCs w:val="22"/>
        </w:rPr>
        <w:t>provisions of this section. Included in these administrative regulations shall be:</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(a) An error resolution process allowing an individual whose name is</w:t>
      </w:r>
      <w:r w:rsidR="00DA6CAA">
        <w:rPr>
          <w:rFonts w:ascii="Arial" w:hAnsi="Arial" w:cs="Arial"/>
          <w:color w:val="auto"/>
          <w:kern w:val="0"/>
          <w:sz w:val="22"/>
          <w:szCs w:val="22"/>
        </w:rPr>
        <w:t xml:space="preserve"> </w:t>
      </w:r>
      <w:r w:rsidRPr="00DA6CAA">
        <w:rPr>
          <w:rFonts w:ascii="Arial" w:hAnsi="Arial" w:cs="Arial"/>
          <w:color w:val="auto"/>
          <w:kern w:val="0"/>
          <w:sz w:val="22"/>
          <w:szCs w:val="22"/>
        </w:rPr>
        <w:t>erroneously reported to have been the subject of a validated</w:t>
      </w:r>
      <w:r w:rsidR="00DA6CAA">
        <w:rPr>
          <w:rFonts w:ascii="Arial" w:hAnsi="Arial" w:cs="Arial"/>
          <w:color w:val="auto"/>
          <w:kern w:val="0"/>
          <w:sz w:val="22"/>
          <w:szCs w:val="22"/>
        </w:rPr>
        <w:t xml:space="preserve"> </w:t>
      </w:r>
      <w:r w:rsidRPr="00DA6CAA">
        <w:rPr>
          <w:rFonts w:ascii="Arial" w:hAnsi="Arial" w:cs="Arial"/>
          <w:color w:val="auto"/>
          <w:kern w:val="0"/>
          <w:sz w:val="22"/>
          <w:szCs w:val="22"/>
        </w:rPr>
        <w:t>substantiated finding of adult abuse, neglect, or exploitation to request the</w:t>
      </w:r>
      <w:r w:rsidR="00DA6CAA">
        <w:rPr>
          <w:rFonts w:ascii="Arial" w:hAnsi="Arial" w:cs="Arial"/>
          <w:color w:val="auto"/>
          <w:kern w:val="0"/>
          <w:sz w:val="22"/>
          <w:szCs w:val="22"/>
        </w:rPr>
        <w:t xml:space="preserve"> </w:t>
      </w:r>
      <w:r w:rsidRPr="00DA6CAA">
        <w:rPr>
          <w:rFonts w:ascii="Arial" w:hAnsi="Arial" w:cs="Arial"/>
          <w:color w:val="auto"/>
          <w:kern w:val="0"/>
          <w:sz w:val="22"/>
          <w:szCs w:val="22"/>
        </w:rPr>
        <w:t>correction of the cabinet's records; and</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(b) A designation of the process by which queries may be submitted in</w:t>
      </w:r>
      <w:r w:rsidR="00DA6CAA">
        <w:rPr>
          <w:rFonts w:ascii="Arial" w:hAnsi="Arial" w:cs="Arial"/>
          <w:color w:val="auto"/>
          <w:kern w:val="0"/>
          <w:sz w:val="22"/>
          <w:szCs w:val="22"/>
        </w:rPr>
        <w:t xml:space="preserve"> </w:t>
      </w:r>
      <w:r w:rsidRPr="00DA6CAA">
        <w:rPr>
          <w:rFonts w:ascii="Arial" w:hAnsi="Arial" w:cs="Arial"/>
          <w:color w:val="auto"/>
          <w:kern w:val="0"/>
          <w:sz w:val="22"/>
          <w:szCs w:val="22"/>
        </w:rPr>
        <w:t>accordance with this section, which shall require that the queries be made</w:t>
      </w:r>
      <w:r w:rsidR="00DA6CAA">
        <w:rPr>
          <w:rFonts w:ascii="Arial" w:hAnsi="Arial" w:cs="Arial"/>
          <w:color w:val="auto"/>
          <w:kern w:val="0"/>
          <w:sz w:val="22"/>
          <w:szCs w:val="22"/>
        </w:rPr>
        <w:t xml:space="preserve"> </w:t>
      </w:r>
      <w:r w:rsidRPr="00DA6CAA">
        <w:rPr>
          <w:rFonts w:ascii="Arial" w:hAnsi="Arial" w:cs="Arial"/>
          <w:color w:val="auto"/>
          <w:kern w:val="0"/>
          <w:sz w:val="22"/>
          <w:szCs w:val="22"/>
        </w:rPr>
        <w:t>using a secure methodology and only by providers and persons</w:t>
      </w:r>
      <w:r w:rsidR="00DA6CAA">
        <w:rPr>
          <w:rFonts w:ascii="Arial" w:hAnsi="Arial" w:cs="Arial"/>
          <w:color w:val="auto"/>
          <w:kern w:val="0"/>
          <w:sz w:val="22"/>
          <w:szCs w:val="22"/>
        </w:rPr>
        <w:t xml:space="preserve"> </w:t>
      </w:r>
      <w:r w:rsidRPr="00DA6CAA">
        <w:rPr>
          <w:rFonts w:ascii="Arial" w:hAnsi="Arial" w:cs="Arial"/>
          <w:color w:val="auto"/>
          <w:kern w:val="0"/>
          <w:sz w:val="22"/>
          <w:szCs w:val="22"/>
        </w:rPr>
        <w:t>authorized to submit a query under this section.</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(6) If the cabinet does not respond to a query under subsection (2) of this section</w:t>
      </w:r>
      <w:r w:rsidR="00DA6CAA">
        <w:rPr>
          <w:rFonts w:ascii="Arial" w:hAnsi="Arial" w:cs="Arial"/>
          <w:color w:val="auto"/>
          <w:kern w:val="0"/>
          <w:sz w:val="22"/>
          <w:szCs w:val="22"/>
        </w:rPr>
        <w:t xml:space="preserve"> </w:t>
      </w:r>
      <w:r w:rsidRPr="00DA6CAA">
        <w:rPr>
          <w:rFonts w:ascii="Arial" w:hAnsi="Arial" w:cs="Arial"/>
          <w:color w:val="auto"/>
          <w:kern w:val="0"/>
          <w:sz w:val="22"/>
          <w:szCs w:val="22"/>
        </w:rPr>
        <w:t>within twenty-four (24) hours and a vulnerable adult services provider hires or</w:t>
      </w:r>
      <w:r w:rsidR="00DA6CAA">
        <w:rPr>
          <w:rFonts w:ascii="Arial" w:hAnsi="Arial" w:cs="Arial"/>
          <w:color w:val="auto"/>
          <w:kern w:val="0"/>
          <w:sz w:val="22"/>
          <w:szCs w:val="22"/>
        </w:rPr>
        <w:t xml:space="preserve"> </w:t>
      </w:r>
      <w:r w:rsidRPr="00DA6CAA">
        <w:rPr>
          <w:rFonts w:ascii="Arial" w:hAnsi="Arial" w:cs="Arial"/>
          <w:color w:val="auto"/>
          <w:kern w:val="0"/>
          <w:sz w:val="22"/>
          <w:szCs w:val="22"/>
        </w:rPr>
        <w:t>utilizes an employee provisionally, the provider shall not be subject to liability</w:t>
      </w:r>
      <w:r w:rsidR="00DA6CAA">
        <w:rPr>
          <w:rFonts w:ascii="Arial" w:hAnsi="Arial" w:cs="Arial"/>
          <w:color w:val="auto"/>
          <w:kern w:val="0"/>
          <w:sz w:val="22"/>
          <w:szCs w:val="22"/>
        </w:rPr>
        <w:t xml:space="preserve"> </w:t>
      </w:r>
      <w:r w:rsidRPr="00DA6CAA">
        <w:rPr>
          <w:rFonts w:ascii="Arial" w:hAnsi="Arial" w:cs="Arial"/>
          <w:color w:val="auto"/>
          <w:kern w:val="0"/>
          <w:sz w:val="22"/>
          <w:szCs w:val="22"/>
        </w:rPr>
        <w:t>solely on the basis of hiring or utilizing the employee before having received</w:t>
      </w:r>
      <w:r w:rsidR="00DA6CAA">
        <w:rPr>
          <w:rFonts w:ascii="Arial" w:hAnsi="Arial" w:cs="Arial"/>
          <w:color w:val="auto"/>
          <w:kern w:val="0"/>
          <w:sz w:val="22"/>
          <w:szCs w:val="22"/>
        </w:rPr>
        <w:t xml:space="preserve"> </w:t>
      </w:r>
      <w:r w:rsidRPr="00DA6CAA">
        <w:rPr>
          <w:rFonts w:ascii="Arial" w:hAnsi="Arial" w:cs="Arial"/>
          <w:color w:val="auto"/>
          <w:kern w:val="0"/>
          <w:sz w:val="22"/>
          <w:szCs w:val="22"/>
        </w:rPr>
        <w:t>the cabinet's response.</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color w:val="auto"/>
          <w:kern w:val="0"/>
          <w:sz w:val="22"/>
          <w:szCs w:val="22"/>
        </w:rPr>
        <w:t xml:space="preserve">(7) This section shall only apply to instances of </w:t>
      </w:r>
      <w:r w:rsidR="00DA6CAA">
        <w:rPr>
          <w:rFonts w:ascii="Arial" w:hAnsi="Arial" w:cs="Arial"/>
          <w:color w:val="auto"/>
          <w:kern w:val="0"/>
          <w:sz w:val="22"/>
          <w:szCs w:val="22"/>
        </w:rPr>
        <w:t xml:space="preserve">abuse, neglect, or exploitation </w:t>
      </w:r>
      <w:r w:rsidRPr="00DA6CAA">
        <w:rPr>
          <w:rFonts w:ascii="Arial" w:hAnsi="Arial" w:cs="Arial"/>
          <w:color w:val="auto"/>
          <w:kern w:val="0"/>
          <w:sz w:val="22"/>
          <w:szCs w:val="22"/>
        </w:rPr>
        <w:t>substantiated on or after July 15, 2014, which shall be compiled into a central</w:t>
      </w:r>
      <w:r w:rsidR="00DA6CAA">
        <w:rPr>
          <w:rFonts w:ascii="Arial" w:hAnsi="Arial" w:cs="Arial"/>
          <w:color w:val="auto"/>
          <w:kern w:val="0"/>
          <w:sz w:val="22"/>
          <w:szCs w:val="22"/>
        </w:rPr>
        <w:t xml:space="preserve"> </w:t>
      </w:r>
      <w:r w:rsidRPr="00DA6CAA">
        <w:rPr>
          <w:rFonts w:ascii="Arial" w:hAnsi="Arial" w:cs="Arial"/>
          <w:color w:val="auto"/>
          <w:kern w:val="0"/>
          <w:sz w:val="22"/>
          <w:szCs w:val="22"/>
        </w:rPr>
        <w:t>registry for the purpose of queries submitted under this section.</w:t>
      </w:r>
    </w:p>
    <w:p w:rsidR="00E07DAE" w:rsidRPr="00DA6CAA" w:rsidRDefault="00E07DAE" w:rsidP="00E07DAE">
      <w:pPr>
        <w:widowControl/>
        <w:overflowPunct/>
        <w:rPr>
          <w:rFonts w:ascii="Arial" w:hAnsi="Arial" w:cs="Arial"/>
          <w:color w:val="auto"/>
          <w:kern w:val="0"/>
          <w:sz w:val="22"/>
          <w:szCs w:val="22"/>
        </w:rPr>
      </w:pPr>
      <w:r w:rsidRPr="00DA6CAA">
        <w:rPr>
          <w:rFonts w:ascii="Arial" w:hAnsi="Arial" w:cs="Arial"/>
          <w:b/>
          <w:bCs/>
          <w:color w:val="auto"/>
          <w:kern w:val="0"/>
          <w:sz w:val="22"/>
          <w:szCs w:val="22"/>
        </w:rPr>
        <w:t>Effective:</w:t>
      </w:r>
      <w:r w:rsidR="00DA6CAA">
        <w:rPr>
          <w:rFonts w:ascii="Arial" w:hAnsi="Arial" w:cs="Arial"/>
          <w:b/>
          <w:bCs/>
          <w:color w:val="auto"/>
          <w:kern w:val="0"/>
          <w:sz w:val="22"/>
          <w:szCs w:val="22"/>
        </w:rPr>
        <w:t xml:space="preserve"> </w:t>
      </w:r>
      <w:r w:rsidRPr="00DA6CAA">
        <w:rPr>
          <w:rFonts w:ascii="Arial" w:hAnsi="Arial" w:cs="Arial"/>
          <w:color w:val="auto"/>
          <w:kern w:val="0"/>
          <w:sz w:val="22"/>
          <w:szCs w:val="22"/>
        </w:rPr>
        <w:t>July 15, 2014</w:t>
      </w:r>
    </w:p>
    <w:p w:rsidR="0030621B" w:rsidRPr="00DA6CAA" w:rsidRDefault="00E07DAE" w:rsidP="00E07DAE">
      <w:pPr>
        <w:rPr>
          <w:rFonts w:ascii="Arial" w:hAnsi="Arial" w:cs="Arial"/>
          <w:b/>
          <w:bCs/>
          <w:sz w:val="22"/>
          <w:szCs w:val="22"/>
        </w:rPr>
      </w:pPr>
      <w:r w:rsidRPr="00DA6CAA">
        <w:rPr>
          <w:rFonts w:ascii="Arial" w:hAnsi="Arial" w:cs="Arial"/>
          <w:b/>
          <w:bCs/>
          <w:color w:val="auto"/>
          <w:kern w:val="0"/>
          <w:sz w:val="22"/>
          <w:szCs w:val="22"/>
        </w:rPr>
        <w:t xml:space="preserve">History: </w:t>
      </w:r>
      <w:r w:rsidRPr="00DA6CAA">
        <w:rPr>
          <w:rFonts w:ascii="Arial" w:hAnsi="Arial" w:cs="Arial"/>
          <w:color w:val="auto"/>
          <w:kern w:val="0"/>
          <w:sz w:val="22"/>
          <w:szCs w:val="22"/>
        </w:rPr>
        <w:t>Created 2014 Ky. Acts ch. 110, sec. 1, effective July 15, 2014</w:t>
      </w:r>
    </w:p>
    <w:p w:rsidR="00E07DAE" w:rsidRPr="00DA6CAA" w:rsidRDefault="00E07DAE" w:rsidP="00E07DAE">
      <w:pPr>
        <w:rPr>
          <w:rFonts w:ascii="Arial" w:hAnsi="Arial" w:cs="Arial"/>
          <w:b/>
          <w:bCs/>
          <w:sz w:val="22"/>
          <w:szCs w:val="22"/>
        </w:rPr>
      </w:pPr>
    </w:p>
    <w:p w:rsidR="00B17C6B" w:rsidRPr="00DA6CAA" w:rsidRDefault="00B17C6B" w:rsidP="00E07DAE">
      <w:pPr>
        <w:rPr>
          <w:rFonts w:ascii="Arial" w:hAnsi="Arial" w:cs="Arial"/>
          <w:b/>
          <w:bCs/>
          <w:sz w:val="22"/>
          <w:szCs w:val="22"/>
        </w:rPr>
      </w:pPr>
      <w:r w:rsidRPr="00DA6CAA">
        <w:rPr>
          <w:rFonts w:ascii="Arial" w:hAnsi="Arial" w:cs="Arial"/>
          <w:b/>
          <w:bCs/>
          <w:sz w:val="22"/>
          <w:szCs w:val="22"/>
        </w:rPr>
        <w:t>209.035 Cabinet's authority to promulgate administrative regulations on general adult services.</w:t>
      </w:r>
    </w:p>
    <w:p w:rsidR="00B17C6B" w:rsidRPr="00DA6CAA" w:rsidRDefault="00B17C6B" w:rsidP="00E07DAE">
      <w:pPr>
        <w:rPr>
          <w:rFonts w:ascii="Arial" w:hAnsi="Arial" w:cs="Arial"/>
          <w:sz w:val="22"/>
          <w:szCs w:val="22"/>
        </w:rPr>
      </w:pPr>
      <w:r w:rsidRPr="00DA6CAA">
        <w:rPr>
          <w:rFonts w:ascii="Arial" w:hAnsi="Arial" w:cs="Arial"/>
          <w:sz w:val="22"/>
          <w:szCs w:val="22"/>
        </w:rPr>
        <w:t>The cabinet shall promulgate administrative regulations for the provision of general adult services to include uniform criteria for adult intake and appropriate and necessary service provision.</w:t>
      </w:r>
    </w:p>
    <w:p w:rsidR="00B17C6B" w:rsidRPr="00DA6CAA" w:rsidRDefault="00B17C6B" w:rsidP="00E07DAE">
      <w:pPr>
        <w:rPr>
          <w:rFonts w:ascii="Arial" w:hAnsi="Arial" w:cs="Arial"/>
          <w:b/>
          <w:bCs/>
          <w:sz w:val="22"/>
          <w:szCs w:val="22"/>
        </w:rPr>
      </w:pPr>
    </w:p>
    <w:p w:rsidR="00260E10" w:rsidRDefault="00260E10" w:rsidP="00E07DAE">
      <w:pPr>
        <w:rPr>
          <w:rFonts w:ascii="Arial" w:hAnsi="Arial" w:cs="Arial"/>
          <w:b/>
          <w:bCs/>
          <w:sz w:val="22"/>
          <w:szCs w:val="22"/>
        </w:rPr>
      </w:pPr>
    </w:p>
    <w:p w:rsidR="00B17C6B" w:rsidRPr="00DA6CAA" w:rsidRDefault="00B17C6B" w:rsidP="00E07DAE">
      <w:pPr>
        <w:rPr>
          <w:rFonts w:ascii="Arial" w:hAnsi="Arial" w:cs="Arial"/>
          <w:b/>
          <w:bCs/>
          <w:sz w:val="22"/>
          <w:szCs w:val="22"/>
        </w:rPr>
      </w:pPr>
      <w:r w:rsidRPr="00DA6CAA">
        <w:rPr>
          <w:rFonts w:ascii="Arial" w:hAnsi="Arial" w:cs="Arial"/>
          <w:b/>
          <w:bCs/>
          <w:sz w:val="22"/>
          <w:szCs w:val="22"/>
        </w:rPr>
        <w:lastRenderedPageBreak/>
        <w:t>209.040 Remedies -- Injunctive relief.</w:t>
      </w:r>
    </w:p>
    <w:p w:rsidR="00B17C6B" w:rsidRPr="00DA6CAA" w:rsidRDefault="00B17C6B" w:rsidP="00E07DAE">
      <w:pPr>
        <w:rPr>
          <w:rFonts w:ascii="Arial" w:hAnsi="Arial" w:cs="Arial"/>
          <w:sz w:val="22"/>
          <w:szCs w:val="22"/>
        </w:rPr>
      </w:pPr>
      <w:r w:rsidRPr="00DA6CAA">
        <w:rPr>
          <w:rFonts w:ascii="Arial" w:hAnsi="Arial" w:cs="Arial"/>
          <w:sz w:val="22"/>
          <w:szCs w:val="22"/>
        </w:rPr>
        <w:t>Any court may upon proper application by the cabinet issue a restraining order or other injunctive relief to prohibit any violation of this chapter, regardless of the existence of any other remedy at law.</w:t>
      </w:r>
    </w:p>
    <w:p w:rsidR="00B17C6B" w:rsidRPr="00DA6CAA" w:rsidRDefault="00B17C6B" w:rsidP="00E07DAE">
      <w:pPr>
        <w:rPr>
          <w:rFonts w:ascii="Arial" w:hAnsi="Arial" w:cs="Arial"/>
          <w:b/>
          <w:bCs/>
          <w:sz w:val="22"/>
          <w:szCs w:val="22"/>
        </w:rPr>
      </w:pPr>
    </w:p>
    <w:p w:rsidR="00B17C6B" w:rsidRPr="00DA6CAA" w:rsidRDefault="00B17C6B" w:rsidP="00E07DAE">
      <w:pPr>
        <w:rPr>
          <w:rFonts w:ascii="Arial" w:hAnsi="Arial" w:cs="Arial"/>
          <w:b/>
          <w:bCs/>
          <w:sz w:val="22"/>
          <w:szCs w:val="22"/>
        </w:rPr>
      </w:pPr>
      <w:r w:rsidRPr="00DA6CAA">
        <w:rPr>
          <w:rFonts w:ascii="Arial" w:hAnsi="Arial" w:cs="Arial"/>
          <w:b/>
          <w:bCs/>
          <w:sz w:val="22"/>
          <w:szCs w:val="22"/>
        </w:rPr>
        <w:t>209.050 Immunity from civil or criminal liability.</w:t>
      </w:r>
    </w:p>
    <w:p w:rsidR="00B17C6B" w:rsidRPr="00DA6CAA" w:rsidRDefault="00B17C6B" w:rsidP="00E07DAE">
      <w:pPr>
        <w:rPr>
          <w:rFonts w:ascii="Arial" w:hAnsi="Arial" w:cs="Arial"/>
          <w:sz w:val="22"/>
          <w:szCs w:val="22"/>
        </w:rPr>
      </w:pPr>
      <w:r w:rsidRPr="00DA6CAA">
        <w:rPr>
          <w:rFonts w:ascii="Arial" w:hAnsi="Arial" w:cs="Arial"/>
          <w:sz w:val="22"/>
          <w:szCs w:val="22"/>
        </w:rPr>
        <w:t>Anyone acting upon reasonable cause in the making of any report or investigation or participating in the filing of a petition to obtain injunctive relief or emergency protective services for an adult pursuant to this chapter, including representatives of the cabinet in the reasonable performance of their duties in good faith, and within the scope of their authority, shall have immunity from any civil or criminal liability that might otherwise be incurred or imposed. Any such participant shall have the same immunity with respect to participation in any judicial proceeding resulting from such report or investigation and such immunity shall apply to those who render protective services in good faith pursuant either to the consent of the adult or to court order.</w:t>
      </w:r>
    </w:p>
    <w:p w:rsidR="00B17C6B" w:rsidRPr="00DA6CAA" w:rsidRDefault="00B17C6B" w:rsidP="00E07DAE">
      <w:pPr>
        <w:rPr>
          <w:rFonts w:ascii="Arial" w:hAnsi="Arial" w:cs="Arial"/>
          <w:b/>
          <w:bCs/>
          <w:sz w:val="22"/>
          <w:szCs w:val="22"/>
        </w:rPr>
      </w:pPr>
    </w:p>
    <w:p w:rsidR="00B17C6B" w:rsidRPr="00DA6CAA" w:rsidRDefault="00B17C6B" w:rsidP="00E07DAE">
      <w:pPr>
        <w:rPr>
          <w:rFonts w:ascii="Arial" w:hAnsi="Arial" w:cs="Arial"/>
          <w:b/>
          <w:bCs/>
          <w:sz w:val="22"/>
          <w:szCs w:val="22"/>
        </w:rPr>
      </w:pPr>
      <w:r w:rsidRPr="00DA6CAA">
        <w:rPr>
          <w:rFonts w:ascii="Arial" w:hAnsi="Arial" w:cs="Arial"/>
          <w:b/>
          <w:bCs/>
          <w:sz w:val="22"/>
          <w:szCs w:val="22"/>
        </w:rPr>
        <w:t>209.060 Privileged relationships not ground for excluding evidence.</w:t>
      </w:r>
    </w:p>
    <w:p w:rsidR="00B17C6B" w:rsidRPr="00DA6CAA" w:rsidRDefault="00B17C6B" w:rsidP="00E07DAE">
      <w:pPr>
        <w:rPr>
          <w:rFonts w:ascii="Arial" w:hAnsi="Arial" w:cs="Arial"/>
          <w:sz w:val="22"/>
          <w:szCs w:val="22"/>
        </w:rPr>
      </w:pPr>
      <w:r w:rsidRPr="00DA6CAA">
        <w:rPr>
          <w:rFonts w:ascii="Arial" w:hAnsi="Arial" w:cs="Arial"/>
          <w:sz w:val="22"/>
          <w:szCs w:val="22"/>
        </w:rPr>
        <w:t>Neither the psychiatrist-patient privilege nor the husband-wife privilege shall be a ground for excluding evidence regarding the abuse, neglect, or exploitation of an adult or the cause thereof in any judicial proceeding resulting from a report pursuant to this chapter.</w:t>
      </w:r>
    </w:p>
    <w:p w:rsidR="00B17C6B" w:rsidRPr="00DA6CAA" w:rsidRDefault="00B17C6B" w:rsidP="00E07DAE">
      <w:pPr>
        <w:rPr>
          <w:rFonts w:ascii="Arial" w:hAnsi="Arial" w:cs="Arial"/>
          <w:b/>
          <w:bCs/>
          <w:sz w:val="22"/>
          <w:szCs w:val="22"/>
        </w:rPr>
      </w:pPr>
    </w:p>
    <w:p w:rsidR="00B17C6B" w:rsidRPr="00DA6CAA" w:rsidRDefault="00B17C6B" w:rsidP="00E07DAE">
      <w:pPr>
        <w:rPr>
          <w:rFonts w:ascii="Arial" w:hAnsi="Arial" w:cs="Arial"/>
          <w:b/>
          <w:bCs/>
          <w:sz w:val="22"/>
          <w:szCs w:val="22"/>
        </w:rPr>
      </w:pPr>
      <w:r w:rsidRPr="00DA6CAA">
        <w:rPr>
          <w:rFonts w:ascii="Arial" w:hAnsi="Arial" w:cs="Arial"/>
          <w:b/>
          <w:bCs/>
          <w:sz w:val="22"/>
          <w:szCs w:val="22"/>
        </w:rPr>
        <w:t>209.080 Title.</w:t>
      </w:r>
    </w:p>
    <w:p w:rsidR="00B17C6B" w:rsidRPr="00DA6CAA" w:rsidRDefault="00B17C6B" w:rsidP="00E07DAE">
      <w:pPr>
        <w:rPr>
          <w:rFonts w:ascii="Arial" w:hAnsi="Arial" w:cs="Arial"/>
          <w:sz w:val="22"/>
          <w:szCs w:val="22"/>
        </w:rPr>
      </w:pPr>
      <w:r w:rsidRPr="00DA6CAA">
        <w:rPr>
          <w:rFonts w:ascii="Arial" w:hAnsi="Arial" w:cs="Arial"/>
          <w:sz w:val="22"/>
          <w:szCs w:val="22"/>
        </w:rPr>
        <w:t>This chapter may be cited as the Kentucky Adult Protection Act.</w:t>
      </w:r>
    </w:p>
    <w:p w:rsidR="00B747CE" w:rsidRPr="00DA6CAA" w:rsidRDefault="00B747CE" w:rsidP="00B17C6B">
      <w:pPr>
        <w:rPr>
          <w:rFonts w:ascii="Arial" w:hAnsi="Arial" w:cs="Arial"/>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209.090 Legislative intent.</w:t>
      </w:r>
    </w:p>
    <w:p w:rsidR="00B17C6B" w:rsidRPr="00DA6CAA" w:rsidRDefault="00B17C6B" w:rsidP="00B17C6B">
      <w:pPr>
        <w:rPr>
          <w:rFonts w:ascii="Arial" w:hAnsi="Arial" w:cs="Arial"/>
          <w:sz w:val="22"/>
          <w:szCs w:val="22"/>
        </w:rPr>
      </w:pPr>
      <w:r w:rsidRPr="00DA6CAA">
        <w:rPr>
          <w:rFonts w:ascii="Arial" w:hAnsi="Arial" w:cs="Arial"/>
          <w:sz w:val="22"/>
          <w:szCs w:val="22"/>
        </w:rPr>
        <w:t>The General Assembly of the Commonwealth of Kentucky recognizes that some adults of the Commonwealth are unable to manage their own affairs or to protect themselves from abuse, neglect, or exploitation. Often such persons cannot find others able or willing to render assistance. The General Assembly intends, through this chapter, to establish a system of protective services designed to fill this need and to assure their availability to all adults. It is also the intent of the General Assembly to authorize only the least possible restriction on the exercise of personal and civil rights consistent with the person's needs for services, and to require that due process be followed in imposing such restrictions.</w:t>
      </w:r>
    </w:p>
    <w:p w:rsidR="00B17C6B" w:rsidRPr="00DA6CAA" w:rsidRDefault="00B17C6B" w:rsidP="00B17C6B">
      <w:pPr>
        <w:rPr>
          <w:rFonts w:ascii="Arial" w:hAnsi="Arial" w:cs="Arial"/>
          <w:b/>
          <w:bCs/>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209.100 Emergency protective services.</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(1)  If an adult lacks the capacity to consent to receive protective services in an emergency, these services may be ordered by a court on an emergency basis through an order pursuant to KRS 209.110, provided that:</w:t>
      </w:r>
    </w:p>
    <w:p w:rsidR="00B17C6B" w:rsidRPr="00DA6CAA" w:rsidRDefault="00B17C6B" w:rsidP="00B17C6B">
      <w:pPr>
        <w:ind w:left="360"/>
        <w:rPr>
          <w:rFonts w:ascii="Arial" w:hAnsi="Arial" w:cs="Arial"/>
          <w:sz w:val="22"/>
          <w:szCs w:val="22"/>
        </w:rPr>
      </w:pPr>
      <w:r w:rsidRPr="00DA6CAA">
        <w:rPr>
          <w:rFonts w:ascii="Arial" w:hAnsi="Arial" w:cs="Arial"/>
          <w:sz w:val="22"/>
          <w:szCs w:val="22"/>
        </w:rPr>
        <w:t>(a) The adult is in a state of abuse or neglect and an emergency exists;</w:t>
      </w:r>
    </w:p>
    <w:p w:rsidR="00B17C6B" w:rsidRPr="00DA6CAA" w:rsidRDefault="00B17C6B" w:rsidP="00B17C6B">
      <w:pPr>
        <w:ind w:left="360"/>
        <w:rPr>
          <w:rFonts w:ascii="Arial" w:hAnsi="Arial" w:cs="Arial"/>
          <w:sz w:val="22"/>
          <w:szCs w:val="22"/>
        </w:rPr>
      </w:pPr>
      <w:r w:rsidRPr="00DA6CAA">
        <w:rPr>
          <w:rFonts w:ascii="Arial" w:hAnsi="Arial" w:cs="Arial"/>
          <w:sz w:val="22"/>
          <w:szCs w:val="22"/>
        </w:rPr>
        <w:t>(b) The adult is in need of protective services;</w:t>
      </w:r>
    </w:p>
    <w:p w:rsidR="00B17C6B" w:rsidRPr="00DA6CAA" w:rsidRDefault="00B17C6B" w:rsidP="00B17C6B">
      <w:pPr>
        <w:ind w:left="360"/>
        <w:rPr>
          <w:rFonts w:ascii="Arial" w:hAnsi="Arial" w:cs="Arial"/>
          <w:sz w:val="22"/>
          <w:szCs w:val="22"/>
        </w:rPr>
      </w:pPr>
      <w:r w:rsidRPr="00DA6CAA">
        <w:rPr>
          <w:rFonts w:ascii="Arial" w:hAnsi="Arial" w:cs="Arial"/>
          <w:sz w:val="22"/>
          <w:szCs w:val="22"/>
        </w:rPr>
        <w:t>(c) The adult lacks the capacity to consent and refuses to consent to such services; and</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(d) No person authorized by law or court order to give consent for the adult is available to consent to emergency protective services or such person refuses to give consent.</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(2)  In ordering emergency protective services, the court shall authorize only that intervention which it finds to be the least restrictive of the individual's liberty and rights while consistent with his welfare and safety.</w:t>
      </w:r>
    </w:p>
    <w:p w:rsidR="00BA0428" w:rsidRPr="00DA6CAA" w:rsidRDefault="00BA0428" w:rsidP="00B17C6B">
      <w:pPr>
        <w:rPr>
          <w:rFonts w:ascii="Arial" w:hAnsi="Arial" w:cs="Arial"/>
          <w:sz w:val="22"/>
          <w:szCs w:val="22"/>
        </w:rPr>
      </w:pPr>
    </w:p>
    <w:p w:rsidR="00260E10" w:rsidRDefault="00260E10" w:rsidP="00B17C6B">
      <w:pPr>
        <w:rPr>
          <w:rFonts w:ascii="Arial" w:hAnsi="Arial" w:cs="Arial"/>
          <w:b/>
          <w:bCs/>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lastRenderedPageBreak/>
        <w:t>209.110 Petition -- Guardian ad litem -- Summons -- Notice -- Hearing -- Report to court -- Fee.</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(1)  A petition by the cabinet for emergency protective services shall be verified by an authorized representative of the cabinet and shall set forth the name, age, and address of the adult in need of protective services; the nature of the disability of the adult, if determinable; the proposed protective services; the petitioner's reasonable belief, together with the facts supportive thereof, as to the existence of the facts, and the facts showing the petitioner's attempts to obtain the adult's consent to the services and the outcomes of such attempts. The petition and all subsequent court documents shall be entitled: "In the interest of----- , an adult in need of protective services." The petition shall be filed in the court of the adult's residence, or if filed pursuant to KRS 209.130, the court of the county in which the adult is physically located.</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(2)  When a petition for emergency protective services is filed, the court or the clerk shall immediately appoint a guardian ad litem to represent the interest of the adult. The duties of a guardian ad litem representing an adult for whom a petition for emergency protective services has been filed shall include personally interviewing the adult, counseling with the adult with respect to this chapter, informing him of his rights and providing competent representation at all proceedings, and such other duties as the court may order.</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(3)  Following the filing of a petition, a summons shall be issued and served with a copy of the petition, and notice of the time, date and location of the hearing to be held on the petition. Service shall be made upon the adult and his guardian or, if none, his caretaker. Should the adult have no guardian or caretaker, service shall be made upon the adult's guardian ad litem. Notice of the hearing shall be given to the adult's spouse, or, if none, to his adult children or next of kin, unless the court is satisfied that notification would be impractical. Service shall not be made upon any person who is believed to have perpetrated the abuse, neglect, or exploitation. Service of the petition shall be made at least three (3) calendar days prior to the hearing for emergency protective services.</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(4)  The hearing on the petition for an emergency order for protective services shall be heard under the following conditions:</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(a)  The hearing on the petition, in the interests of expedition, may be held in any county within the judicial district or circuit served by the court. The court shall give priority to the holdings of the hearings pursuant to petitions filed under this chapter;</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(b)  The adult or his representative may present evidence and cross-examine witnesses; and</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(c)  The adult or his representative may petition the court to have any order which is entered pursuant to this chapter, set aside or modified for good cause.</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(5)  Where protective services are rendered on the basis of an order pursuant to this section, the cabinet shall submit a report to the court describing the circumstances including the name, place, date, and nature of the services. Such report shall be made at least once or on a monthly basis if protective services are provided the adult for a period of longer than one (1) month.</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(6)  The fee of the guardian ad litem shall be paid by the cabinet not to exceed three hundred dollars ($300). This fee is not to be paid to attorneys employed by government funded legal services programs.</w:t>
      </w:r>
    </w:p>
    <w:p w:rsidR="00B17C6B" w:rsidRPr="00DA6CAA" w:rsidRDefault="00B17C6B" w:rsidP="00B17C6B">
      <w:pPr>
        <w:rPr>
          <w:rFonts w:ascii="Arial" w:hAnsi="Arial" w:cs="Arial"/>
          <w:b/>
          <w:bCs/>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209.120 Findings by court -- Limitations of court's power -- Termination of order.</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(1)  Upon petition by the cabinet a court may issue an order authorizing the provision of emergency protective services to an adult after a hearing and upon a finding based on a preponderance of the evidence that:</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 xml:space="preserve">(a)  The adult is in a state of abuse, neglect, or exploitation and is living in conditions which </w:t>
      </w:r>
      <w:r w:rsidRPr="00DA6CAA">
        <w:rPr>
          <w:rFonts w:ascii="Arial" w:hAnsi="Arial" w:cs="Arial"/>
          <w:sz w:val="22"/>
          <w:szCs w:val="22"/>
        </w:rPr>
        <w:lastRenderedPageBreak/>
        <w:t>present a substantial risk of death or immediate and serious physical harm to himself or others;</w:t>
      </w:r>
    </w:p>
    <w:p w:rsidR="00B17C6B" w:rsidRPr="00DA6CAA" w:rsidRDefault="00B17C6B" w:rsidP="00B17C6B">
      <w:pPr>
        <w:ind w:left="360"/>
        <w:rPr>
          <w:rFonts w:ascii="Arial" w:hAnsi="Arial" w:cs="Arial"/>
          <w:sz w:val="22"/>
          <w:szCs w:val="22"/>
        </w:rPr>
      </w:pPr>
      <w:r w:rsidRPr="00DA6CAA">
        <w:rPr>
          <w:rFonts w:ascii="Arial" w:hAnsi="Arial" w:cs="Arial"/>
          <w:sz w:val="22"/>
          <w:szCs w:val="22"/>
        </w:rPr>
        <w:t>(b)  The adult is in need of protective services;</w:t>
      </w:r>
    </w:p>
    <w:p w:rsidR="00B17C6B" w:rsidRPr="00DA6CAA" w:rsidRDefault="00B17C6B" w:rsidP="00B17C6B">
      <w:pPr>
        <w:ind w:left="360"/>
        <w:rPr>
          <w:rFonts w:ascii="Arial" w:hAnsi="Arial" w:cs="Arial"/>
          <w:sz w:val="22"/>
          <w:szCs w:val="22"/>
        </w:rPr>
      </w:pPr>
      <w:r w:rsidRPr="00DA6CAA">
        <w:rPr>
          <w:rFonts w:ascii="Arial" w:hAnsi="Arial" w:cs="Arial"/>
          <w:sz w:val="22"/>
          <w:szCs w:val="22"/>
        </w:rPr>
        <w:t>(c)  The adult lacks the capacity to consent to such services; and</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(d)  No person authorized by law or court order to give consent for the adult is available to consent to protective services or such person refuses to give consent.</w:t>
      </w:r>
    </w:p>
    <w:p w:rsidR="00B17C6B" w:rsidRPr="00DA6CAA" w:rsidRDefault="00B17C6B" w:rsidP="00B17C6B">
      <w:pPr>
        <w:rPr>
          <w:rFonts w:ascii="Arial" w:hAnsi="Arial" w:cs="Arial"/>
          <w:sz w:val="22"/>
          <w:szCs w:val="22"/>
        </w:rPr>
      </w:pPr>
      <w:r w:rsidRPr="00DA6CAA">
        <w:rPr>
          <w:rFonts w:ascii="Arial" w:hAnsi="Arial" w:cs="Arial"/>
          <w:sz w:val="22"/>
          <w:szCs w:val="22"/>
        </w:rPr>
        <w:t>(2)  In issuing an emergency order the court shall adhere to the following limitations:</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(a)  Only such protective services, including medical and surgical care and protective placement, as are necessary to remove the conditions creating the emergency shall be covered, and the court shall specifically designate the approved services in its order. Such designation of approved services shall be deemed to be the consent of the court authorizing the provision of such services.</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(b)  Protective services authorized by the court shall not include hospitalization or protective placement unless the court specifically finds such action is necessary and gives specific approval for such action in its order.</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(c)  The issuance of an emergency order shall not deprive the adult of any rights except to the extent validly provided for in the order.</w:t>
      </w:r>
    </w:p>
    <w:p w:rsidR="00B17C6B" w:rsidRPr="00DA6CAA" w:rsidRDefault="00B17C6B" w:rsidP="00B17C6B">
      <w:pPr>
        <w:ind w:left="720" w:hanging="360"/>
        <w:rPr>
          <w:rFonts w:ascii="Arial" w:hAnsi="Arial" w:cs="Arial"/>
          <w:sz w:val="22"/>
          <w:szCs w:val="22"/>
        </w:rPr>
      </w:pPr>
      <w:r w:rsidRPr="00DA6CAA">
        <w:rPr>
          <w:rFonts w:ascii="Arial" w:hAnsi="Arial" w:cs="Arial"/>
          <w:sz w:val="22"/>
          <w:szCs w:val="22"/>
        </w:rPr>
        <w:t>(d)  To implement an order, the court may authorize forcible entry of the premises of the adult for the purpose of rendering protective services or transporting the adult to another location for the provision of such services. Authorized forcible entry shall be accomplished by a peace officer accompanied by a representative of the cabinet.</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(3)  If the court finds, pursuant to a hearing, that the adult is in need of protective services, and should that adult have a guardian who has been derelict in providing for the welfare of the adult, the court shall have the discretion to remove the guardian and appoint another guardian, if an individual is available, willing, and able to function as guardian; such removal and appointment shall be in compliance with the provisions of KRS Chapter 387. It is not necessary for the court to find a guardian has been derelict as a requirement for the issuance of an order for protective services.</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(4)  If the court finds that protective services are no longer needed by the adult, the court shall order the emergency protective services to terminate.</w:t>
      </w:r>
    </w:p>
    <w:p w:rsidR="00B17C6B" w:rsidRPr="00DA6CAA" w:rsidRDefault="00B17C6B" w:rsidP="00B17C6B">
      <w:pPr>
        <w:rPr>
          <w:rFonts w:ascii="Arial" w:hAnsi="Arial" w:cs="Arial"/>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209.130 Ex parte order of court -- Implementation.</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(1)  When from an affidavit or sworn testimony of an authorized representative of the cabinet, it appears probable that an adult will suffer immediate and irreparable physical injury or death if protective services are not immediately provided, and it appears that the adult is incapable of giving consent, the court may assume jurisdiction and issue an ex parte order providing that certain specific protective services be provided the adult. The court shall not authorize such protective services except those specifically designed to remove the adult from conditions of immediate and irreparable physical injury or death. A copy of the order shall be served upon the adult and his guardian, or if none, his caretaker. Service shall not be made upon the person or caretaker who is believed to have perpetrated the abuse, neglect, or exploitation.</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(2)  To implement an ex parte order, the court may authorize forcible entry of the premises of the adult for the purpose of rendering protective services or transporting the adult to another location for the provision of such services. Authorized forcible entry shall be accomplished by a peace officer accompanied by a representative of the cabinet.</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 xml:space="preserve">(3)  Upon the issuance of an ex parte order, the cabinet must file a petition as soon as possible. A hearing must be held within seventy-two (72) hours, exclusive of Saturdays and Sundays, from </w:t>
      </w:r>
      <w:r w:rsidRPr="00DA6CAA">
        <w:rPr>
          <w:rFonts w:ascii="Arial" w:hAnsi="Arial" w:cs="Arial"/>
          <w:sz w:val="22"/>
          <w:szCs w:val="22"/>
        </w:rPr>
        <w:lastRenderedPageBreak/>
        <w:t>the issuance of an ex parte order.</w:t>
      </w:r>
    </w:p>
    <w:p w:rsidR="00B17C6B" w:rsidRPr="00DA6CAA" w:rsidRDefault="00B17C6B" w:rsidP="00B17C6B">
      <w:pPr>
        <w:rPr>
          <w:rFonts w:ascii="Arial" w:hAnsi="Arial" w:cs="Arial"/>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209.140 Confidentiality of information.</w:t>
      </w:r>
    </w:p>
    <w:p w:rsidR="00B17C6B" w:rsidRPr="00DA6CAA" w:rsidRDefault="00B17C6B" w:rsidP="00B17C6B">
      <w:pPr>
        <w:rPr>
          <w:rFonts w:ascii="Arial" w:hAnsi="Arial" w:cs="Arial"/>
          <w:sz w:val="22"/>
          <w:szCs w:val="22"/>
        </w:rPr>
      </w:pPr>
      <w:r w:rsidRPr="00DA6CAA">
        <w:rPr>
          <w:rFonts w:ascii="Arial" w:hAnsi="Arial" w:cs="Arial"/>
          <w:sz w:val="22"/>
          <w:szCs w:val="22"/>
        </w:rPr>
        <w:t>All information obtained by the department staff or its delegated representative, as a result of an investigation made pursuant to this chapter, shall not be divulged to anyone except:</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(1)  Persons suspected of abuse or neglect or exploitation, provided that in such cases names of informants may be withheld, unless ordered by the court;</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(2)  Persons within the department or cabinet with a legitimate interest or responsibility related to the case;</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(3)  Other medical, psychological, or social service agencies, or law enforcement agencies that have a legitimate interest in the case;</w:t>
      </w:r>
    </w:p>
    <w:p w:rsidR="00B17C6B" w:rsidRPr="00DA6CAA" w:rsidRDefault="00B17C6B" w:rsidP="00B17C6B">
      <w:pPr>
        <w:rPr>
          <w:rFonts w:ascii="Arial" w:hAnsi="Arial" w:cs="Arial"/>
          <w:sz w:val="22"/>
          <w:szCs w:val="22"/>
        </w:rPr>
      </w:pPr>
      <w:r w:rsidRPr="00DA6CAA">
        <w:rPr>
          <w:rFonts w:ascii="Arial" w:hAnsi="Arial" w:cs="Arial"/>
          <w:sz w:val="22"/>
          <w:szCs w:val="22"/>
        </w:rPr>
        <w:t>(4)  Cases where a court orders release of such information; and</w:t>
      </w:r>
    </w:p>
    <w:p w:rsidR="00B17C6B" w:rsidRPr="00DA6CAA" w:rsidRDefault="00B17C6B" w:rsidP="00B17C6B">
      <w:pPr>
        <w:rPr>
          <w:rFonts w:ascii="Arial" w:hAnsi="Arial" w:cs="Arial"/>
          <w:sz w:val="22"/>
          <w:szCs w:val="22"/>
        </w:rPr>
      </w:pPr>
      <w:r w:rsidRPr="00DA6CAA">
        <w:rPr>
          <w:rFonts w:ascii="Arial" w:hAnsi="Arial" w:cs="Arial"/>
          <w:sz w:val="22"/>
          <w:szCs w:val="22"/>
        </w:rPr>
        <w:t>(5)  The alleged abused or neglected or exploited person.</w:t>
      </w:r>
    </w:p>
    <w:p w:rsidR="00B17C6B" w:rsidRPr="00DA6CAA" w:rsidRDefault="00B17C6B" w:rsidP="00B17C6B">
      <w:pPr>
        <w:rPr>
          <w:rFonts w:ascii="Arial" w:hAnsi="Arial" w:cs="Arial"/>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209.150 Who may make criminal complaint.</w:t>
      </w:r>
    </w:p>
    <w:p w:rsidR="00B17C6B" w:rsidRPr="00DA6CAA" w:rsidRDefault="00B17C6B" w:rsidP="00B17C6B">
      <w:pPr>
        <w:rPr>
          <w:rFonts w:ascii="Arial" w:hAnsi="Arial" w:cs="Arial"/>
          <w:sz w:val="22"/>
          <w:szCs w:val="22"/>
        </w:rPr>
      </w:pPr>
      <w:r w:rsidRPr="00DA6CAA">
        <w:rPr>
          <w:rFonts w:ascii="Arial" w:hAnsi="Arial" w:cs="Arial"/>
          <w:sz w:val="22"/>
          <w:szCs w:val="22"/>
        </w:rPr>
        <w:t>Any representative of the cabinet acting officially in that capacity, any person with personal knowledge of the abuse or neglect, or exploitation of an adult by a caretaker, or an adult who has been abused or neglected or exploited shall have standing to make a criminal complaint.</w:t>
      </w:r>
    </w:p>
    <w:p w:rsidR="00B17C6B" w:rsidRPr="00DA6CAA" w:rsidRDefault="00B17C6B" w:rsidP="00B17C6B">
      <w:pPr>
        <w:rPr>
          <w:rFonts w:ascii="Arial" w:hAnsi="Arial" w:cs="Arial"/>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209.160 Spouse abuse shelter fund -- Department of Revenue to administer -- Cabinet for Health and Family Services to use -- Primary service providers.</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(1)  There is hereby created a trust and agency account in the State Treasury to be known as the domestic violence shelter fund. Each county clerk shall remit to the fund, by the tenth of the month, ten dollars ($10) from each twenty-four dollars ($24) collected during the previous month from the issuance of marriage licenses. The fund shall be administered by the Department of Revenue. The Cabinet for Health and Family Services shall use the funds for the purpose of providing protective shelter services for domestic violence victims.</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(2)  The Cabinet for Health and Family Services shall designate one (1) nonprofit corporation in each area development district to serve as the primary service provider and regional planning authority for domestic violence shelter, crisis, and advocacy services in the district in which the designated provider is located.</w:t>
      </w:r>
    </w:p>
    <w:p w:rsidR="00B17C6B" w:rsidRPr="00DA6CAA" w:rsidRDefault="00B17C6B" w:rsidP="00B17C6B">
      <w:pPr>
        <w:rPr>
          <w:rFonts w:ascii="Arial" w:hAnsi="Arial" w:cs="Arial"/>
          <w:b/>
          <w:bCs/>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209.170 Staffing requirements.</w:t>
      </w:r>
    </w:p>
    <w:p w:rsidR="00B17C6B" w:rsidRPr="00DA6CAA" w:rsidRDefault="00B17C6B" w:rsidP="00B17C6B">
      <w:pPr>
        <w:rPr>
          <w:rFonts w:ascii="Arial" w:hAnsi="Arial" w:cs="Arial"/>
          <w:sz w:val="22"/>
          <w:szCs w:val="22"/>
        </w:rPr>
      </w:pPr>
      <w:r w:rsidRPr="00DA6CAA">
        <w:rPr>
          <w:rFonts w:ascii="Arial" w:hAnsi="Arial" w:cs="Arial"/>
          <w:sz w:val="22"/>
          <w:szCs w:val="22"/>
        </w:rPr>
        <w:t>The Cabinet for Health and Family Services shall provide for sufficient social worker staff to implement the provisions of this chapter. This staff shall obtain the training provided under KRS 194A.545.</w:t>
      </w:r>
    </w:p>
    <w:p w:rsidR="00217440" w:rsidRPr="00DA6CAA" w:rsidRDefault="00217440" w:rsidP="00B17C6B">
      <w:pPr>
        <w:rPr>
          <w:rFonts w:ascii="Arial" w:hAnsi="Arial" w:cs="Arial"/>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209.180 Prosecution of adult abuse, neglect, and exploitation.</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(1)  If adequate personnel are available, each Commonwealth's attorney's office and each county attorney's office shall have an attorney trained in adult abuse, neglect, and exploitation.</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(2)  Commonwealth's attorneys and county attorneys, or their assistants, shall take an active part in interviewing the adult alleged to have been abused, neglected, or exploited, and shall inform the adult about the proceedings throughout the case.</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(3)  If adequate personnel are available, Commonwealth's attorneys and county attorneys shall provide for an arrangement that allows one (1) lead prosecutor to handle the case from inception to completion to reduce the number of persons involved with the adult victim.</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lastRenderedPageBreak/>
        <w:t>(4)  Commonwealth's attorneys, county attorneys, cabinet representatives, and other members of multidisciplinary teams shall minimize the involvement of the adult in legal proceedings, avoiding appearances at preliminary hearings, grand jury hearings, and other proceedings when possible.</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(5)  Commonwealth's attorneys, county attorneys, and victim advocates employed by Commonwealth's attorneys or county attorneys shall make appropriate referrals for counseling, private legal services, and other appropriate services to ensure the future protection of the adult when a decision is made not to prosecute the case. The Commonwealth's attorney or county attorney shall explain the decision not to prosecute to the family or guardian, as appropriate, and to the adult victim.</w:t>
      </w:r>
    </w:p>
    <w:p w:rsidR="00B17C6B" w:rsidRPr="00DA6CAA" w:rsidRDefault="00B17C6B" w:rsidP="00B17C6B">
      <w:pPr>
        <w:rPr>
          <w:rFonts w:ascii="Arial" w:hAnsi="Arial" w:cs="Arial"/>
          <w:b/>
          <w:bCs/>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209.190 Prosecutor's manual.</w:t>
      </w:r>
    </w:p>
    <w:p w:rsidR="00B17C6B" w:rsidRPr="00DA6CAA" w:rsidRDefault="00B17C6B" w:rsidP="00B17C6B">
      <w:pPr>
        <w:rPr>
          <w:rFonts w:ascii="Arial" w:hAnsi="Arial" w:cs="Arial"/>
          <w:sz w:val="22"/>
          <w:szCs w:val="22"/>
        </w:rPr>
      </w:pPr>
      <w:r w:rsidRPr="00DA6CAA">
        <w:rPr>
          <w:rFonts w:ascii="Arial" w:hAnsi="Arial" w:cs="Arial"/>
          <w:sz w:val="22"/>
          <w:szCs w:val="22"/>
        </w:rPr>
        <w:t>The Attorney General, in consultation with legal, victim services, victim advocacy, and mental health professionals with an expertise in crimes against the elderly, shall develop a prosecutor's manual for Commonwealth's attorneys and county attorneys establishing the policies and procedures for the prosecution of crimes against the elderly. The manual shall be completed no later than January 1, 2006, and shall be revised by July 31 of every even-numbered year after 2007. The Attorney General shall distribute a copy of the manual to every Commonwealth's attorney and county attorney.</w:t>
      </w:r>
    </w:p>
    <w:p w:rsidR="00B747CE" w:rsidRPr="00DA6CAA" w:rsidRDefault="00B747CE" w:rsidP="00B17C6B">
      <w:pPr>
        <w:rPr>
          <w:rFonts w:ascii="Arial" w:hAnsi="Arial" w:cs="Arial"/>
          <w:b/>
          <w:bCs/>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209.195 Electronic development of and access to educational and training courses and materials.</w:t>
      </w:r>
    </w:p>
    <w:p w:rsidR="00B17C6B" w:rsidRPr="00DA6CAA" w:rsidRDefault="00B17C6B" w:rsidP="00B17C6B">
      <w:pPr>
        <w:rPr>
          <w:rFonts w:ascii="Arial" w:hAnsi="Arial" w:cs="Arial"/>
          <w:sz w:val="22"/>
          <w:szCs w:val="22"/>
        </w:rPr>
      </w:pPr>
      <w:r w:rsidRPr="00DA6CAA">
        <w:rPr>
          <w:rFonts w:ascii="Arial" w:hAnsi="Arial" w:cs="Arial"/>
          <w:sz w:val="22"/>
          <w:szCs w:val="22"/>
        </w:rPr>
        <w:t>Educational and training courses and materials required under KRS 15.760, 21A.170, 69.350, 194A.540. and 194A.545 may be developed and accessed by computer, Internet, or other electronic technology. Agencies are encouraged to post and maintain the programs on their Web sites.</w:t>
      </w:r>
    </w:p>
    <w:p w:rsidR="00B17C6B" w:rsidRPr="00DA6CAA" w:rsidRDefault="00B17C6B" w:rsidP="00B17C6B">
      <w:pPr>
        <w:rPr>
          <w:rFonts w:ascii="Arial" w:hAnsi="Arial" w:cs="Arial"/>
          <w:b/>
          <w:bCs/>
          <w:sz w:val="22"/>
          <w:szCs w:val="22"/>
        </w:rPr>
      </w:pPr>
    </w:p>
    <w:p w:rsidR="00B17C6B" w:rsidRPr="00DA6CAA" w:rsidRDefault="00B17C6B" w:rsidP="00B17C6B">
      <w:pPr>
        <w:rPr>
          <w:rFonts w:ascii="Arial" w:hAnsi="Arial" w:cs="Arial"/>
          <w:b/>
          <w:bCs/>
          <w:sz w:val="22"/>
          <w:szCs w:val="22"/>
        </w:rPr>
      </w:pPr>
      <w:r w:rsidRPr="00DA6CAA">
        <w:rPr>
          <w:rFonts w:ascii="Arial" w:hAnsi="Arial" w:cs="Arial"/>
          <w:b/>
          <w:bCs/>
          <w:sz w:val="22"/>
          <w:szCs w:val="22"/>
        </w:rPr>
        <w:t>209.990 Penalties.</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(1)  Anyone knowingly or wantonly violating the provisions of KRS 209.030(2) shall be guilty of a Class B misdemeanor as designated in KRS 532.090. Each violation shall constitute a separate offense.</w:t>
      </w:r>
    </w:p>
    <w:p w:rsidR="00B17C6B" w:rsidRPr="00DA6CAA" w:rsidRDefault="00B17C6B" w:rsidP="00B17C6B">
      <w:pPr>
        <w:rPr>
          <w:rFonts w:ascii="Arial" w:hAnsi="Arial" w:cs="Arial"/>
          <w:sz w:val="22"/>
          <w:szCs w:val="22"/>
        </w:rPr>
      </w:pPr>
      <w:r w:rsidRPr="00DA6CAA">
        <w:rPr>
          <w:rFonts w:ascii="Arial" w:hAnsi="Arial" w:cs="Arial"/>
          <w:sz w:val="22"/>
          <w:szCs w:val="22"/>
        </w:rPr>
        <w:t>(2)  Any person who knowingly abuses or neglects an adult is guilty of a Class C felony.</w:t>
      </w:r>
    </w:p>
    <w:p w:rsidR="00B17C6B" w:rsidRPr="00DA6CAA" w:rsidRDefault="00B17C6B" w:rsidP="00B17C6B">
      <w:pPr>
        <w:rPr>
          <w:rFonts w:ascii="Arial" w:hAnsi="Arial" w:cs="Arial"/>
          <w:sz w:val="22"/>
          <w:szCs w:val="22"/>
        </w:rPr>
      </w:pPr>
      <w:r w:rsidRPr="00DA6CAA">
        <w:rPr>
          <w:rFonts w:ascii="Arial" w:hAnsi="Arial" w:cs="Arial"/>
          <w:sz w:val="22"/>
          <w:szCs w:val="22"/>
        </w:rPr>
        <w:t>(3)  Any person who wantonly abuses or neglects an adult is guilty of a Class D felony.</w:t>
      </w:r>
    </w:p>
    <w:p w:rsidR="00B17C6B" w:rsidRPr="00DA6CAA" w:rsidRDefault="00B17C6B" w:rsidP="00B17C6B">
      <w:pPr>
        <w:rPr>
          <w:rFonts w:ascii="Arial" w:hAnsi="Arial" w:cs="Arial"/>
          <w:sz w:val="22"/>
          <w:szCs w:val="22"/>
        </w:rPr>
      </w:pPr>
      <w:r w:rsidRPr="00DA6CAA">
        <w:rPr>
          <w:rFonts w:ascii="Arial" w:hAnsi="Arial" w:cs="Arial"/>
          <w:sz w:val="22"/>
          <w:szCs w:val="22"/>
        </w:rPr>
        <w:t>(4)  Any person who recklessly abuses or neglects an adult is guilty of a Class A misdemeanor.</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(5)  Any person who knowingly exploits an adult, resulting in a total loss to the adult of more than three hundred dollars ($300) in financial or other resources, or both, is guilty of a Class C felony.</w:t>
      </w:r>
    </w:p>
    <w:p w:rsidR="00B17C6B" w:rsidRPr="00DA6CAA" w:rsidRDefault="00B17C6B" w:rsidP="00B17C6B">
      <w:pPr>
        <w:ind w:left="360" w:hanging="360"/>
        <w:rPr>
          <w:rFonts w:ascii="Arial" w:hAnsi="Arial" w:cs="Arial"/>
          <w:sz w:val="22"/>
          <w:szCs w:val="22"/>
        </w:rPr>
      </w:pPr>
      <w:r w:rsidRPr="00DA6CAA">
        <w:rPr>
          <w:rFonts w:ascii="Arial" w:hAnsi="Arial" w:cs="Arial"/>
          <w:sz w:val="22"/>
          <w:szCs w:val="22"/>
        </w:rPr>
        <w:t>(6)  Any person who wantonly or recklessly exploits an adult, resulting in a total loss to the adult of more than three hundred dollars ($300) in financial or other resources, or both, is guilty of a Class D felony.</w:t>
      </w:r>
    </w:p>
    <w:p w:rsidR="00113C3A" w:rsidRPr="00DA6CAA" w:rsidRDefault="00B17C6B" w:rsidP="00113C3A">
      <w:pPr>
        <w:ind w:left="360" w:hanging="360"/>
        <w:rPr>
          <w:rFonts w:ascii="Arial" w:hAnsi="Arial" w:cs="Arial"/>
          <w:sz w:val="22"/>
          <w:szCs w:val="22"/>
        </w:rPr>
      </w:pPr>
      <w:r w:rsidRPr="00DA6CAA">
        <w:rPr>
          <w:rFonts w:ascii="Arial" w:hAnsi="Arial" w:cs="Arial"/>
          <w:sz w:val="22"/>
          <w:szCs w:val="22"/>
        </w:rPr>
        <w:t>(7)  Any person who knowingly, wantonly, or recklessly exploits an adult, resulting in a total loss to the adult of three hundred dollars ($300) or less in financial or other resources, or both, is guilty of a Class A misdemeanor.</w:t>
      </w:r>
    </w:p>
    <w:p w:rsidR="00113C3A" w:rsidRPr="00935005" w:rsidRDefault="00113C3A" w:rsidP="00113C3A">
      <w:pPr>
        <w:rPr>
          <w:rFonts w:ascii="Arial" w:hAnsi="Arial" w:cs="Arial"/>
          <w:b/>
          <w:sz w:val="32"/>
          <w:szCs w:val="32"/>
        </w:rPr>
      </w:pPr>
    </w:p>
    <w:p w:rsidR="00D0748E" w:rsidRPr="009B7B1E" w:rsidRDefault="00D0748E" w:rsidP="009B7B1E">
      <w:pPr>
        <w:pStyle w:val="Heading2"/>
        <w:jc w:val="left"/>
        <w:rPr>
          <w:rFonts w:ascii="Arial" w:hAnsi="Arial" w:cs="Arial"/>
        </w:rPr>
      </w:pPr>
      <w:bookmarkStart w:id="18" w:name="OLE_LINK7"/>
      <w:bookmarkStart w:id="19" w:name="_Toc438626541"/>
      <w:r w:rsidRPr="009B7B1E">
        <w:rPr>
          <w:rFonts w:ascii="Arial" w:hAnsi="Arial" w:cs="Arial"/>
        </w:rPr>
        <w:t>922 KAR 5:070. Adult protective services</w:t>
      </w:r>
      <w:bookmarkEnd w:id="18"/>
      <w:bookmarkEnd w:id="19"/>
    </w:p>
    <w:p w:rsidR="00510EE6"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RELATES TO: KRS 13B, 61.872, 194A.010, 202A.051, 202B.100, 209, 387.540(1), 42 U.S.C. 1397</w:t>
      </w:r>
      <w:r w:rsidR="00510EE6">
        <w:rPr>
          <w:rFonts w:ascii="Arial" w:hAnsi="Arial" w:cs="Arial"/>
          <w:color w:val="auto"/>
          <w:kern w:val="0"/>
          <w:sz w:val="22"/>
          <w:szCs w:val="22"/>
        </w:rPr>
        <w:t xml:space="preserve">  </w:t>
      </w:r>
    </w:p>
    <w:p w:rsidR="00510EE6"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xml:space="preserve">STATUTORY AUTHORITY: KRS 194A.050(1), 209.030(1)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xml:space="preserve">NECESSITY, FUNCTION, AND CONFORMITY: KRS 194A.050(1) requires the secretary to adopt all administrative regulations necessary under applicable state laws to protect, develop, and maintain </w:t>
      </w:r>
      <w:r w:rsidRPr="00D0748E">
        <w:rPr>
          <w:rFonts w:ascii="Arial" w:hAnsi="Arial" w:cs="Arial"/>
          <w:color w:val="auto"/>
          <w:kern w:val="0"/>
          <w:sz w:val="22"/>
          <w:szCs w:val="22"/>
        </w:rPr>
        <w:lastRenderedPageBreak/>
        <w:t>the health, personal dignity, integrity, and sufficiency of the individual citizens of the Commonwealth and necessary to operate the programs and fulfill the responsibilities vested in the cabinet. KRS 209.030(1) authorizes the secretary to promulgate administrative regulations necessary for the implementation of adult protective services. This administrative regulation establishes the procedures for investigation and protection of adults who are suffering or at risk of abuse, neglect, or exploitation.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1. Definitions. (1) "Abuse" is defined by KRS 209.020(8).</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"Adult" is defined by KRS 209.020(4).</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"Authorized agency" is defined by KRS 209.020(17).</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"Caretaker" is defined by KRS 209.020(6).</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(5) "Emergency" is defined by KRS 209.020(11).</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(6) "Employee" is defined by KRS 209.032(1)(a).</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(7) "Exploitation" is defined by KRS 209.020(9).</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(8) "Investigation" is defined by KRS 209.020(10).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(9) "Neglect" is defined by KRS 209.020(16).</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(10) "Protective services" is defined by KRS 209.020(5).</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(11) "Records" is defined by KRS 209.020(15).</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(12) "Validated substantiated finding of adult abuse, neglect, or exploitation" is defined by KRS 209.032(1)(b).</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(13) "Vulnerable adult services provider" is defined by KRS 209.032(1)(c).</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2. Receiving a Report of Adult Abuse, Neglect, or Exploitation. (1) An individual suspecting that an adult has suffered abuse, neglect, or exploitation shall:</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Report to the cabinet in accordance with KRS 209.030(2) and (3);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Provide the information specified in KRS 209.030(4).</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The identity of the reporting individual shall remain confidential in accordance with KRS 209.140.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The cabinet shall make available a twenty-four (24) hour on-call response system for emergency reporting after normal office hours.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The cabinet shall investigate an anonymous report that provides sufficient information regarding the alleged abuse, neglect, or exploitation of an adult.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(5) If a report does not meet criteria for investigation, the cabinet may refer the reporting source to:</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Community resources;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General adult services in accordance with 922 KAR 5:090;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Domestic violence protective services in accordance with 922 KAR 5:102.</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(6) Upon accepting a report for investigation of alleged adult abuse, neglect, or exploitation, the cabinet shall:</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Conduct an initial assessment and initiate an investigation in accordance with KRS 209.030(5);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Take into consideration the safety of the adult when proceeding with the actions necessary to initiate an investigation.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(7) The cabinet shall initiate an investigation upon acceptance of a report of: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Abuse, as defined in KRS 209.020(8), if the report alleges: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Marks that are or have been observed on an adult that another individual allegedly inflicted;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Physical abuse inflicted upon the adult resulting in pain or injury, including a mental injury;</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lastRenderedPageBreak/>
        <w:t>      3. An adult being hit in a critical area of the body, such as the head, face, neck, genitals, abdomen, and kidney areas;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An act of sexual abuse;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Neglect, as defined in KRS 209.020(16), of an adult that may result in harm to the health and safety of the adult in the following areas: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Hygiene neglect, if the adult has physical symptoms that require treatment due to poor care as a result of: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An act or omission by a caretaker;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The absence of a caretaker;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Supervision neglect, if the reporting source has observed a physical health and safety risk to an adult resulting from a lack of necessary and appropriate supervision;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Food neglect, if an adult shows symptoms of: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Malnutrition;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Dehydration;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Food poisoning;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d. Lack of adequate food for a period of time that: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(i) Results in physical symptoms;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(ii) Requires treatment;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Environmental neglect, if a serious health and safety hazard is present, and the adult or the adult’s caretaker is not taking appropriate action to eliminate the problem;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5. Medical neglect, if the adult is not receiving treatment for an injury, illness, or disability that: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Results in an observable decline in the adult’s health and welfare;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May be life threatening;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May result in permanent impairment;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Exploitation of an adult, as defined in KRS 209.020(9), if the report alleges: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Isolation from friends, relatives, or important information, such as: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Screening telephone calls;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Denying visitors;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Intercepting mail;</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Physical or emotional dependency;</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Manipulation;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Acquiescence;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5. Loss of resources;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(d) An adult in need of protective services as defined in KRS 209.020(5).</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(8) If a report alleging the exploitation of an adult does not meet criteria established in subsection (7)(c) of this section, the report may be referred to an appropriate authorized agency or community resource.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(9) The following criteria shall be used in identifying a report of adult abuse, neglect, or exploitation not requiring an adult protective service investigation: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The report does not meet the statutory definitions of: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Adult;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2.a. Abuse;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Neglect;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Exploitation;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There is insufficient information to:</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Identify or locate the adult;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lastRenderedPageBreak/>
        <w:t>      2. Explore leads to identify or locate the adult.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(10) For a report accepted for investigation of alleged adult abuse, neglect, or exploitation, designated regional cabinet staff shall provide the information specified in KRS 209.030(4):</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For a determination of investigation assignment by cabinet supervisory staff;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To the local guardianship office, if the adult is a state guardianship client;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To appropriate authorized agencies, as specified in KRS 209.030(5).</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3. Adult Protective Service Investigations. (1) The cabinet shall coordinate its investigation in accordance with KRS 209.030(6).</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An adult protective service investigation may include contact with the alleged perpetrator and collaterals, if the contact does not pose a safety concern for the adult or cabinet staff.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Information obtained as a result of a protective service investigation shall be kept confidential in accordance with KRS 209.140.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Requests for written information of the protective service investigation, except for court ordered releases, shall be handled through the open records process in accordance with KRS 61.872 and 922 KAR 1:510.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(5) Designated regional cabinet staff shall initiate the investigation of a report of adult abuse, neglect, or exploitation. If the accepted report of adult abuse, neglect, or exploitation with the expressed permission of the adult indicates: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An emergency, the investigation shall be initiated within one (1) hour;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A nonemergency, the investigation shall be initiated within forty-eight (48) hours.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(6) If permission is granted by the adult, designated regional cabinet staff may take photographs, audio, or video recordings.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(7)(a) The cabinet shall obtain a written voluntary statement of adult abuse, neglect, or exploitation if the adult, witness, or alleged perpetrator is willing to provide the written statement;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The cabinet shall inform the adult, witness, or alleged perpetrator that the: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Statement may be shared with appropriate authorized agencies;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Individual may be required to testify in a court of law.</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(8) If investigating reports of alleged abuse or neglect of an adult resulting in death, designated regional cabinet staff shall:</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Examine the coroner's or doctor's report;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Obtain a copy of the death certificate for the case record, if possible;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Notify the commissioner or designee;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(d) Consult with appropriate law enforcement, in accordance with KRS 209.030(6)(a) in completing the investigation, if an adult died allegedly as a result of abuse or neglect;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(e) Determine if another resident in an alternate care facility is at risk of abuse or neglect, if the findings of an investigation suggest that an adult in the alternate care facility died allegedly as a result of abuse or neglect.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(9) Unless the legal representative is alleged to have abused, neglected, or exploited the adult, a legal representative may act on behalf of an adult for purposes of this administrative regulation.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4. Results of the Investigation. (1) Designated regional cabinet staff shall address the following when evaluating the results of the investigation: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The adult’s account of the situation, if possible;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The alleged perpetrator’s account of the situation, if available;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The information supplied by collateral contact;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lastRenderedPageBreak/>
        <w:t>      (d) Records and documents;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(e) The assessment information;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(f) Previous reports involving the adult or alleged perpetrator;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(g) Other information relevant to the protection of an adult.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The findings of the adult protective service investigation shall be: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Shared with appropriate authorized agencies in accordance with KRS 209.030(5);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Documented on the cabinet’s database.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Designated regional cabinet staff shall maintain a written record, as specified in KRS 209.030(5), to include: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Information reported in accordance with KRS 209.030(4);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A narrative documenting:</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The investigation;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Findings of the investigation.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If an issue or concern identified by the cabinet does not require a protective service case being opened, the cabinet may work with the adult to develop an aftercare plan: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At the consent of the adult;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In an effort to prevent a recurrence of adult abuse, neglect, or exploitation.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5. Substantiation Criteria and Submission of Findings. (1) In determining if an allegation is substantiated, the cabinet shall use the statutory definitions of: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Adult;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(b)1. Abuse;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Neglect;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Exploitation.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If preponderance of evidence exists, designated regional cabinet staff may make a finding of and substantiate abuse, neglect, or exploitation.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A finding made by cabinet staff shall not be a judicial finding.</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Cabinet supervisory staff shall review and approve a finding of an investigation prior to its finalization.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6. Reports of Adult Abuse, Neglect, or Exploitation Involving an Employee or Compensated Person. If the cabinet receives a report involving an employee or a person acting with the expectation of compensation, cabinet staff shall provide the alleged perpetrator during the investigative interview:</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Notice of the basic allegations, which shall be void of any specifics that may compromise the investigation;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Notice that the alleged perpetrator will be provided notification of the findings upon completion of the investigation;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Due process requirements in accordance with KRS Chapter 13B and KRS 209.032;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A statement that a validated substantiated finding shall be reported on the caregiver misconduct registry governed by 922 KAR 5:120.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7. Opening a Case. (1) A case may be opened: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As a result of a protective service investigation;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Upon identification of an adult through a general adult services assessment as being at risk of abuse, neglect, or exploitation.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lastRenderedPageBreak/>
        <w:t>      (2) The decision to open a case shall be based on the: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Voluntary request for, or acceptance of, services by an adult who needs adult protection or general adult services;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Need for involuntary emergency protective services.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If it has been determined that an adult is incapable of giving consent to receive protective services, the court may assume jurisdiction and issue an ex parte order in accordance with KRS 209.130.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Emergency protective services shall be provided in accordance with KRS 209.110.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(5) The cabinet shall develop an adult’s case plan with the adult and, upon consent of the adult, may include consideration of the following:</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Designated regional cabinet staff;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Family members;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Family friends;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(d) Community partners;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(e) Other individuals requested by the adult.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(6) Within thirty (30) calendar days of opening a case, designated regional cabinet staff shall:</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Initiate a case plan with the adult;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Submit the plan to supervisory staff for approval.</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8. Referrals for Criminal Prosecution. The cabinet shall refer substantiated reports of adult abuse, neglect, or exploitation to Commonwealth attorneys and county attorneys for consideration of criminal prosecution in accordance with KRS 209.180.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9. Restraining Order or Injunctive Relief. If necessary, designated regional cabinet staff shall contact the cabinet’s Office of Legal Services for advice and assistance in obtaining restraining orders or other forms of injunctive relief that may be issued for protection of an adult, in accordance with KRS 209.040.</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10. Guardianship or Conservatorship of Disabled Persons. (1) In an attempt to provide appropriate protective services, designated regional cabinet staff shall assess the need for guardianship if an individual appears unable to make an informed choice to:</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Manage personal affairs;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Manage financial affairs;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Carry out the activities of daily living.</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Designated regional cabinet staff may assist in protective service situations in seeking out family, friends, or other interested and qualified individuals who are willing and capable to become guardians.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Upon an order of the court, the cabinet shall file an interdisciplinary evaluation report in accordance with KRS 387.540(1).</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11. Involuntary Hospitalization. (1) Designated regional cabinet staff shall encourage the voluntary hospitalization of an adult who needs to secure mental health treatment to avoid serious physical injury or death.</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Designated regional cabinet staff may file a petition for involuntary hospitalization in accordance with KRS 202A.051 and 202B.100 if: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The adult lacks the capacity to consent or refuses mental health treatment;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lastRenderedPageBreak/>
        <w:t>      (b) Other resources are not available;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Another petitioner is absent or unavailable;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(d) Prior cabinet supervisory approval is obtained.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12. Reporting. (1) Reports of adult abuse, neglect, or exploitation shall be maintained in the cabinet’s database for: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Use in future investigations;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Annual reporting requirements as specified in KRS 209.030(12).</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The cabinet shall submit a report annually to the Governor and Legislative Research Commission in accordance with KRS 209.030(12)(b).</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In addition to the information required by KRS 209.030(12)(b), the summary of reports received by the cabinet shall include for each individual who is the subject of a report: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1. Age;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Demographics;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Type of abuse;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The number of:</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Accepted reports;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Substantiated reports;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5. Other information relevant to the protection of an adult.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The information required in paragraph (a) of this subsection shall only be provided if it does not identify an individual.</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13. Case Closure and Aftercare Planning. (1) The cabinet’s decision to close an adult protective service case shall be based upon: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Evidence that the factors resulting in adult abuse, neglect, or exploitation are resolved to the extent that the adult’s needs have been met;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The request of the adult; or</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(c) A lack of legal authority to obtain court ordered cooperation from the adult.</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An adult shall be:</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Notified in writing of the decision to close the protective service case;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Advised of the right to request a service appeal in accordance with Section 14 of this administrative regulation.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(3) If an adult protective service case is appropriate for closure, the cabinet may work with the adult to develop an aftercare plan: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(a) At the consent of the adult; and</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(b) In an effort to prevent a recurrence of adult abuse, neglect, or exploitation.</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(4) If the cabinet closes the protective service case in accordance with this section, aftercare planning may link the adult to community resources for the purpose of continuing preventive measures.</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Section 14. Appeal Rights. (1) A victim of adult abuse, neglect, or exploitation may request a service appeal in accordance with 922 KAR 1:320, Section 2.</w:t>
      </w:r>
    </w:p>
    <w:p w:rsidR="00D0748E" w:rsidRPr="00D0748E" w:rsidRDefault="00D0748E" w:rsidP="00D0748E">
      <w:pPr>
        <w:widowControl/>
        <w:overflowPunct/>
        <w:autoSpaceDE/>
        <w:autoSpaceDN/>
        <w:adjustRightInd/>
        <w:jc w:val="both"/>
        <w:rPr>
          <w:rFonts w:ascii="Arial" w:hAnsi="Arial" w:cs="Arial"/>
          <w:color w:val="auto"/>
          <w:kern w:val="0"/>
          <w:sz w:val="22"/>
          <w:szCs w:val="22"/>
        </w:rPr>
      </w:pPr>
      <w:r w:rsidRPr="00D0748E">
        <w:rPr>
          <w:rFonts w:ascii="Arial" w:hAnsi="Arial" w:cs="Arial"/>
          <w:color w:val="auto"/>
          <w:kern w:val="0"/>
          <w:sz w:val="22"/>
          <w:szCs w:val="22"/>
        </w:rPr>
        <w:t>      (2) If the cabinet makes a finding that an individual providing care to an adult as an employee or with the expectation of compensation has committed adult abuse, neglect, or exploitation, the individual shall receive appeals in accordance with 922 KAR 5:120.</w:t>
      </w:r>
      <w:r w:rsidRPr="00D0748E">
        <w:rPr>
          <w:rFonts w:ascii="Arial" w:hAnsi="Arial" w:cs="Arial"/>
          <w:snapToGrid w:val="0"/>
          <w:color w:val="auto"/>
          <w:kern w:val="0"/>
          <w:sz w:val="22"/>
          <w:szCs w:val="22"/>
        </w:rPr>
        <w:t xml:space="preserve"> (17 Ky.R. 3618; eff. 8-21-91; Am. 21 Ky.R. 667; eff. 9-21-94; Recodified from 905 KAR 5:070, 10-30-98; Am. 25 Ky.R. 2473; 26 Ky.R. </w:t>
      </w:r>
      <w:r w:rsidRPr="00D0748E">
        <w:rPr>
          <w:rFonts w:ascii="Arial" w:hAnsi="Arial" w:cs="Arial"/>
          <w:snapToGrid w:val="0"/>
          <w:color w:val="auto"/>
          <w:kern w:val="0"/>
          <w:sz w:val="22"/>
          <w:szCs w:val="22"/>
        </w:rPr>
        <w:lastRenderedPageBreak/>
        <w:t>81; 403; eff. 8-16-99; 32 Ky.R. 1002; 1450; 1677; eff. 3-9-2006</w:t>
      </w:r>
      <w:r w:rsidRPr="00D0748E">
        <w:rPr>
          <w:rFonts w:ascii="Arial" w:hAnsi="Arial" w:cs="Arial"/>
          <w:color w:val="auto"/>
          <w:kern w:val="0"/>
          <w:sz w:val="22"/>
          <w:szCs w:val="22"/>
        </w:rPr>
        <w:t>; 41 Ky.R. 664; 1408; 1665; eff. 2-5-2015</w:t>
      </w:r>
      <w:r w:rsidRPr="00D0748E">
        <w:rPr>
          <w:rFonts w:ascii="Arial" w:hAnsi="Arial" w:cs="Arial"/>
          <w:snapToGrid w:val="0"/>
          <w:color w:val="auto"/>
          <w:kern w:val="0"/>
          <w:sz w:val="22"/>
          <w:szCs w:val="22"/>
        </w:rPr>
        <w:t>.)</w:t>
      </w:r>
    </w:p>
    <w:p w:rsidR="00E35E92" w:rsidRDefault="00E35E92" w:rsidP="00AC76C1">
      <w:pPr>
        <w:widowControl/>
        <w:overflowPunct/>
        <w:autoSpaceDE/>
        <w:autoSpaceDN/>
        <w:adjustRightInd/>
        <w:rPr>
          <w:rFonts w:ascii="Arial" w:hAnsi="Arial" w:cs="Arial"/>
          <w:b/>
          <w:kern w:val="0"/>
        </w:rPr>
      </w:pPr>
    </w:p>
    <w:p w:rsidR="005C1311" w:rsidRPr="009B7B1E" w:rsidRDefault="00882C0D" w:rsidP="009B7B1E">
      <w:pPr>
        <w:pStyle w:val="Heading1"/>
        <w:jc w:val="left"/>
        <w:rPr>
          <w:rFonts w:ascii="Arial" w:hAnsi="Arial" w:cs="Arial"/>
          <w:b/>
          <w:sz w:val="40"/>
          <w:szCs w:val="40"/>
          <w:u w:val="none"/>
        </w:rPr>
      </w:pPr>
      <w:bookmarkStart w:id="20" w:name="_Toc438626542"/>
      <w:r w:rsidRPr="009B7B1E">
        <w:rPr>
          <w:rFonts w:ascii="Arial" w:hAnsi="Arial" w:cs="Arial"/>
          <w:b/>
          <w:sz w:val="40"/>
          <w:szCs w:val="40"/>
          <w:u w:val="none"/>
        </w:rPr>
        <w:t>RESOURCES</w:t>
      </w:r>
      <w:bookmarkEnd w:id="20"/>
    </w:p>
    <w:p w:rsidR="008F1B8D" w:rsidRPr="00935005" w:rsidRDefault="008F1B8D" w:rsidP="005C1311">
      <w:pPr>
        <w:widowControl/>
        <w:overflowPunct/>
        <w:autoSpaceDE/>
        <w:autoSpaceDN/>
        <w:adjustRightInd/>
        <w:rPr>
          <w:rFonts w:ascii="Arial" w:hAnsi="Arial" w:cs="Arial"/>
          <w:b/>
          <w:kern w:val="0"/>
          <w:sz w:val="32"/>
          <w:szCs w:val="32"/>
        </w:rPr>
      </w:pPr>
      <w:r w:rsidRPr="00935005">
        <w:rPr>
          <w:rFonts w:ascii="Arial" w:hAnsi="Arial" w:cs="Arial"/>
          <w:b/>
          <w:kern w:val="0"/>
          <w:sz w:val="32"/>
          <w:szCs w:val="32"/>
        </w:rPr>
        <w:t>National Center on Elder Abuse (NCEA)</w:t>
      </w:r>
    </w:p>
    <w:p w:rsidR="008F1B8D" w:rsidRPr="005C1311" w:rsidRDefault="008F1B8D" w:rsidP="005C1311">
      <w:pPr>
        <w:widowControl/>
        <w:overflowPunct/>
        <w:autoSpaceDE/>
        <w:autoSpaceDN/>
        <w:adjustRightInd/>
        <w:rPr>
          <w:rFonts w:ascii="Arial" w:hAnsi="Arial" w:cs="Arial"/>
          <w:kern w:val="0"/>
          <w:sz w:val="22"/>
          <w:szCs w:val="22"/>
        </w:rPr>
      </w:pPr>
      <w:r w:rsidRPr="005C1311">
        <w:rPr>
          <w:rFonts w:ascii="Arial" w:hAnsi="Arial" w:cs="Arial"/>
          <w:kern w:val="0"/>
          <w:sz w:val="22"/>
          <w:szCs w:val="22"/>
        </w:rPr>
        <w:t>The NCEA serves as a national resource center dedicated to the prevention of elder mistreatment. First established by the U.S. Administration on Aging (AoA) in 1988 as a national elder abuse resource center, the NCEA was granted a permanent home at AoA in the 1992 amendments made to Title II of the Older Americans Act (OAA). To carry out its mission, the NCEA disseminates elder abuse information to professionals and the public, and provides technical assistance and training to states and to community-based organizations. The NCEA makes news and resources available on-line and in an easy-to-use format, collaborates on research, provides training, identifies and provides information about promising practices and int</w:t>
      </w:r>
      <w:r w:rsidR="00AC6A60" w:rsidRPr="005C1311">
        <w:rPr>
          <w:rFonts w:ascii="Arial" w:hAnsi="Arial" w:cs="Arial"/>
          <w:kern w:val="0"/>
          <w:sz w:val="22"/>
          <w:szCs w:val="22"/>
        </w:rPr>
        <w:t>erventions, operates a listserv</w:t>
      </w:r>
      <w:r w:rsidRPr="005C1311">
        <w:rPr>
          <w:rFonts w:ascii="Arial" w:hAnsi="Arial" w:cs="Arial"/>
          <w:kern w:val="0"/>
          <w:sz w:val="22"/>
          <w:szCs w:val="22"/>
        </w:rPr>
        <w:t xml:space="preserve"> forum for professionals, and provides subject matter expertise on program and policy development. </w:t>
      </w:r>
    </w:p>
    <w:p w:rsidR="008F1B8D" w:rsidRPr="005C1311" w:rsidRDefault="008F1B8D" w:rsidP="008F1B8D">
      <w:pPr>
        <w:widowControl/>
        <w:overflowPunct/>
        <w:autoSpaceDE/>
        <w:autoSpaceDN/>
        <w:adjustRightInd/>
        <w:spacing w:before="100" w:beforeAutospacing="1" w:after="100" w:afterAutospacing="1"/>
        <w:rPr>
          <w:rFonts w:ascii="Arial" w:hAnsi="Arial" w:cs="Arial"/>
          <w:kern w:val="0"/>
          <w:sz w:val="22"/>
          <w:szCs w:val="22"/>
        </w:rPr>
      </w:pPr>
      <w:r w:rsidRPr="005C1311">
        <w:rPr>
          <w:rFonts w:ascii="Arial" w:hAnsi="Arial" w:cs="Arial"/>
          <w:kern w:val="0"/>
          <w:sz w:val="22"/>
          <w:szCs w:val="22"/>
        </w:rPr>
        <w:t xml:space="preserve">The NCEA operates as a unique, multi-disciplinary consortium of equal partners with expertise in elder abuse, neglect, and exploitation. Over the years, the NCEA collaborators have addressed the provisions outlined in the OAA through various activities and worked towards assisting the nation better address and respond to elder abuse, neglect, and exploitation. Not only have the NCEA’s collaborators come from various professional fields, the NCEA has proved a valuable resource to many professionals working in some way with older victims of elder mistreatment, including: adult protective services; national, state, and local aging networks; law enforcement; health care professionals; domestic violence networks; and others. </w:t>
      </w:r>
    </w:p>
    <w:p w:rsidR="005834C3" w:rsidRDefault="008F1B8D" w:rsidP="008F1B8D">
      <w:pPr>
        <w:widowControl/>
        <w:overflowPunct/>
        <w:rPr>
          <w:rFonts w:ascii="Arial" w:hAnsi="Arial" w:cs="Arial"/>
          <w:bCs/>
          <w:kern w:val="0"/>
          <w:sz w:val="22"/>
          <w:szCs w:val="22"/>
        </w:rPr>
      </w:pPr>
      <w:r w:rsidRPr="005C1311">
        <w:rPr>
          <w:rFonts w:ascii="Arial" w:hAnsi="Arial" w:cs="Arial"/>
          <w:bCs/>
          <w:kern w:val="0"/>
          <w:sz w:val="22"/>
          <w:szCs w:val="22"/>
        </w:rPr>
        <w:t xml:space="preserve">National Center on Elder Abuse </w:t>
      </w:r>
    </w:p>
    <w:p w:rsidR="008F1B8D" w:rsidRPr="005C1311" w:rsidRDefault="008F1B8D" w:rsidP="008F1B8D">
      <w:pPr>
        <w:widowControl/>
        <w:overflowPunct/>
        <w:rPr>
          <w:rFonts w:ascii="Arial" w:hAnsi="Arial" w:cs="Arial"/>
          <w:bCs/>
          <w:kern w:val="0"/>
          <w:sz w:val="22"/>
          <w:szCs w:val="22"/>
        </w:rPr>
      </w:pPr>
      <w:r w:rsidRPr="005C1311">
        <w:rPr>
          <w:rFonts w:ascii="Arial" w:hAnsi="Arial" w:cs="Arial"/>
          <w:bCs/>
          <w:kern w:val="0"/>
          <w:sz w:val="22"/>
          <w:szCs w:val="22"/>
        </w:rPr>
        <w:t>c/o</w:t>
      </w:r>
      <w:r w:rsidR="005834C3">
        <w:rPr>
          <w:rFonts w:ascii="Arial" w:hAnsi="Arial" w:cs="Arial"/>
          <w:bCs/>
          <w:kern w:val="0"/>
          <w:sz w:val="22"/>
          <w:szCs w:val="22"/>
        </w:rPr>
        <w:t xml:space="preserve"> University of Southern California Keck School of Medicine</w:t>
      </w:r>
    </w:p>
    <w:p w:rsidR="008F1B8D" w:rsidRPr="005C1311" w:rsidRDefault="005834C3" w:rsidP="008F1B8D">
      <w:pPr>
        <w:widowControl/>
        <w:overflowPunct/>
        <w:rPr>
          <w:rFonts w:ascii="Arial" w:hAnsi="Arial" w:cs="Arial"/>
          <w:bCs/>
          <w:kern w:val="0"/>
          <w:sz w:val="22"/>
          <w:szCs w:val="22"/>
        </w:rPr>
      </w:pPr>
      <w:r>
        <w:rPr>
          <w:rFonts w:ascii="Arial" w:hAnsi="Arial" w:cs="Arial"/>
          <w:bCs/>
          <w:kern w:val="0"/>
          <w:sz w:val="22"/>
          <w:szCs w:val="22"/>
        </w:rPr>
        <w:t>Department of Family Medicine and Geriatrics</w:t>
      </w:r>
    </w:p>
    <w:p w:rsidR="005834C3" w:rsidRDefault="005834C3" w:rsidP="008F1B8D">
      <w:pPr>
        <w:widowControl/>
        <w:overflowPunct/>
        <w:rPr>
          <w:rFonts w:ascii="Arial" w:hAnsi="Arial" w:cs="Arial"/>
          <w:bCs/>
          <w:kern w:val="0"/>
          <w:sz w:val="22"/>
          <w:szCs w:val="22"/>
        </w:rPr>
      </w:pPr>
      <w:r>
        <w:rPr>
          <w:rFonts w:ascii="Arial" w:hAnsi="Arial" w:cs="Arial"/>
          <w:bCs/>
          <w:kern w:val="0"/>
          <w:sz w:val="22"/>
          <w:szCs w:val="22"/>
        </w:rPr>
        <w:t>1000 South Fremont Avenue</w:t>
      </w:r>
    </w:p>
    <w:p w:rsidR="008F1B8D" w:rsidRPr="005C1311" w:rsidRDefault="005834C3" w:rsidP="008F1B8D">
      <w:pPr>
        <w:widowControl/>
        <w:overflowPunct/>
        <w:rPr>
          <w:rFonts w:ascii="Arial" w:hAnsi="Arial" w:cs="Arial"/>
          <w:bCs/>
          <w:kern w:val="0"/>
          <w:sz w:val="22"/>
          <w:szCs w:val="22"/>
        </w:rPr>
      </w:pPr>
      <w:r>
        <w:rPr>
          <w:rFonts w:ascii="Arial" w:hAnsi="Arial" w:cs="Arial"/>
          <w:bCs/>
          <w:kern w:val="0"/>
          <w:sz w:val="22"/>
          <w:szCs w:val="22"/>
        </w:rPr>
        <w:t>Unit 22 Bld. A-6</w:t>
      </w:r>
    </w:p>
    <w:p w:rsidR="008F1B8D" w:rsidRPr="005C1311" w:rsidRDefault="005834C3" w:rsidP="008F1B8D">
      <w:pPr>
        <w:widowControl/>
        <w:overflowPunct/>
        <w:rPr>
          <w:rFonts w:ascii="Arial" w:hAnsi="Arial" w:cs="Arial"/>
          <w:bCs/>
          <w:kern w:val="0"/>
          <w:sz w:val="22"/>
          <w:szCs w:val="22"/>
        </w:rPr>
      </w:pPr>
      <w:r>
        <w:rPr>
          <w:rFonts w:ascii="Arial" w:hAnsi="Arial" w:cs="Arial"/>
          <w:bCs/>
          <w:kern w:val="0"/>
          <w:sz w:val="22"/>
          <w:szCs w:val="22"/>
        </w:rPr>
        <w:t>Alhambra, CA 91803</w:t>
      </w:r>
    </w:p>
    <w:p w:rsidR="0009581D" w:rsidRPr="005C1311" w:rsidRDefault="008F1B8D" w:rsidP="0009581D">
      <w:pPr>
        <w:widowControl/>
        <w:overflowPunct/>
        <w:rPr>
          <w:rFonts w:ascii="Arial" w:hAnsi="Arial" w:cs="Arial"/>
          <w:bCs/>
          <w:kern w:val="0"/>
          <w:sz w:val="22"/>
          <w:szCs w:val="22"/>
        </w:rPr>
      </w:pPr>
      <w:r w:rsidRPr="005C1311">
        <w:rPr>
          <w:rFonts w:ascii="Arial" w:hAnsi="Arial" w:cs="Arial"/>
          <w:bCs/>
          <w:kern w:val="0"/>
          <w:sz w:val="22"/>
          <w:szCs w:val="22"/>
        </w:rPr>
        <w:t>1-855-500-3537</w:t>
      </w:r>
    </w:p>
    <w:p w:rsidR="008F1B8D" w:rsidRPr="005C1311" w:rsidRDefault="004B02D2" w:rsidP="0009581D">
      <w:pPr>
        <w:widowControl/>
        <w:overflowPunct/>
        <w:rPr>
          <w:rFonts w:ascii="Arial" w:hAnsi="Arial" w:cs="Arial"/>
          <w:bCs/>
          <w:color w:val="0000FF"/>
          <w:kern w:val="0"/>
          <w:sz w:val="22"/>
          <w:szCs w:val="22"/>
          <w:u w:val="single"/>
        </w:rPr>
      </w:pPr>
      <w:hyperlink r:id="rId45" w:history="1">
        <w:r w:rsidR="008F1B8D" w:rsidRPr="005C1311">
          <w:rPr>
            <w:rFonts w:ascii="Arial" w:hAnsi="Arial" w:cs="Arial"/>
            <w:bCs/>
            <w:color w:val="0000FF"/>
            <w:kern w:val="0"/>
            <w:sz w:val="22"/>
            <w:szCs w:val="22"/>
            <w:u w:val="single"/>
          </w:rPr>
          <w:t>www.ncea.aoa.gov</w:t>
        </w:r>
      </w:hyperlink>
    </w:p>
    <w:p w:rsidR="00AF437E" w:rsidRDefault="00AF437E" w:rsidP="005C1311">
      <w:pPr>
        <w:widowControl/>
        <w:overflowPunct/>
        <w:autoSpaceDE/>
        <w:autoSpaceDN/>
        <w:adjustRightInd/>
        <w:rPr>
          <w:rFonts w:ascii="Arial" w:hAnsi="Arial" w:cs="Arial"/>
          <w:b/>
          <w:bCs/>
          <w:kern w:val="0"/>
          <w:sz w:val="32"/>
          <w:szCs w:val="32"/>
        </w:rPr>
      </w:pPr>
    </w:p>
    <w:p w:rsidR="008F1B8D" w:rsidRPr="00935005" w:rsidRDefault="008F1B8D" w:rsidP="005C1311">
      <w:pPr>
        <w:widowControl/>
        <w:overflowPunct/>
        <w:autoSpaceDE/>
        <w:autoSpaceDN/>
        <w:adjustRightInd/>
        <w:rPr>
          <w:rFonts w:ascii="Arial" w:hAnsi="Arial" w:cs="Arial"/>
          <w:kern w:val="0"/>
          <w:sz w:val="32"/>
          <w:szCs w:val="32"/>
        </w:rPr>
      </w:pPr>
      <w:r w:rsidRPr="00935005">
        <w:rPr>
          <w:rFonts w:ascii="Arial" w:hAnsi="Arial" w:cs="Arial"/>
          <w:b/>
          <w:bCs/>
          <w:kern w:val="0"/>
          <w:sz w:val="32"/>
          <w:szCs w:val="32"/>
        </w:rPr>
        <w:t>National Adult Protective Services Association (NAPSA)</w:t>
      </w:r>
    </w:p>
    <w:p w:rsidR="008F1B8D" w:rsidRPr="005C1311" w:rsidRDefault="008F1B8D" w:rsidP="005C1311">
      <w:pPr>
        <w:widowControl/>
        <w:overflowPunct/>
        <w:autoSpaceDE/>
        <w:autoSpaceDN/>
        <w:adjustRightInd/>
        <w:rPr>
          <w:rFonts w:ascii="Arial" w:hAnsi="Arial" w:cs="Arial"/>
          <w:kern w:val="0"/>
          <w:sz w:val="22"/>
          <w:szCs w:val="22"/>
        </w:rPr>
      </w:pPr>
      <w:r w:rsidRPr="005C1311">
        <w:rPr>
          <w:rFonts w:ascii="Arial" w:hAnsi="Arial" w:cs="Arial"/>
          <w:kern w:val="0"/>
          <w:sz w:val="22"/>
          <w:szCs w:val="22"/>
        </w:rPr>
        <w:t>The NAP</w:t>
      </w:r>
      <w:r w:rsidR="00510EE6">
        <w:rPr>
          <w:rFonts w:ascii="Arial" w:hAnsi="Arial" w:cs="Arial"/>
          <w:kern w:val="0"/>
          <w:sz w:val="22"/>
          <w:szCs w:val="22"/>
        </w:rPr>
        <w:t>SA is a national non-profit 501(c)</w:t>
      </w:r>
      <w:r w:rsidRPr="005C1311">
        <w:rPr>
          <w:rFonts w:ascii="Arial" w:hAnsi="Arial" w:cs="Arial"/>
          <w:kern w:val="0"/>
          <w:sz w:val="22"/>
          <w:szCs w:val="22"/>
        </w:rPr>
        <w:t xml:space="preserve">(6) organization with members in all 50 states, including the District of Columbia, the U.S. Virgin Islands, and Guam. It was formed in 1989 to provide state APS program administrators and staff with a forum for sharing information, solving problems, and improving the quality of services for victims of elder and vulnerable adult abuse. </w:t>
      </w:r>
    </w:p>
    <w:p w:rsidR="008F1B8D" w:rsidRPr="005C1311" w:rsidRDefault="008F1B8D" w:rsidP="008F1B8D">
      <w:pPr>
        <w:widowControl/>
        <w:overflowPunct/>
        <w:autoSpaceDE/>
        <w:autoSpaceDN/>
        <w:adjustRightInd/>
        <w:spacing w:before="100" w:beforeAutospacing="1" w:after="100" w:afterAutospacing="1"/>
        <w:rPr>
          <w:rFonts w:ascii="Arial" w:hAnsi="Arial" w:cs="Arial"/>
          <w:kern w:val="0"/>
          <w:sz w:val="22"/>
          <w:szCs w:val="22"/>
        </w:rPr>
      </w:pPr>
      <w:r w:rsidRPr="005C1311">
        <w:rPr>
          <w:rFonts w:ascii="Arial" w:hAnsi="Arial" w:cs="Arial"/>
          <w:kern w:val="0"/>
          <w:sz w:val="22"/>
          <w:szCs w:val="22"/>
        </w:rPr>
        <w:t xml:space="preserve">NAPSA is a partner in the NCEA funded by the AoA, and a founding member of the Elder Justice Coalition. As part of an ongoing effort to increase collaboration with other national and state organizations, NAPSA has also participated in grant project activities with the American Bar </w:t>
      </w:r>
      <w:r w:rsidRPr="005C1311">
        <w:rPr>
          <w:rFonts w:ascii="Arial" w:hAnsi="Arial" w:cs="Arial"/>
          <w:kern w:val="0"/>
          <w:sz w:val="22"/>
          <w:szCs w:val="22"/>
        </w:rPr>
        <w:lastRenderedPageBreak/>
        <w:t>Association Commission on Law and Aging, the Wisconsin Coalition Against Domestic Violence, the National Organization of Victims Advocates, the California District Attorneys, Association and the International Association of Forensic Nurses.</w:t>
      </w:r>
    </w:p>
    <w:p w:rsidR="008F1B8D" w:rsidRPr="005C1311" w:rsidRDefault="008F1B8D" w:rsidP="008F1B8D">
      <w:pPr>
        <w:widowControl/>
        <w:overflowPunct/>
        <w:autoSpaceDE/>
        <w:autoSpaceDN/>
        <w:adjustRightInd/>
        <w:spacing w:before="100" w:beforeAutospacing="1" w:after="100" w:afterAutospacing="1"/>
        <w:rPr>
          <w:rFonts w:ascii="Arial" w:hAnsi="Arial" w:cs="Arial"/>
          <w:kern w:val="0"/>
          <w:sz w:val="22"/>
          <w:szCs w:val="22"/>
        </w:rPr>
      </w:pPr>
      <w:r w:rsidRPr="005C1311">
        <w:rPr>
          <w:rFonts w:ascii="Arial" w:hAnsi="Arial" w:cs="Arial"/>
          <w:kern w:val="0"/>
          <w:sz w:val="22"/>
          <w:szCs w:val="22"/>
        </w:rPr>
        <w:t xml:space="preserve">NAPSA conducts annual national training events, research, and innovation in the field of APS. The organization publishes a twice-yearly newsletter written for and by APS members that highlights innovative practices and APS activities throughout the nation. NAPSA is actively involved in conducting ongoing national research activities on topics such as APS training activities, services to self-neglecting adults and national APS data collection. </w:t>
      </w:r>
    </w:p>
    <w:p w:rsidR="0009581D" w:rsidRPr="005C1311" w:rsidRDefault="008F1B8D" w:rsidP="0009581D">
      <w:pPr>
        <w:widowControl/>
        <w:overflowPunct/>
        <w:autoSpaceDE/>
        <w:autoSpaceDN/>
        <w:adjustRightInd/>
        <w:rPr>
          <w:rFonts w:ascii="Arial" w:hAnsi="Arial" w:cs="Arial"/>
          <w:kern w:val="0"/>
          <w:sz w:val="22"/>
          <w:szCs w:val="22"/>
        </w:rPr>
      </w:pPr>
      <w:r w:rsidRPr="005C1311">
        <w:rPr>
          <w:rFonts w:ascii="Arial" w:hAnsi="Arial" w:cs="Arial"/>
          <w:kern w:val="0"/>
          <w:sz w:val="22"/>
          <w:szCs w:val="22"/>
        </w:rPr>
        <w:t>920 S. Spring Street</w:t>
      </w:r>
      <w:r w:rsidRPr="005C1311">
        <w:rPr>
          <w:rFonts w:ascii="Arial" w:hAnsi="Arial" w:cs="Arial"/>
          <w:color w:val="auto"/>
          <w:kern w:val="0"/>
          <w:sz w:val="22"/>
          <w:szCs w:val="22"/>
        </w:rPr>
        <w:br/>
      </w:r>
      <w:r w:rsidRPr="005C1311">
        <w:rPr>
          <w:rFonts w:ascii="Arial" w:hAnsi="Arial" w:cs="Arial"/>
          <w:kern w:val="0"/>
          <w:sz w:val="22"/>
          <w:szCs w:val="22"/>
        </w:rPr>
        <w:t>Springfield, IL 62704</w:t>
      </w:r>
      <w:r w:rsidR="0009581D" w:rsidRPr="005C1311">
        <w:rPr>
          <w:rFonts w:ascii="Arial" w:hAnsi="Arial" w:cs="Arial"/>
          <w:kern w:val="0"/>
          <w:sz w:val="22"/>
          <w:szCs w:val="22"/>
        </w:rPr>
        <w:t xml:space="preserve"> </w:t>
      </w:r>
    </w:p>
    <w:p w:rsidR="0009581D" w:rsidRPr="005C1311" w:rsidRDefault="008F1B8D" w:rsidP="0009581D">
      <w:pPr>
        <w:widowControl/>
        <w:overflowPunct/>
        <w:autoSpaceDE/>
        <w:autoSpaceDN/>
        <w:adjustRightInd/>
        <w:rPr>
          <w:rFonts w:ascii="Arial" w:hAnsi="Arial" w:cs="Arial"/>
          <w:kern w:val="0"/>
          <w:sz w:val="22"/>
          <w:szCs w:val="22"/>
        </w:rPr>
      </w:pPr>
      <w:r w:rsidRPr="005C1311">
        <w:rPr>
          <w:rFonts w:ascii="Arial" w:hAnsi="Arial" w:cs="Arial"/>
          <w:kern w:val="0"/>
          <w:sz w:val="22"/>
          <w:szCs w:val="22"/>
        </w:rPr>
        <w:t>(217) 523-4431</w:t>
      </w:r>
      <w:r w:rsidRPr="005C1311">
        <w:rPr>
          <w:rFonts w:ascii="Arial" w:hAnsi="Arial" w:cs="Arial"/>
          <w:color w:val="auto"/>
          <w:kern w:val="0"/>
          <w:sz w:val="22"/>
          <w:szCs w:val="22"/>
        </w:rPr>
        <w:br/>
      </w:r>
      <w:r w:rsidRPr="005C1311">
        <w:rPr>
          <w:rFonts w:ascii="Arial" w:hAnsi="Arial" w:cs="Arial"/>
          <w:b/>
          <w:kern w:val="0"/>
          <w:sz w:val="22"/>
          <w:szCs w:val="22"/>
        </w:rPr>
        <w:t>(</w:t>
      </w:r>
      <w:r w:rsidRPr="005C1311">
        <w:rPr>
          <w:rFonts w:ascii="Arial" w:hAnsi="Arial" w:cs="Arial"/>
          <w:kern w:val="0"/>
          <w:sz w:val="22"/>
          <w:szCs w:val="22"/>
        </w:rPr>
        <w:t>217) 882-6064 (fax)</w:t>
      </w:r>
    </w:p>
    <w:p w:rsidR="008F1B8D" w:rsidRPr="005C1311" w:rsidRDefault="00841500" w:rsidP="0009581D">
      <w:pPr>
        <w:widowControl/>
        <w:overflowPunct/>
        <w:autoSpaceDE/>
        <w:autoSpaceDN/>
        <w:adjustRightInd/>
        <w:rPr>
          <w:rFonts w:ascii="Arial" w:hAnsi="Arial" w:cs="Arial"/>
          <w:color w:val="0000FF"/>
          <w:kern w:val="0"/>
          <w:sz w:val="22"/>
          <w:szCs w:val="22"/>
          <w:u w:val="single"/>
        </w:rPr>
      </w:pPr>
      <w:r w:rsidRPr="005C1311">
        <w:rPr>
          <w:rFonts w:ascii="Arial" w:hAnsi="Arial" w:cs="Arial"/>
          <w:color w:val="0000FF"/>
          <w:kern w:val="0"/>
          <w:sz w:val="22"/>
          <w:szCs w:val="22"/>
          <w:u w:val="single"/>
        </w:rPr>
        <w:t>http://www.apsnetwork.org</w:t>
      </w:r>
    </w:p>
    <w:p w:rsidR="0009581D" w:rsidRPr="005C1311" w:rsidRDefault="0009581D" w:rsidP="008F1B8D">
      <w:pPr>
        <w:ind w:right="4"/>
        <w:rPr>
          <w:rFonts w:ascii="Arial" w:hAnsi="Arial" w:cs="Arial"/>
          <w:b/>
          <w:sz w:val="22"/>
          <w:szCs w:val="22"/>
        </w:rPr>
      </w:pPr>
    </w:p>
    <w:p w:rsidR="005147AF" w:rsidRPr="00935005" w:rsidRDefault="005147AF" w:rsidP="008F1B8D">
      <w:pPr>
        <w:ind w:right="4"/>
        <w:rPr>
          <w:rFonts w:ascii="Arial" w:hAnsi="Arial" w:cs="Arial"/>
          <w:b/>
          <w:sz w:val="32"/>
          <w:szCs w:val="32"/>
        </w:rPr>
      </w:pPr>
    </w:p>
    <w:p w:rsidR="008F1B8D" w:rsidRPr="00935005" w:rsidRDefault="008F1B8D" w:rsidP="005C1311">
      <w:pPr>
        <w:ind w:right="4"/>
        <w:rPr>
          <w:rFonts w:ascii="Arial" w:hAnsi="Arial" w:cs="Arial"/>
          <w:b/>
          <w:sz w:val="32"/>
          <w:szCs w:val="32"/>
        </w:rPr>
      </w:pPr>
      <w:r w:rsidRPr="00935005">
        <w:rPr>
          <w:rFonts w:ascii="Arial" w:hAnsi="Arial" w:cs="Arial"/>
          <w:b/>
          <w:sz w:val="32"/>
          <w:szCs w:val="32"/>
        </w:rPr>
        <w:t xml:space="preserve">National Committee for the Prevention of Elder Abuse (NCPEA) </w:t>
      </w:r>
    </w:p>
    <w:p w:rsidR="008F1B8D" w:rsidRPr="005C1311" w:rsidRDefault="008F1B8D" w:rsidP="005C1311">
      <w:pPr>
        <w:widowControl/>
        <w:overflowPunct/>
        <w:autoSpaceDE/>
        <w:autoSpaceDN/>
        <w:adjustRightInd/>
        <w:rPr>
          <w:rFonts w:ascii="Arial" w:hAnsi="Arial" w:cs="Arial"/>
          <w:color w:val="auto"/>
          <w:kern w:val="0"/>
          <w:sz w:val="22"/>
          <w:szCs w:val="22"/>
        </w:rPr>
      </w:pPr>
      <w:r w:rsidRPr="005C1311">
        <w:rPr>
          <w:rFonts w:ascii="Arial" w:hAnsi="Arial" w:cs="Arial"/>
          <w:color w:val="auto"/>
          <w:kern w:val="0"/>
          <w:sz w:val="22"/>
          <w:szCs w:val="22"/>
        </w:rPr>
        <w:t xml:space="preserve">The NCPEA is an association of researchers, practitioners, educators, and advocates dedicated to protecting the safety, security, and dignity of America's most vulnerable citizens. It was established in 1988 to achieve a clearer understanding of abuse and provide direction and leadership to prevent it. The committee is one of six partners that make up the NCEA, which is funded by Congress to serve as the nation's clearinghouse on information and materials on abuse and neglect. </w:t>
      </w:r>
    </w:p>
    <w:p w:rsidR="00510EE6" w:rsidRDefault="008F1B8D" w:rsidP="00797D84">
      <w:pPr>
        <w:widowControl/>
        <w:overflowPunct/>
        <w:autoSpaceDE/>
        <w:autoSpaceDN/>
        <w:adjustRightInd/>
        <w:spacing w:before="100" w:beforeAutospacing="1" w:after="100" w:afterAutospacing="1"/>
        <w:rPr>
          <w:rFonts w:ascii="Arial" w:hAnsi="Arial" w:cs="Arial"/>
          <w:color w:val="auto"/>
          <w:kern w:val="0"/>
          <w:sz w:val="22"/>
          <w:szCs w:val="22"/>
        </w:rPr>
      </w:pPr>
      <w:r w:rsidRPr="005C1311">
        <w:rPr>
          <w:rFonts w:ascii="Arial" w:hAnsi="Arial" w:cs="Arial"/>
          <w:color w:val="auto"/>
          <w:kern w:val="0"/>
          <w:sz w:val="22"/>
          <w:szCs w:val="22"/>
        </w:rPr>
        <w:t xml:space="preserve">The mission of NCPEA is to prevent abuse, neglect, and exploitation of older persons and adults with disabilities through research, advocacy, public and professional awareness, interdisciplinary exchange, and coalition building. </w:t>
      </w:r>
    </w:p>
    <w:p w:rsidR="008F1B8D" w:rsidRPr="005C1311" w:rsidRDefault="008F1B8D" w:rsidP="0009581D">
      <w:pPr>
        <w:widowControl/>
        <w:overflowPunct/>
        <w:autoSpaceDE/>
        <w:autoSpaceDN/>
        <w:adjustRightInd/>
        <w:rPr>
          <w:rFonts w:ascii="Arial" w:hAnsi="Arial" w:cs="Arial"/>
          <w:color w:val="auto"/>
          <w:kern w:val="0"/>
          <w:sz w:val="22"/>
          <w:szCs w:val="22"/>
        </w:rPr>
      </w:pPr>
      <w:r w:rsidRPr="005C1311">
        <w:rPr>
          <w:rFonts w:ascii="Arial" w:hAnsi="Arial" w:cs="Arial"/>
          <w:color w:val="auto"/>
          <w:kern w:val="0"/>
          <w:sz w:val="22"/>
          <w:szCs w:val="22"/>
        </w:rPr>
        <w:t xml:space="preserve">NCPEA: </w:t>
      </w:r>
    </w:p>
    <w:p w:rsidR="008F1B8D" w:rsidRPr="005C1311" w:rsidRDefault="008F1B8D" w:rsidP="00E5750F">
      <w:pPr>
        <w:widowControl/>
        <w:numPr>
          <w:ilvl w:val="0"/>
          <w:numId w:val="1"/>
        </w:numPr>
        <w:tabs>
          <w:tab w:val="clear" w:pos="720"/>
          <w:tab w:val="num" w:pos="540"/>
        </w:tabs>
        <w:overflowPunct/>
        <w:autoSpaceDE/>
        <w:autoSpaceDN/>
        <w:adjustRightInd/>
        <w:spacing w:before="100" w:beforeAutospacing="1" w:after="100" w:afterAutospacing="1"/>
        <w:ind w:left="540"/>
        <w:rPr>
          <w:rFonts w:ascii="Arial" w:hAnsi="Arial" w:cs="Arial"/>
          <w:color w:val="auto"/>
          <w:kern w:val="0"/>
          <w:sz w:val="22"/>
          <w:szCs w:val="22"/>
        </w:rPr>
      </w:pPr>
      <w:r w:rsidRPr="005C1311">
        <w:rPr>
          <w:rFonts w:ascii="Arial" w:hAnsi="Arial" w:cs="Arial"/>
          <w:color w:val="auto"/>
          <w:kern w:val="0"/>
          <w:sz w:val="22"/>
          <w:szCs w:val="22"/>
        </w:rPr>
        <w:t xml:space="preserve">Conducts research to reveal the causes of abuse and effective means for preventing it; </w:t>
      </w:r>
    </w:p>
    <w:p w:rsidR="008F1B8D" w:rsidRPr="005C1311" w:rsidRDefault="008F1B8D" w:rsidP="00E5750F">
      <w:pPr>
        <w:widowControl/>
        <w:numPr>
          <w:ilvl w:val="0"/>
          <w:numId w:val="1"/>
        </w:numPr>
        <w:tabs>
          <w:tab w:val="clear" w:pos="720"/>
          <w:tab w:val="num" w:pos="540"/>
        </w:tabs>
        <w:overflowPunct/>
        <w:autoSpaceDE/>
        <w:autoSpaceDN/>
        <w:adjustRightInd/>
        <w:spacing w:before="100" w:beforeAutospacing="1" w:after="100" w:afterAutospacing="1"/>
        <w:ind w:left="540"/>
        <w:rPr>
          <w:rFonts w:ascii="Arial" w:hAnsi="Arial" w:cs="Arial"/>
          <w:color w:val="auto"/>
          <w:kern w:val="0"/>
          <w:sz w:val="22"/>
          <w:szCs w:val="22"/>
        </w:rPr>
      </w:pPr>
      <w:r w:rsidRPr="005C1311">
        <w:rPr>
          <w:rFonts w:ascii="Arial" w:hAnsi="Arial" w:cs="Arial"/>
          <w:color w:val="auto"/>
          <w:kern w:val="0"/>
          <w:sz w:val="22"/>
          <w:szCs w:val="22"/>
        </w:rPr>
        <w:t xml:space="preserve">Contributes to the scientific knowledge base on elder abuse by identifying critical information needs and providing vehicles for the exchange of new research findings; </w:t>
      </w:r>
    </w:p>
    <w:p w:rsidR="008F1B8D" w:rsidRPr="005C1311" w:rsidRDefault="008F1B8D" w:rsidP="00E5750F">
      <w:pPr>
        <w:widowControl/>
        <w:numPr>
          <w:ilvl w:val="0"/>
          <w:numId w:val="1"/>
        </w:numPr>
        <w:tabs>
          <w:tab w:val="clear" w:pos="720"/>
          <w:tab w:val="num" w:pos="540"/>
        </w:tabs>
        <w:overflowPunct/>
        <w:autoSpaceDE/>
        <w:autoSpaceDN/>
        <w:adjustRightInd/>
        <w:spacing w:before="100" w:beforeAutospacing="1" w:after="100" w:afterAutospacing="1"/>
        <w:ind w:left="540"/>
        <w:rPr>
          <w:rFonts w:ascii="Arial" w:hAnsi="Arial" w:cs="Arial"/>
          <w:color w:val="auto"/>
          <w:kern w:val="0"/>
          <w:sz w:val="22"/>
          <w:szCs w:val="22"/>
        </w:rPr>
      </w:pPr>
      <w:r w:rsidRPr="005C1311">
        <w:rPr>
          <w:rFonts w:ascii="Arial" w:hAnsi="Arial" w:cs="Arial"/>
          <w:color w:val="auto"/>
          <w:kern w:val="0"/>
          <w:sz w:val="22"/>
          <w:szCs w:val="22"/>
        </w:rPr>
        <w:t xml:space="preserve">Promotes collaboration and the exchange of knowledge between diverse disciplines; </w:t>
      </w:r>
    </w:p>
    <w:p w:rsidR="008F1B8D" w:rsidRPr="005C1311" w:rsidRDefault="008F1B8D" w:rsidP="00E5750F">
      <w:pPr>
        <w:widowControl/>
        <w:numPr>
          <w:ilvl w:val="0"/>
          <w:numId w:val="1"/>
        </w:numPr>
        <w:tabs>
          <w:tab w:val="clear" w:pos="720"/>
          <w:tab w:val="num" w:pos="540"/>
        </w:tabs>
        <w:overflowPunct/>
        <w:autoSpaceDE/>
        <w:autoSpaceDN/>
        <w:adjustRightInd/>
        <w:spacing w:before="100" w:beforeAutospacing="1" w:after="100" w:afterAutospacing="1"/>
        <w:ind w:left="540"/>
        <w:rPr>
          <w:rFonts w:ascii="Arial" w:hAnsi="Arial" w:cs="Arial"/>
          <w:color w:val="auto"/>
          <w:kern w:val="0"/>
          <w:sz w:val="22"/>
          <w:szCs w:val="22"/>
        </w:rPr>
      </w:pPr>
      <w:r w:rsidRPr="005C1311">
        <w:rPr>
          <w:rFonts w:ascii="Arial" w:hAnsi="Arial" w:cs="Arial"/>
          <w:color w:val="auto"/>
          <w:kern w:val="0"/>
          <w:sz w:val="22"/>
          <w:szCs w:val="22"/>
        </w:rPr>
        <w:t xml:space="preserve">Provides professionals with information and training to help them effectively intervene in cases; </w:t>
      </w:r>
    </w:p>
    <w:p w:rsidR="008F1B8D" w:rsidRPr="005C1311" w:rsidRDefault="008F1B8D" w:rsidP="00E5750F">
      <w:pPr>
        <w:widowControl/>
        <w:numPr>
          <w:ilvl w:val="0"/>
          <w:numId w:val="1"/>
        </w:numPr>
        <w:tabs>
          <w:tab w:val="clear" w:pos="720"/>
          <w:tab w:val="num" w:pos="540"/>
        </w:tabs>
        <w:overflowPunct/>
        <w:autoSpaceDE/>
        <w:autoSpaceDN/>
        <w:adjustRightInd/>
        <w:spacing w:before="100" w:beforeAutospacing="1" w:after="100" w:afterAutospacing="1"/>
        <w:ind w:left="540"/>
        <w:rPr>
          <w:rFonts w:ascii="Arial" w:hAnsi="Arial" w:cs="Arial"/>
          <w:color w:val="auto"/>
          <w:kern w:val="0"/>
          <w:sz w:val="22"/>
          <w:szCs w:val="22"/>
        </w:rPr>
      </w:pPr>
      <w:r w:rsidRPr="005C1311">
        <w:rPr>
          <w:rFonts w:ascii="Arial" w:hAnsi="Arial" w:cs="Arial"/>
          <w:color w:val="auto"/>
          <w:kern w:val="0"/>
          <w:sz w:val="22"/>
          <w:szCs w:val="22"/>
        </w:rPr>
        <w:t xml:space="preserve">Promotes the growth of community coalitions to ensure comprehensive and </w:t>
      </w:r>
      <w:r w:rsidR="00BF290E" w:rsidRPr="005C1311">
        <w:rPr>
          <w:rFonts w:ascii="Arial" w:hAnsi="Arial" w:cs="Arial"/>
          <w:color w:val="auto"/>
          <w:kern w:val="0"/>
          <w:sz w:val="22"/>
          <w:szCs w:val="22"/>
        </w:rPr>
        <w:t>well-coordinated</w:t>
      </w:r>
      <w:r w:rsidRPr="005C1311">
        <w:rPr>
          <w:rFonts w:ascii="Arial" w:hAnsi="Arial" w:cs="Arial"/>
          <w:color w:val="auto"/>
          <w:kern w:val="0"/>
          <w:sz w:val="22"/>
          <w:szCs w:val="22"/>
        </w:rPr>
        <w:t xml:space="preserve"> service delivery; </w:t>
      </w:r>
    </w:p>
    <w:p w:rsidR="008F1B8D" w:rsidRPr="005C1311" w:rsidRDefault="008F1B8D" w:rsidP="00E5750F">
      <w:pPr>
        <w:widowControl/>
        <w:numPr>
          <w:ilvl w:val="0"/>
          <w:numId w:val="1"/>
        </w:numPr>
        <w:tabs>
          <w:tab w:val="clear" w:pos="720"/>
          <w:tab w:val="num" w:pos="540"/>
        </w:tabs>
        <w:overflowPunct/>
        <w:autoSpaceDE/>
        <w:autoSpaceDN/>
        <w:adjustRightInd/>
        <w:spacing w:before="100" w:beforeAutospacing="1" w:after="100" w:afterAutospacing="1"/>
        <w:ind w:left="540"/>
        <w:rPr>
          <w:rFonts w:ascii="Arial" w:hAnsi="Arial" w:cs="Arial"/>
          <w:color w:val="auto"/>
          <w:kern w:val="0"/>
          <w:sz w:val="22"/>
          <w:szCs w:val="22"/>
        </w:rPr>
      </w:pPr>
      <w:r w:rsidRPr="005C1311">
        <w:rPr>
          <w:rFonts w:ascii="Arial" w:hAnsi="Arial" w:cs="Arial"/>
          <w:color w:val="auto"/>
          <w:kern w:val="0"/>
          <w:sz w:val="22"/>
          <w:szCs w:val="22"/>
        </w:rPr>
        <w:t xml:space="preserve">Raises community awareness about the problem and solutions; and </w:t>
      </w:r>
    </w:p>
    <w:p w:rsidR="00797D84" w:rsidRPr="00260E10" w:rsidRDefault="008F1B8D" w:rsidP="008F1B8D">
      <w:pPr>
        <w:widowControl/>
        <w:numPr>
          <w:ilvl w:val="0"/>
          <w:numId w:val="1"/>
        </w:numPr>
        <w:tabs>
          <w:tab w:val="clear" w:pos="720"/>
          <w:tab w:val="num" w:pos="540"/>
        </w:tabs>
        <w:overflowPunct/>
        <w:autoSpaceDE/>
        <w:autoSpaceDN/>
        <w:adjustRightInd/>
        <w:spacing w:before="100" w:beforeAutospacing="1" w:after="100" w:afterAutospacing="1"/>
        <w:ind w:left="540"/>
        <w:rPr>
          <w:rFonts w:ascii="Arial" w:hAnsi="Arial" w:cs="Arial"/>
          <w:color w:val="auto"/>
          <w:kern w:val="0"/>
          <w:sz w:val="22"/>
          <w:szCs w:val="22"/>
        </w:rPr>
      </w:pPr>
      <w:r w:rsidRPr="005C1311">
        <w:rPr>
          <w:rFonts w:ascii="Arial" w:hAnsi="Arial" w:cs="Arial"/>
          <w:color w:val="auto"/>
          <w:kern w:val="0"/>
          <w:sz w:val="22"/>
          <w:szCs w:val="22"/>
        </w:rPr>
        <w:t xml:space="preserve">Advocates for needed services and enlightened public policy. </w:t>
      </w:r>
    </w:p>
    <w:p w:rsidR="00797D84" w:rsidRDefault="00797D84" w:rsidP="008F1B8D">
      <w:pPr>
        <w:widowControl/>
        <w:overflowPunct/>
        <w:autoSpaceDE/>
        <w:autoSpaceDN/>
        <w:adjustRightInd/>
        <w:rPr>
          <w:rFonts w:ascii="Arial" w:hAnsi="Arial" w:cs="Arial"/>
          <w:color w:val="auto"/>
          <w:kern w:val="0"/>
          <w:sz w:val="22"/>
          <w:szCs w:val="22"/>
        </w:rPr>
      </w:pPr>
    </w:p>
    <w:p w:rsidR="00260E10" w:rsidRDefault="00260E10" w:rsidP="008F1B8D">
      <w:pPr>
        <w:widowControl/>
        <w:overflowPunct/>
        <w:autoSpaceDE/>
        <w:autoSpaceDN/>
        <w:adjustRightInd/>
        <w:rPr>
          <w:rFonts w:ascii="Arial" w:hAnsi="Arial" w:cs="Arial"/>
          <w:color w:val="auto"/>
          <w:kern w:val="0"/>
          <w:sz w:val="22"/>
          <w:szCs w:val="22"/>
        </w:rPr>
      </w:pPr>
    </w:p>
    <w:p w:rsidR="00260E10" w:rsidRDefault="00260E10" w:rsidP="008F1B8D">
      <w:pPr>
        <w:widowControl/>
        <w:overflowPunct/>
        <w:autoSpaceDE/>
        <w:autoSpaceDN/>
        <w:adjustRightInd/>
        <w:rPr>
          <w:rFonts w:ascii="Arial" w:hAnsi="Arial" w:cs="Arial"/>
          <w:color w:val="auto"/>
          <w:kern w:val="0"/>
          <w:sz w:val="22"/>
          <w:szCs w:val="22"/>
        </w:rPr>
      </w:pPr>
    </w:p>
    <w:p w:rsidR="00260E10" w:rsidRDefault="00260E10" w:rsidP="008F1B8D">
      <w:pPr>
        <w:widowControl/>
        <w:overflowPunct/>
        <w:autoSpaceDE/>
        <w:autoSpaceDN/>
        <w:adjustRightInd/>
        <w:rPr>
          <w:rFonts w:ascii="Arial" w:hAnsi="Arial" w:cs="Arial"/>
          <w:color w:val="auto"/>
          <w:kern w:val="0"/>
          <w:sz w:val="22"/>
          <w:szCs w:val="22"/>
        </w:rPr>
      </w:pPr>
    </w:p>
    <w:p w:rsidR="008F1B8D" w:rsidRPr="005C1311" w:rsidRDefault="008F1B8D" w:rsidP="008F1B8D">
      <w:pPr>
        <w:widowControl/>
        <w:overflowPunct/>
        <w:autoSpaceDE/>
        <w:autoSpaceDN/>
        <w:adjustRightInd/>
        <w:rPr>
          <w:rFonts w:ascii="Arial" w:hAnsi="Arial" w:cs="Arial"/>
          <w:color w:val="auto"/>
          <w:kern w:val="0"/>
          <w:sz w:val="22"/>
          <w:szCs w:val="22"/>
        </w:rPr>
      </w:pPr>
      <w:r w:rsidRPr="005C1311">
        <w:rPr>
          <w:rFonts w:ascii="Arial" w:hAnsi="Arial" w:cs="Arial"/>
          <w:color w:val="auto"/>
          <w:kern w:val="0"/>
          <w:sz w:val="22"/>
          <w:szCs w:val="22"/>
        </w:rPr>
        <w:lastRenderedPageBreak/>
        <w:t>1730 Rhode Island Avenue, NW</w:t>
      </w:r>
    </w:p>
    <w:p w:rsidR="008F1B8D" w:rsidRPr="005C1311" w:rsidRDefault="008F1B8D" w:rsidP="008F1B8D">
      <w:pPr>
        <w:widowControl/>
        <w:overflowPunct/>
        <w:autoSpaceDE/>
        <w:autoSpaceDN/>
        <w:adjustRightInd/>
        <w:rPr>
          <w:rFonts w:ascii="Arial" w:hAnsi="Arial" w:cs="Arial"/>
          <w:color w:val="auto"/>
          <w:kern w:val="0"/>
          <w:sz w:val="22"/>
          <w:szCs w:val="22"/>
        </w:rPr>
      </w:pPr>
      <w:r w:rsidRPr="005C1311">
        <w:rPr>
          <w:rFonts w:ascii="Arial" w:hAnsi="Arial" w:cs="Arial"/>
          <w:color w:val="auto"/>
          <w:kern w:val="0"/>
          <w:sz w:val="22"/>
          <w:szCs w:val="22"/>
        </w:rPr>
        <w:t>Suite 1200</w:t>
      </w:r>
    </w:p>
    <w:p w:rsidR="001F4E29" w:rsidRPr="005C1311" w:rsidRDefault="008F1B8D" w:rsidP="005C1311">
      <w:pPr>
        <w:widowControl/>
        <w:overflowPunct/>
        <w:autoSpaceDE/>
        <w:autoSpaceDN/>
        <w:adjustRightInd/>
        <w:rPr>
          <w:rFonts w:ascii="Arial" w:hAnsi="Arial" w:cs="Arial"/>
          <w:color w:val="0000FF"/>
          <w:kern w:val="0"/>
          <w:sz w:val="22"/>
          <w:szCs w:val="22"/>
          <w:u w:val="single"/>
        </w:rPr>
      </w:pPr>
      <w:r w:rsidRPr="005C1311">
        <w:rPr>
          <w:rFonts w:ascii="Arial" w:hAnsi="Arial" w:cs="Arial"/>
          <w:color w:val="auto"/>
          <w:kern w:val="0"/>
          <w:sz w:val="22"/>
          <w:szCs w:val="22"/>
        </w:rPr>
        <w:t>Washington, D.C. 20036</w:t>
      </w:r>
      <w:r w:rsidRPr="005C1311">
        <w:rPr>
          <w:rFonts w:ascii="Arial" w:hAnsi="Arial" w:cs="Arial"/>
          <w:color w:val="auto"/>
          <w:kern w:val="0"/>
          <w:sz w:val="22"/>
          <w:szCs w:val="22"/>
        </w:rPr>
        <w:br/>
        <w:t>(202) 464-9481</w:t>
      </w:r>
      <w:r w:rsidRPr="005C1311">
        <w:rPr>
          <w:rFonts w:ascii="Arial" w:hAnsi="Arial" w:cs="Arial"/>
          <w:color w:val="auto"/>
          <w:kern w:val="0"/>
          <w:sz w:val="22"/>
          <w:szCs w:val="22"/>
        </w:rPr>
        <w:br/>
        <w:t xml:space="preserve">(202) 872-0057 (fax) </w:t>
      </w:r>
      <w:r w:rsidRPr="005C1311">
        <w:rPr>
          <w:rFonts w:ascii="Arial" w:hAnsi="Arial" w:cs="Arial"/>
          <w:color w:val="auto"/>
          <w:kern w:val="0"/>
          <w:sz w:val="22"/>
          <w:szCs w:val="22"/>
        </w:rPr>
        <w:br/>
      </w:r>
      <w:r w:rsidRPr="005C1311">
        <w:rPr>
          <w:rFonts w:ascii="Arial" w:hAnsi="Arial" w:cs="Arial"/>
          <w:color w:val="0000FF"/>
          <w:kern w:val="0"/>
          <w:sz w:val="22"/>
          <w:szCs w:val="22"/>
          <w:u w:val="single"/>
        </w:rPr>
        <w:t>h</w:t>
      </w:r>
      <w:r w:rsidR="00841500" w:rsidRPr="005C1311">
        <w:rPr>
          <w:rFonts w:ascii="Arial" w:hAnsi="Arial" w:cs="Arial"/>
          <w:color w:val="0000FF"/>
          <w:kern w:val="0"/>
          <w:sz w:val="22"/>
          <w:szCs w:val="22"/>
          <w:u w:val="single"/>
        </w:rPr>
        <w:t>ttp://www.preventelderabuse.org</w:t>
      </w:r>
    </w:p>
    <w:p w:rsidR="00E35E92" w:rsidRDefault="00E35E92" w:rsidP="005C1311">
      <w:pPr>
        <w:widowControl/>
        <w:overflowPunct/>
        <w:autoSpaceDE/>
        <w:autoSpaceDN/>
        <w:adjustRightInd/>
        <w:rPr>
          <w:rFonts w:ascii="Arial" w:hAnsi="Arial" w:cs="Arial"/>
          <w:b/>
          <w:kern w:val="0"/>
          <w:sz w:val="32"/>
          <w:szCs w:val="32"/>
        </w:rPr>
      </w:pPr>
    </w:p>
    <w:p w:rsidR="008F1B8D" w:rsidRPr="00935005" w:rsidRDefault="008F1B8D" w:rsidP="005C1311">
      <w:pPr>
        <w:widowControl/>
        <w:overflowPunct/>
        <w:autoSpaceDE/>
        <w:autoSpaceDN/>
        <w:adjustRightInd/>
        <w:rPr>
          <w:rFonts w:ascii="Arial" w:hAnsi="Arial" w:cs="Arial"/>
          <w:kern w:val="0"/>
          <w:sz w:val="32"/>
          <w:szCs w:val="32"/>
        </w:rPr>
      </w:pPr>
      <w:r w:rsidRPr="00935005">
        <w:rPr>
          <w:rFonts w:ascii="Arial" w:hAnsi="Arial" w:cs="Arial"/>
          <w:b/>
          <w:kern w:val="0"/>
          <w:sz w:val="32"/>
          <w:szCs w:val="32"/>
        </w:rPr>
        <w:t>National Association of State Units on Aging (NASUA)</w:t>
      </w:r>
    </w:p>
    <w:p w:rsidR="008F1B8D" w:rsidRPr="005C1311" w:rsidRDefault="008F1B8D" w:rsidP="005C1311">
      <w:pPr>
        <w:widowControl/>
        <w:overflowPunct/>
        <w:autoSpaceDE/>
        <w:autoSpaceDN/>
        <w:adjustRightInd/>
        <w:snapToGrid w:val="0"/>
        <w:rPr>
          <w:rFonts w:ascii="Arial" w:hAnsi="Arial" w:cs="Arial"/>
          <w:color w:val="0000FF"/>
          <w:sz w:val="22"/>
          <w:szCs w:val="22"/>
          <w:u w:val="single"/>
        </w:rPr>
      </w:pPr>
      <w:r w:rsidRPr="005C1311">
        <w:rPr>
          <w:rFonts w:ascii="Arial" w:hAnsi="Arial" w:cs="Arial"/>
          <w:sz w:val="22"/>
          <w:szCs w:val="22"/>
        </w:rPr>
        <w:t>Founded in 1964, the NASUA is a non-profit association representing the nation's 56 officially designated state and territorial agencies on aging. The mission of the association is to advance social, health, and economic policies responsive to the needs of a diverse aging population and to enhance the capacity of its membership to promote the rights, dignity and independence of, and expand opportunities and resources for, current and future generations of older persons, adults with disabilities, and their families.</w:t>
      </w:r>
      <w:r w:rsidRPr="005C1311">
        <w:rPr>
          <w:rFonts w:ascii="Arial" w:hAnsi="Arial" w:cs="Arial"/>
          <w:sz w:val="22"/>
          <w:szCs w:val="22"/>
        </w:rPr>
        <w:br/>
      </w:r>
      <w:r w:rsidRPr="005C1311">
        <w:rPr>
          <w:rFonts w:ascii="Arial" w:hAnsi="Arial" w:cs="Arial"/>
          <w:sz w:val="22"/>
          <w:szCs w:val="22"/>
        </w:rPr>
        <w:br/>
        <w:t>NASUA is the articulating force at the national level through which the state agencies on aging join together to promote social policy in the public and private sectors responsive to the challenges and opportunities of an aging America.</w:t>
      </w:r>
      <w:r w:rsidRPr="005C1311">
        <w:rPr>
          <w:rFonts w:ascii="Arial" w:hAnsi="Arial" w:cs="Arial"/>
          <w:sz w:val="22"/>
          <w:szCs w:val="22"/>
        </w:rPr>
        <w:br/>
      </w:r>
      <w:r w:rsidRPr="005C1311">
        <w:rPr>
          <w:rFonts w:ascii="Arial" w:hAnsi="Arial" w:cs="Arial"/>
          <w:sz w:val="22"/>
          <w:szCs w:val="22"/>
        </w:rPr>
        <w:br/>
      </w:r>
      <w:r w:rsidRPr="005C1311">
        <w:rPr>
          <w:rFonts w:ascii="Arial" w:hAnsi="Arial" w:cs="Arial"/>
          <w:color w:val="auto"/>
          <w:sz w:val="22"/>
          <w:szCs w:val="22"/>
        </w:rPr>
        <w:t>1201 15th Street, NW</w:t>
      </w:r>
      <w:r w:rsidRPr="005C1311">
        <w:rPr>
          <w:rFonts w:ascii="Arial" w:hAnsi="Arial" w:cs="Arial"/>
          <w:color w:val="auto"/>
          <w:sz w:val="22"/>
          <w:szCs w:val="22"/>
        </w:rPr>
        <w:br/>
        <w:t>Suite 350</w:t>
      </w:r>
      <w:r w:rsidRPr="005C1311">
        <w:rPr>
          <w:rFonts w:ascii="Arial" w:hAnsi="Arial" w:cs="Arial"/>
          <w:color w:val="auto"/>
          <w:sz w:val="22"/>
          <w:szCs w:val="22"/>
        </w:rPr>
        <w:br/>
        <w:t>Washington, DC 20005</w:t>
      </w:r>
      <w:r w:rsidRPr="005C1311">
        <w:rPr>
          <w:rFonts w:ascii="Arial" w:hAnsi="Arial" w:cs="Arial"/>
          <w:color w:val="auto"/>
          <w:sz w:val="22"/>
          <w:szCs w:val="22"/>
        </w:rPr>
        <w:br/>
        <w:t>(202) 898-2578</w:t>
      </w:r>
      <w:r w:rsidRPr="005C1311">
        <w:rPr>
          <w:rFonts w:ascii="Arial" w:hAnsi="Arial" w:cs="Arial"/>
          <w:color w:val="auto"/>
          <w:sz w:val="22"/>
          <w:szCs w:val="22"/>
        </w:rPr>
        <w:br/>
        <w:t xml:space="preserve">(202) 898-2583 (fax) </w:t>
      </w:r>
      <w:r w:rsidRPr="005C1311">
        <w:rPr>
          <w:rFonts w:ascii="Arial" w:hAnsi="Arial" w:cs="Arial"/>
          <w:color w:val="auto"/>
          <w:sz w:val="22"/>
          <w:szCs w:val="22"/>
        </w:rPr>
        <w:br/>
      </w:r>
      <w:r w:rsidRPr="005C1311">
        <w:rPr>
          <w:rFonts w:ascii="Arial" w:hAnsi="Arial" w:cs="Arial"/>
          <w:color w:val="0000FF"/>
          <w:sz w:val="22"/>
          <w:szCs w:val="22"/>
          <w:u w:val="single"/>
        </w:rPr>
        <w:t>http://www.nasuad.org</w:t>
      </w:r>
    </w:p>
    <w:sectPr w:rsidR="008F1B8D" w:rsidRPr="005C1311" w:rsidSect="00BC5B7F">
      <w:type w:val="continuous"/>
      <w:pgSz w:w="12240" w:h="15840" w:code="1"/>
      <w:pgMar w:top="720" w:right="1080" w:bottom="450" w:left="1267"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29" w:rsidRDefault="00CF2929">
      <w:r>
        <w:separator/>
      </w:r>
    </w:p>
    <w:p w:rsidR="00CF2929" w:rsidRDefault="00CF2929"/>
  </w:endnote>
  <w:endnote w:type="continuationSeparator" w:id="0">
    <w:p w:rsidR="00CF2929" w:rsidRDefault="00CF2929">
      <w:r>
        <w:continuationSeparator/>
      </w:r>
    </w:p>
    <w:p w:rsidR="00CF2929" w:rsidRDefault="00CF2929"/>
  </w:endnote>
  <w:endnote w:type="continuationNotice" w:id="1">
    <w:p w:rsidR="00CF2929" w:rsidRDefault="00CF2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altName w:val="MV Boli"/>
    <w:panose1 w:val="020E0507020206020404"/>
    <w:charset w:val="00"/>
    <w:family w:val="swiss"/>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5" w:rsidRDefault="003A0585" w:rsidP="00487901">
    <w:pPr>
      <w:pStyle w:val="Footer"/>
      <w:jc w:val="center"/>
      <w:rPr>
        <w:rStyle w:val="PageNumbe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B02D2">
      <w:rPr>
        <w:rStyle w:val="PageNumber"/>
        <w:noProof/>
        <w:sz w:val="16"/>
        <w:szCs w:val="16"/>
      </w:rPr>
      <w:t>3</w:t>
    </w:r>
    <w:r>
      <w:rPr>
        <w:rStyle w:val="PageNumber"/>
        <w:sz w:val="16"/>
        <w:szCs w:val="16"/>
      </w:rPr>
      <w:fldChar w:fldCharType="end"/>
    </w:r>
  </w:p>
  <w:p w:rsidR="003A0585" w:rsidRPr="006666DE" w:rsidRDefault="003A0585" w:rsidP="00487901">
    <w:pPr>
      <w:pStyle w:val="Footer"/>
      <w:jc w:val="center"/>
      <w:rPr>
        <w:rStyle w:val="PageNumber"/>
        <w:rFonts w:ascii="Franklin Gothic Book" w:hAnsi="Franklin Gothic Book"/>
        <w:sz w:val="16"/>
        <w:szCs w:val="16"/>
      </w:rPr>
    </w:pPr>
    <w:r w:rsidRPr="006666DE">
      <w:rPr>
        <w:rStyle w:val="PageNumber"/>
        <w:rFonts w:ascii="Franklin Gothic Book" w:hAnsi="Franklin Gothic Book"/>
        <w:sz w:val="16"/>
        <w:szCs w:val="16"/>
      </w:rPr>
      <w:t>Kentucky Elder Abuse Committee</w:t>
    </w:r>
  </w:p>
  <w:p w:rsidR="003A0585" w:rsidRPr="006666DE" w:rsidRDefault="003A0585" w:rsidP="00487901">
    <w:pPr>
      <w:pStyle w:val="Footer"/>
      <w:jc w:val="center"/>
      <w:rPr>
        <w:rFonts w:ascii="Franklin Gothic Book" w:hAnsi="Franklin Gothic Book"/>
        <w:sz w:val="16"/>
        <w:szCs w:val="16"/>
      </w:rPr>
    </w:pPr>
    <w:r>
      <w:rPr>
        <w:rStyle w:val="PageNumber"/>
        <w:rFonts w:ascii="Franklin Gothic Book" w:hAnsi="Franklin Gothic Book"/>
        <w:sz w:val="16"/>
        <w:szCs w:val="16"/>
      </w:rPr>
      <w:t>Annual Report - 2015</w:t>
    </w:r>
  </w:p>
  <w:p w:rsidR="003A0585" w:rsidRPr="00487901" w:rsidRDefault="003A0585" w:rsidP="0048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5" w:rsidRDefault="003A0585" w:rsidP="00D51389">
    <w:pPr>
      <w:pStyle w:val="Footer"/>
      <w:jc w:val="center"/>
      <w:rPr>
        <w:rStyle w:val="PageNumbe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B02D2">
      <w:rPr>
        <w:rStyle w:val="PageNumber"/>
        <w:noProof/>
        <w:sz w:val="16"/>
        <w:szCs w:val="16"/>
      </w:rPr>
      <w:t>45</w:t>
    </w:r>
    <w:r>
      <w:rPr>
        <w:rStyle w:val="PageNumber"/>
        <w:sz w:val="16"/>
        <w:szCs w:val="16"/>
      </w:rPr>
      <w:fldChar w:fldCharType="end"/>
    </w:r>
  </w:p>
  <w:p w:rsidR="003A0585" w:rsidRPr="006666DE" w:rsidRDefault="003A0585" w:rsidP="00D51389">
    <w:pPr>
      <w:pStyle w:val="Footer"/>
      <w:jc w:val="center"/>
      <w:rPr>
        <w:rStyle w:val="PageNumber"/>
        <w:rFonts w:ascii="Franklin Gothic Book" w:hAnsi="Franklin Gothic Book"/>
        <w:sz w:val="16"/>
        <w:szCs w:val="16"/>
      </w:rPr>
    </w:pPr>
    <w:r w:rsidRPr="006666DE">
      <w:rPr>
        <w:rStyle w:val="PageNumber"/>
        <w:rFonts w:ascii="Franklin Gothic Book" w:hAnsi="Franklin Gothic Book"/>
        <w:sz w:val="16"/>
        <w:szCs w:val="16"/>
      </w:rPr>
      <w:t>Kentucky Elder Abuse Committee</w:t>
    </w:r>
  </w:p>
  <w:p w:rsidR="003A0585" w:rsidRPr="006666DE" w:rsidRDefault="003A0585" w:rsidP="00D51389">
    <w:pPr>
      <w:pStyle w:val="Footer"/>
      <w:jc w:val="center"/>
      <w:rPr>
        <w:rFonts w:ascii="Franklin Gothic Book" w:hAnsi="Franklin Gothic Book"/>
        <w:sz w:val="16"/>
        <w:szCs w:val="16"/>
      </w:rPr>
    </w:pPr>
    <w:r>
      <w:rPr>
        <w:rStyle w:val="PageNumber"/>
        <w:rFonts w:ascii="Franklin Gothic Book" w:hAnsi="Franklin Gothic Book"/>
        <w:sz w:val="16"/>
        <w:szCs w:val="16"/>
      </w:rPr>
      <w:t>Annual Report - 2015</w:t>
    </w:r>
  </w:p>
  <w:p w:rsidR="003A0585" w:rsidRPr="006666DE" w:rsidRDefault="003A0585">
    <w:pPr>
      <w:pStyle w:val="Footer"/>
      <w:jc w:val="center"/>
      <w:rPr>
        <w:rFonts w:ascii="Franklin Gothic Book" w:hAnsi="Franklin Gothic Book"/>
        <w:sz w:val="16"/>
        <w:szCs w:val="16"/>
      </w:rPr>
    </w:pPr>
  </w:p>
  <w:p w:rsidR="003A0585" w:rsidRDefault="003A0585"/>
  <w:p w:rsidR="003A0585" w:rsidRDefault="003A05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29" w:rsidRDefault="00CF2929">
      <w:r>
        <w:separator/>
      </w:r>
    </w:p>
    <w:p w:rsidR="00CF2929" w:rsidRDefault="00CF2929"/>
  </w:footnote>
  <w:footnote w:type="continuationSeparator" w:id="0">
    <w:p w:rsidR="00CF2929" w:rsidRDefault="00CF2929">
      <w:r>
        <w:continuationSeparator/>
      </w:r>
    </w:p>
    <w:p w:rsidR="00CF2929" w:rsidRDefault="00CF2929"/>
  </w:footnote>
  <w:footnote w:type="continuationNotice" w:id="1">
    <w:p w:rsidR="00CF2929" w:rsidRDefault="00CF29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5" w:rsidRDefault="003A0585">
    <w:pPr>
      <w:pStyle w:val="Header"/>
    </w:pPr>
  </w:p>
  <w:p w:rsidR="003A0585" w:rsidRDefault="003A0585"/>
  <w:p w:rsidR="003A0585" w:rsidRDefault="003A05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5" w:rsidRDefault="003A0585">
    <w:pPr>
      <w:pStyle w:val="Header"/>
    </w:pPr>
  </w:p>
  <w:p w:rsidR="003A0585" w:rsidRDefault="003A0585"/>
  <w:p w:rsidR="003A0585" w:rsidRDefault="003A05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85" w:rsidRDefault="003A0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579"/>
    <w:multiLevelType w:val="hybridMultilevel"/>
    <w:tmpl w:val="3FE8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274E"/>
    <w:multiLevelType w:val="hybridMultilevel"/>
    <w:tmpl w:val="0DDE3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595547E"/>
    <w:multiLevelType w:val="hybridMultilevel"/>
    <w:tmpl w:val="42BE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05440"/>
    <w:multiLevelType w:val="hybridMultilevel"/>
    <w:tmpl w:val="D1D0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048E6"/>
    <w:multiLevelType w:val="hybridMultilevel"/>
    <w:tmpl w:val="D15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A259C"/>
    <w:multiLevelType w:val="hybridMultilevel"/>
    <w:tmpl w:val="108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D78CE"/>
    <w:multiLevelType w:val="hybridMultilevel"/>
    <w:tmpl w:val="7FA2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17966"/>
    <w:multiLevelType w:val="hybridMultilevel"/>
    <w:tmpl w:val="1CF690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91631"/>
    <w:multiLevelType w:val="hybridMultilevel"/>
    <w:tmpl w:val="9F00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247E5"/>
    <w:multiLevelType w:val="hybridMultilevel"/>
    <w:tmpl w:val="DB6A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A18F9"/>
    <w:multiLevelType w:val="hybridMultilevel"/>
    <w:tmpl w:val="7BCE1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8F1AA3"/>
    <w:multiLevelType w:val="hybridMultilevel"/>
    <w:tmpl w:val="36D6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0503E"/>
    <w:multiLevelType w:val="hybridMultilevel"/>
    <w:tmpl w:val="325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87BC7"/>
    <w:multiLevelType w:val="hybridMultilevel"/>
    <w:tmpl w:val="996C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5165A"/>
    <w:multiLevelType w:val="hybridMultilevel"/>
    <w:tmpl w:val="4FC6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339A3"/>
    <w:multiLevelType w:val="multilevel"/>
    <w:tmpl w:val="AF7E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25787B"/>
    <w:multiLevelType w:val="hybridMultilevel"/>
    <w:tmpl w:val="1444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00146"/>
    <w:multiLevelType w:val="hybridMultilevel"/>
    <w:tmpl w:val="192A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24714"/>
    <w:multiLevelType w:val="hybridMultilevel"/>
    <w:tmpl w:val="3CA0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0328B"/>
    <w:multiLevelType w:val="hybridMultilevel"/>
    <w:tmpl w:val="530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1F78C8"/>
    <w:multiLevelType w:val="hybridMultilevel"/>
    <w:tmpl w:val="A70039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212A6"/>
    <w:multiLevelType w:val="hybridMultilevel"/>
    <w:tmpl w:val="30DA84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nsid w:val="30196070"/>
    <w:multiLevelType w:val="hybridMultilevel"/>
    <w:tmpl w:val="D380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2CFE"/>
    <w:multiLevelType w:val="hybridMultilevel"/>
    <w:tmpl w:val="5DFE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71FC6"/>
    <w:multiLevelType w:val="hybridMultilevel"/>
    <w:tmpl w:val="2F68FB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22F9E"/>
    <w:multiLevelType w:val="hybridMultilevel"/>
    <w:tmpl w:val="F67220BC"/>
    <w:lvl w:ilvl="0" w:tplc="04090001">
      <w:start w:val="1"/>
      <w:numFmt w:val="bullet"/>
      <w:lvlText w:val=""/>
      <w:lvlJc w:val="left"/>
      <w:pPr>
        <w:ind w:left="1080" w:hanging="720"/>
      </w:pPr>
      <w:rPr>
        <w:rFonts w:ascii="Symbol" w:hAnsi="Symbol" w:hint="default"/>
      </w:rPr>
    </w:lvl>
    <w:lvl w:ilvl="1" w:tplc="1BB09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1382A"/>
    <w:multiLevelType w:val="hybridMultilevel"/>
    <w:tmpl w:val="BE3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2265E9"/>
    <w:multiLevelType w:val="hybridMultilevel"/>
    <w:tmpl w:val="C242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940DEC"/>
    <w:multiLevelType w:val="multilevel"/>
    <w:tmpl w:val="AA82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AA0160"/>
    <w:multiLevelType w:val="hybridMultilevel"/>
    <w:tmpl w:val="F5B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8953BB"/>
    <w:multiLevelType w:val="hybridMultilevel"/>
    <w:tmpl w:val="0CE4D93E"/>
    <w:lvl w:ilvl="0" w:tplc="8368D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6C5E99"/>
    <w:multiLevelType w:val="hybridMultilevel"/>
    <w:tmpl w:val="A3D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A425F0"/>
    <w:multiLevelType w:val="hybridMultilevel"/>
    <w:tmpl w:val="5764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BA0251"/>
    <w:multiLevelType w:val="hybridMultilevel"/>
    <w:tmpl w:val="0E40FBD6"/>
    <w:lvl w:ilvl="0" w:tplc="5A969E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861A2"/>
    <w:multiLevelType w:val="hybridMultilevel"/>
    <w:tmpl w:val="91A6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216ADB"/>
    <w:multiLevelType w:val="hybridMultilevel"/>
    <w:tmpl w:val="513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63612"/>
    <w:multiLevelType w:val="multilevel"/>
    <w:tmpl w:val="014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E555AF"/>
    <w:multiLevelType w:val="hybridMultilevel"/>
    <w:tmpl w:val="B5E6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806A34"/>
    <w:multiLevelType w:val="hybridMultilevel"/>
    <w:tmpl w:val="50F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5B0C78"/>
    <w:multiLevelType w:val="hybridMultilevel"/>
    <w:tmpl w:val="292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85313"/>
    <w:multiLevelType w:val="hybridMultilevel"/>
    <w:tmpl w:val="ADDA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556DDC"/>
    <w:multiLevelType w:val="hybridMultilevel"/>
    <w:tmpl w:val="9CB4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F3847"/>
    <w:multiLevelType w:val="hybridMultilevel"/>
    <w:tmpl w:val="5E5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D71BF"/>
    <w:multiLevelType w:val="hybridMultilevel"/>
    <w:tmpl w:val="ED14B1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4">
    <w:nsid w:val="7A7F3802"/>
    <w:multiLevelType w:val="hybridMultilevel"/>
    <w:tmpl w:val="D1F6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15D3A"/>
    <w:multiLevelType w:val="hybridMultilevel"/>
    <w:tmpl w:val="0016A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F31F8"/>
    <w:multiLevelType w:val="hybridMultilevel"/>
    <w:tmpl w:val="742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6"/>
  </w:num>
  <w:num w:numId="4">
    <w:abstractNumId w:val="33"/>
  </w:num>
  <w:num w:numId="5">
    <w:abstractNumId w:val="15"/>
  </w:num>
  <w:num w:numId="6">
    <w:abstractNumId w:val="36"/>
  </w:num>
  <w:num w:numId="7">
    <w:abstractNumId w:val="21"/>
  </w:num>
  <w:num w:numId="8">
    <w:abstractNumId w:val="43"/>
  </w:num>
  <w:num w:numId="9">
    <w:abstractNumId w:val="8"/>
  </w:num>
  <w:num w:numId="10">
    <w:abstractNumId w:val="6"/>
  </w:num>
  <w:num w:numId="11">
    <w:abstractNumId w:val="23"/>
  </w:num>
  <w:num w:numId="12">
    <w:abstractNumId w:val="7"/>
  </w:num>
  <w:num w:numId="13">
    <w:abstractNumId w:val="10"/>
  </w:num>
  <w:num w:numId="14">
    <w:abstractNumId w:val="29"/>
  </w:num>
  <w:num w:numId="15">
    <w:abstractNumId w:val="44"/>
  </w:num>
  <w:num w:numId="16">
    <w:abstractNumId w:val="20"/>
  </w:num>
  <w:num w:numId="17">
    <w:abstractNumId w:val="12"/>
  </w:num>
  <w:num w:numId="18">
    <w:abstractNumId w:val="14"/>
  </w:num>
  <w:num w:numId="19">
    <w:abstractNumId w:val="31"/>
  </w:num>
  <w:num w:numId="20">
    <w:abstractNumId w:val="13"/>
  </w:num>
  <w:num w:numId="21">
    <w:abstractNumId w:val="32"/>
  </w:num>
  <w:num w:numId="22">
    <w:abstractNumId w:val="42"/>
  </w:num>
  <w:num w:numId="23">
    <w:abstractNumId w:val="40"/>
  </w:num>
  <w:num w:numId="24">
    <w:abstractNumId w:val="41"/>
  </w:num>
  <w:num w:numId="25">
    <w:abstractNumId w:val="9"/>
  </w:num>
  <w:num w:numId="26">
    <w:abstractNumId w:val="4"/>
  </w:num>
  <w:num w:numId="27">
    <w:abstractNumId w:val="18"/>
  </w:num>
  <w:num w:numId="28">
    <w:abstractNumId w:val="46"/>
  </w:num>
  <w:num w:numId="29">
    <w:abstractNumId w:val="17"/>
  </w:num>
  <w:num w:numId="30">
    <w:abstractNumId w:val="35"/>
  </w:num>
  <w:num w:numId="31">
    <w:abstractNumId w:val="2"/>
  </w:num>
  <w:num w:numId="32">
    <w:abstractNumId w:val="19"/>
  </w:num>
  <w:num w:numId="33">
    <w:abstractNumId w:val="11"/>
  </w:num>
  <w:num w:numId="34">
    <w:abstractNumId w:val="22"/>
  </w:num>
  <w:num w:numId="35">
    <w:abstractNumId w:val="3"/>
  </w:num>
  <w:num w:numId="36">
    <w:abstractNumId w:val="37"/>
  </w:num>
  <w:num w:numId="37">
    <w:abstractNumId w:val="30"/>
  </w:num>
  <w:num w:numId="38">
    <w:abstractNumId w:val="39"/>
  </w:num>
  <w:num w:numId="39">
    <w:abstractNumId w:val="4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5"/>
  </w:num>
  <w:num w:numId="44">
    <w:abstractNumId w:val="38"/>
  </w:num>
  <w:num w:numId="45">
    <w:abstractNumId w:val="26"/>
  </w:num>
  <w:num w:numId="46">
    <w:abstractNumId w:val="24"/>
  </w:num>
  <w:num w:numId="47">
    <w:abstractNumId w:val="34"/>
  </w:num>
  <w:num w:numId="48">
    <w:abstractNumId w:val="27"/>
  </w:num>
  <w:num w:numId="49">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3D"/>
    <w:rsid w:val="000019C0"/>
    <w:rsid w:val="000033D9"/>
    <w:rsid w:val="00005437"/>
    <w:rsid w:val="00017530"/>
    <w:rsid w:val="00017E57"/>
    <w:rsid w:val="00021874"/>
    <w:rsid w:val="00026AD4"/>
    <w:rsid w:val="00031E34"/>
    <w:rsid w:val="00031E70"/>
    <w:rsid w:val="00032835"/>
    <w:rsid w:val="00033267"/>
    <w:rsid w:val="00036296"/>
    <w:rsid w:val="000409D1"/>
    <w:rsid w:val="00042A52"/>
    <w:rsid w:val="00045E4C"/>
    <w:rsid w:val="000474C0"/>
    <w:rsid w:val="0005122D"/>
    <w:rsid w:val="00052928"/>
    <w:rsid w:val="00055778"/>
    <w:rsid w:val="000645B3"/>
    <w:rsid w:val="00065730"/>
    <w:rsid w:val="00066DFC"/>
    <w:rsid w:val="00071208"/>
    <w:rsid w:val="0007368F"/>
    <w:rsid w:val="000748B9"/>
    <w:rsid w:val="00076788"/>
    <w:rsid w:val="00080F5F"/>
    <w:rsid w:val="000831A8"/>
    <w:rsid w:val="000879A9"/>
    <w:rsid w:val="0009581D"/>
    <w:rsid w:val="000B026E"/>
    <w:rsid w:val="000B18E0"/>
    <w:rsid w:val="000B1BBF"/>
    <w:rsid w:val="000B456A"/>
    <w:rsid w:val="000B604E"/>
    <w:rsid w:val="000C4BC2"/>
    <w:rsid w:val="000C50BD"/>
    <w:rsid w:val="000D028C"/>
    <w:rsid w:val="000D1783"/>
    <w:rsid w:val="000D39C2"/>
    <w:rsid w:val="000D469A"/>
    <w:rsid w:val="000D5023"/>
    <w:rsid w:val="000E0D60"/>
    <w:rsid w:val="000E7F87"/>
    <w:rsid w:val="000F18EA"/>
    <w:rsid w:val="000F5BE0"/>
    <w:rsid w:val="000F5DEB"/>
    <w:rsid w:val="000F6FA4"/>
    <w:rsid w:val="00100AED"/>
    <w:rsid w:val="00101D25"/>
    <w:rsid w:val="00103285"/>
    <w:rsid w:val="001042D6"/>
    <w:rsid w:val="00105A82"/>
    <w:rsid w:val="00106636"/>
    <w:rsid w:val="001071A5"/>
    <w:rsid w:val="00107828"/>
    <w:rsid w:val="00110A18"/>
    <w:rsid w:val="001116F0"/>
    <w:rsid w:val="00111C5F"/>
    <w:rsid w:val="00112C8D"/>
    <w:rsid w:val="00113C3A"/>
    <w:rsid w:val="00113D49"/>
    <w:rsid w:val="0012018E"/>
    <w:rsid w:val="00120EF5"/>
    <w:rsid w:val="00125EE3"/>
    <w:rsid w:val="001273B4"/>
    <w:rsid w:val="0013141B"/>
    <w:rsid w:val="0013638C"/>
    <w:rsid w:val="00137B33"/>
    <w:rsid w:val="0014068A"/>
    <w:rsid w:val="00140734"/>
    <w:rsid w:val="00141623"/>
    <w:rsid w:val="00141FF8"/>
    <w:rsid w:val="00142407"/>
    <w:rsid w:val="00143943"/>
    <w:rsid w:val="0014529A"/>
    <w:rsid w:val="00146D83"/>
    <w:rsid w:val="00146F1C"/>
    <w:rsid w:val="001517CA"/>
    <w:rsid w:val="00156680"/>
    <w:rsid w:val="00156DE5"/>
    <w:rsid w:val="00161C9C"/>
    <w:rsid w:val="00163276"/>
    <w:rsid w:val="00165638"/>
    <w:rsid w:val="00167935"/>
    <w:rsid w:val="001679F8"/>
    <w:rsid w:val="00182A10"/>
    <w:rsid w:val="001878DE"/>
    <w:rsid w:val="00192529"/>
    <w:rsid w:val="00192886"/>
    <w:rsid w:val="001A29BE"/>
    <w:rsid w:val="001A3F79"/>
    <w:rsid w:val="001A4786"/>
    <w:rsid w:val="001A6B34"/>
    <w:rsid w:val="001A7D45"/>
    <w:rsid w:val="001B112C"/>
    <w:rsid w:val="001B145F"/>
    <w:rsid w:val="001B1E45"/>
    <w:rsid w:val="001B63E2"/>
    <w:rsid w:val="001C34E7"/>
    <w:rsid w:val="001C36DC"/>
    <w:rsid w:val="001C454F"/>
    <w:rsid w:val="001C6250"/>
    <w:rsid w:val="001D74AC"/>
    <w:rsid w:val="001D7EC8"/>
    <w:rsid w:val="001E39FB"/>
    <w:rsid w:val="001E55B7"/>
    <w:rsid w:val="001E67D4"/>
    <w:rsid w:val="001E6D09"/>
    <w:rsid w:val="001E6D41"/>
    <w:rsid w:val="001E791F"/>
    <w:rsid w:val="001F18B5"/>
    <w:rsid w:val="001F4E29"/>
    <w:rsid w:val="001F601E"/>
    <w:rsid w:val="00204895"/>
    <w:rsid w:val="0021094C"/>
    <w:rsid w:val="00211211"/>
    <w:rsid w:val="0021261A"/>
    <w:rsid w:val="00213A9A"/>
    <w:rsid w:val="00214B8C"/>
    <w:rsid w:val="00217440"/>
    <w:rsid w:val="00225D93"/>
    <w:rsid w:val="00226544"/>
    <w:rsid w:val="00230FBB"/>
    <w:rsid w:val="0023284A"/>
    <w:rsid w:val="00233517"/>
    <w:rsid w:val="00242998"/>
    <w:rsid w:val="0024576E"/>
    <w:rsid w:val="00247C18"/>
    <w:rsid w:val="00260E10"/>
    <w:rsid w:val="00261450"/>
    <w:rsid w:val="00262180"/>
    <w:rsid w:val="00264307"/>
    <w:rsid w:val="0026504E"/>
    <w:rsid w:val="0026533F"/>
    <w:rsid w:val="00265C15"/>
    <w:rsid w:val="00266AB5"/>
    <w:rsid w:val="00270E8A"/>
    <w:rsid w:val="00271D7E"/>
    <w:rsid w:val="002751B1"/>
    <w:rsid w:val="00294DBC"/>
    <w:rsid w:val="00296EF9"/>
    <w:rsid w:val="002A08A1"/>
    <w:rsid w:val="002A3D34"/>
    <w:rsid w:val="002A7566"/>
    <w:rsid w:val="002B4EB0"/>
    <w:rsid w:val="002B57D7"/>
    <w:rsid w:val="002B648B"/>
    <w:rsid w:val="002B6EC8"/>
    <w:rsid w:val="002B77B4"/>
    <w:rsid w:val="002B7E99"/>
    <w:rsid w:val="002C380B"/>
    <w:rsid w:val="002C72BA"/>
    <w:rsid w:val="002D20D4"/>
    <w:rsid w:val="002D6154"/>
    <w:rsid w:val="002E3D33"/>
    <w:rsid w:val="002F08C6"/>
    <w:rsid w:val="002F6282"/>
    <w:rsid w:val="002F6AFF"/>
    <w:rsid w:val="0030621B"/>
    <w:rsid w:val="00306AB5"/>
    <w:rsid w:val="00306E87"/>
    <w:rsid w:val="00307894"/>
    <w:rsid w:val="003122C6"/>
    <w:rsid w:val="00316326"/>
    <w:rsid w:val="00322A06"/>
    <w:rsid w:val="00324229"/>
    <w:rsid w:val="00325BBC"/>
    <w:rsid w:val="003311D2"/>
    <w:rsid w:val="00332208"/>
    <w:rsid w:val="00334940"/>
    <w:rsid w:val="00335298"/>
    <w:rsid w:val="003427A5"/>
    <w:rsid w:val="003458EA"/>
    <w:rsid w:val="00345D4F"/>
    <w:rsid w:val="0035187F"/>
    <w:rsid w:val="00356932"/>
    <w:rsid w:val="00361BFC"/>
    <w:rsid w:val="00363544"/>
    <w:rsid w:val="00365A62"/>
    <w:rsid w:val="00366A85"/>
    <w:rsid w:val="0037005B"/>
    <w:rsid w:val="00375ABE"/>
    <w:rsid w:val="003760A6"/>
    <w:rsid w:val="00380985"/>
    <w:rsid w:val="0038263F"/>
    <w:rsid w:val="003879A4"/>
    <w:rsid w:val="00390615"/>
    <w:rsid w:val="00392151"/>
    <w:rsid w:val="003936DC"/>
    <w:rsid w:val="00393A4E"/>
    <w:rsid w:val="00396B2E"/>
    <w:rsid w:val="003A0585"/>
    <w:rsid w:val="003A3E7F"/>
    <w:rsid w:val="003A4539"/>
    <w:rsid w:val="003A4C3B"/>
    <w:rsid w:val="003A6A71"/>
    <w:rsid w:val="003A7AFD"/>
    <w:rsid w:val="003A7D7E"/>
    <w:rsid w:val="003B0D55"/>
    <w:rsid w:val="003B18D2"/>
    <w:rsid w:val="003B206F"/>
    <w:rsid w:val="003B2C8E"/>
    <w:rsid w:val="003B6C31"/>
    <w:rsid w:val="003C7A4B"/>
    <w:rsid w:val="003C7D7D"/>
    <w:rsid w:val="003D065D"/>
    <w:rsid w:val="003D57B9"/>
    <w:rsid w:val="003D59CA"/>
    <w:rsid w:val="003E182A"/>
    <w:rsid w:val="003E2D77"/>
    <w:rsid w:val="003E7303"/>
    <w:rsid w:val="003E7981"/>
    <w:rsid w:val="003F0198"/>
    <w:rsid w:val="003F0D58"/>
    <w:rsid w:val="003F1191"/>
    <w:rsid w:val="003F63B6"/>
    <w:rsid w:val="003F7D2E"/>
    <w:rsid w:val="00400B92"/>
    <w:rsid w:val="004026E8"/>
    <w:rsid w:val="00405D98"/>
    <w:rsid w:val="00407C71"/>
    <w:rsid w:val="004114D3"/>
    <w:rsid w:val="004127AE"/>
    <w:rsid w:val="00413F7D"/>
    <w:rsid w:val="00414136"/>
    <w:rsid w:val="00415249"/>
    <w:rsid w:val="00416153"/>
    <w:rsid w:val="0041793F"/>
    <w:rsid w:val="004203DE"/>
    <w:rsid w:val="00421205"/>
    <w:rsid w:val="0042224B"/>
    <w:rsid w:val="00422F1E"/>
    <w:rsid w:val="00425929"/>
    <w:rsid w:val="00440205"/>
    <w:rsid w:val="0044182D"/>
    <w:rsid w:val="0044271D"/>
    <w:rsid w:val="00445892"/>
    <w:rsid w:val="00446157"/>
    <w:rsid w:val="004463E7"/>
    <w:rsid w:val="00454145"/>
    <w:rsid w:val="004614AD"/>
    <w:rsid w:val="00461893"/>
    <w:rsid w:val="00462CC2"/>
    <w:rsid w:val="004677E8"/>
    <w:rsid w:val="00477CB1"/>
    <w:rsid w:val="00481DAA"/>
    <w:rsid w:val="004859C7"/>
    <w:rsid w:val="00487901"/>
    <w:rsid w:val="00494243"/>
    <w:rsid w:val="00495363"/>
    <w:rsid w:val="00497FA1"/>
    <w:rsid w:val="004A1685"/>
    <w:rsid w:val="004B02D2"/>
    <w:rsid w:val="004B1484"/>
    <w:rsid w:val="004B1B99"/>
    <w:rsid w:val="004B2834"/>
    <w:rsid w:val="004B4FB0"/>
    <w:rsid w:val="004B5348"/>
    <w:rsid w:val="004B557E"/>
    <w:rsid w:val="004B673A"/>
    <w:rsid w:val="004B6FE2"/>
    <w:rsid w:val="004C2AA9"/>
    <w:rsid w:val="004C3592"/>
    <w:rsid w:val="004C52C4"/>
    <w:rsid w:val="004D05A1"/>
    <w:rsid w:val="004D58DF"/>
    <w:rsid w:val="004D5D8E"/>
    <w:rsid w:val="004E0BE3"/>
    <w:rsid w:val="004E2DFB"/>
    <w:rsid w:val="004E52EE"/>
    <w:rsid w:val="004E5FE6"/>
    <w:rsid w:val="004E600B"/>
    <w:rsid w:val="004E7100"/>
    <w:rsid w:val="004E74AB"/>
    <w:rsid w:val="004F15E1"/>
    <w:rsid w:val="004F650A"/>
    <w:rsid w:val="004F68CC"/>
    <w:rsid w:val="00505227"/>
    <w:rsid w:val="00505A88"/>
    <w:rsid w:val="00510EE6"/>
    <w:rsid w:val="00511E06"/>
    <w:rsid w:val="0051352F"/>
    <w:rsid w:val="0051401D"/>
    <w:rsid w:val="005147AF"/>
    <w:rsid w:val="00515604"/>
    <w:rsid w:val="0051648B"/>
    <w:rsid w:val="005164FA"/>
    <w:rsid w:val="005177A8"/>
    <w:rsid w:val="00521FF5"/>
    <w:rsid w:val="00522690"/>
    <w:rsid w:val="005313E2"/>
    <w:rsid w:val="00533B33"/>
    <w:rsid w:val="00534520"/>
    <w:rsid w:val="00534FFF"/>
    <w:rsid w:val="00537171"/>
    <w:rsid w:val="005407A8"/>
    <w:rsid w:val="00545248"/>
    <w:rsid w:val="00563CAB"/>
    <w:rsid w:val="00567EAB"/>
    <w:rsid w:val="00570105"/>
    <w:rsid w:val="00575B0B"/>
    <w:rsid w:val="005774B2"/>
    <w:rsid w:val="00577ECD"/>
    <w:rsid w:val="00582714"/>
    <w:rsid w:val="005834C3"/>
    <w:rsid w:val="00583A7C"/>
    <w:rsid w:val="005842A1"/>
    <w:rsid w:val="005843A6"/>
    <w:rsid w:val="00585C6A"/>
    <w:rsid w:val="00593668"/>
    <w:rsid w:val="005A0743"/>
    <w:rsid w:val="005A29B1"/>
    <w:rsid w:val="005A524A"/>
    <w:rsid w:val="005B3677"/>
    <w:rsid w:val="005B6EC5"/>
    <w:rsid w:val="005C0F5C"/>
    <w:rsid w:val="005C1311"/>
    <w:rsid w:val="005C27BA"/>
    <w:rsid w:val="005C3C93"/>
    <w:rsid w:val="005C4627"/>
    <w:rsid w:val="005C5D1D"/>
    <w:rsid w:val="005C7090"/>
    <w:rsid w:val="005D1999"/>
    <w:rsid w:val="005D386C"/>
    <w:rsid w:val="005D6640"/>
    <w:rsid w:val="005F0E59"/>
    <w:rsid w:val="005F4E45"/>
    <w:rsid w:val="005F6CB6"/>
    <w:rsid w:val="005F6F34"/>
    <w:rsid w:val="0060127D"/>
    <w:rsid w:val="00601390"/>
    <w:rsid w:val="00603DB7"/>
    <w:rsid w:val="00605844"/>
    <w:rsid w:val="006063EF"/>
    <w:rsid w:val="0061234C"/>
    <w:rsid w:val="00612782"/>
    <w:rsid w:val="00615416"/>
    <w:rsid w:val="00615CDB"/>
    <w:rsid w:val="00616AAA"/>
    <w:rsid w:val="0062580F"/>
    <w:rsid w:val="00630AAA"/>
    <w:rsid w:val="00630B1A"/>
    <w:rsid w:val="00635900"/>
    <w:rsid w:val="006408B9"/>
    <w:rsid w:val="006411A5"/>
    <w:rsid w:val="00644081"/>
    <w:rsid w:val="00653363"/>
    <w:rsid w:val="006617D7"/>
    <w:rsid w:val="00661978"/>
    <w:rsid w:val="006645B4"/>
    <w:rsid w:val="006666DE"/>
    <w:rsid w:val="006744D7"/>
    <w:rsid w:val="00674AA9"/>
    <w:rsid w:val="0067540A"/>
    <w:rsid w:val="00681E22"/>
    <w:rsid w:val="006854FC"/>
    <w:rsid w:val="00686AC8"/>
    <w:rsid w:val="006913F9"/>
    <w:rsid w:val="00691E18"/>
    <w:rsid w:val="00694753"/>
    <w:rsid w:val="00694C0F"/>
    <w:rsid w:val="00696941"/>
    <w:rsid w:val="006978E6"/>
    <w:rsid w:val="006A4157"/>
    <w:rsid w:val="006A772E"/>
    <w:rsid w:val="006B225F"/>
    <w:rsid w:val="006B5266"/>
    <w:rsid w:val="006B7CB4"/>
    <w:rsid w:val="006C0FD2"/>
    <w:rsid w:val="006C2AD6"/>
    <w:rsid w:val="006C565E"/>
    <w:rsid w:val="006D3F1D"/>
    <w:rsid w:val="006D4530"/>
    <w:rsid w:val="006D4604"/>
    <w:rsid w:val="006D7594"/>
    <w:rsid w:val="006D75E9"/>
    <w:rsid w:val="006D77BE"/>
    <w:rsid w:val="006E3AB7"/>
    <w:rsid w:val="006F06AD"/>
    <w:rsid w:val="006F5855"/>
    <w:rsid w:val="007009FA"/>
    <w:rsid w:val="00701DF0"/>
    <w:rsid w:val="00704CA6"/>
    <w:rsid w:val="00705515"/>
    <w:rsid w:val="007078E9"/>
    <w:rsid w:val="00711F0F"/>
    <w:rsid w:val="00711FDD"/>
    <w:rsid w:val="0071444E"/>
    <w:rsid w:val="00720739"/>
    <w:rsid w:val="00722E9F"/>
    <w:rsid w:val="00724676"/>
    <w:rsid w:val="00724946"/>
    <w:rsid w:val="00731B84"/>
    <w:rsid w:val="00732F33"/>
    <w:rsid w:val="007352C5"/>
    <w:rsid w:val="0073559C"/>
    <w:rsid w:val="00737410"/>
    <w:rsid w:val="00741032"/>
    <w:rsid w:val="007449B5"/>
    <w:rsid w:val="00751A4B"/>
    <w:rsid w:val="00752A25"/>
    <w:rsid w:val="00755CEF"/>
    <w:rsid w:val="00757B14"/>
    <w:rsid w:val="0076363C"/>
    <w:rsid w:val="00763FD3"/>
    <w:rsid w:val="00764740"/>
    <w:rsid w:val="00766030"/>
    <w:rsid w:val="0077723B"/>
    <w:rsid w:val="00781436"/>
    <w:rsid w:val="00785CC9"/>
    <w:rsid w:val="00794C69"/>
    <w:rsid w:val="0079555F"/>
    <w:rsid w:val="00797D84"/>
    <w:rsid w:val="007A22FA"/>
    <w:rsid w:val="007B1542"/>
    <w:rsid w:val="007B25F2"/>
    <w:rsid w:val="007B2F3D"/>
    <w:rsid w:val="007B2F5A"/>
    <w:rsid w:val="007B3FA2"/>
    <w:rsid w:val="007C09CA"/>
    <w:rsid w:val="007C0D1B"/>
    <w:rsid w:val="007C28D7"/>
    <w:rsid w:val="007C728E"/>
    <w:rsid w:val="007C7433"/>
    <w:rsid w:val="007C77D4"/>
    <w:rsid w:val="007D0E89"/>
    <w:rsid w:val="007D219D"/>
    <w:rsid w:val="007D2B1F"/>
    <w:rsid w:val="007D394D"/>
    <w:rsid w:val="007D52C2"/>
    <w:rsid w:val="007D5582"/>
    <w:rsid w:val="007E22AC"/>
    <w:rsid w:val="007E3DDB"/>
    <w:rsid w:val="007E5C66"/>
    <w:rsid w:val="007E748D"/>
    <w:rsid w:val="007F14BA"/>
    <w:rsid w:val="007F2476"/>
    <w:rsid w:val="007F3525"/>
    <w:rsid w:val="007F35E9"/>
    <w:rsid w:val="007F3B7F"/>
    <w:rsid w:val="007F5F25"/>
    <w:rsid w:val="007F7A06"/>
    <w:rsid w:val="0080133D"/>
    <w:rsid w:val="008039CC"/>
    <w:rsid w:val="00805900"/>
    <w:rsid w:val="00805E0E"/>
    <w:rsid w:val="008073F5"/>
    <w:rsid w:val="00811ED2"/>
    <w:rsid w:val="00812FD2"/>
    <w:rsid w:val="00821AEF"/>
    <w:rsid w:val="008266C4"/>
    <w:rsid w:val="0083476B"/>
    <w:rsid w:val="00835793"/>
    <w:rsid w:val="00841500"/>
    <w:rsid w:val="00843EE3"/>
    <w:rsid w:val="0084442A"/>
    <w:rsid w:val="0084544F"/>
    <w:rsid w:val="0084623D"/>
    <w:rsid w:val="00846B71"/>
    <w:rsid w:val="008507AA"/>
    <w:rsid w:val="008525B8"/>
    <w:rsid w:val="00853F9A"/>
    <w:rsid w:val="00856799"/>
    <w:rsid w:val="008601D0"/>
    <w:rsid w:val="008635CB"/>
    <w:rsid w:val="00863ABA"/>
    <w:rsid w:val="00867F9F"/>
    <w:rsid w:val="00871E7B"/>
    <w:rsid w:val="008723D4"/>
    <w:rsid w:val="00873482"/>
    <w:rsid w:val="00873902"/>
    <w:rsid w:val="00874BE4"/>
    <w:rsid w:val="0088201B"/>
    <w:rsid w:val="00882C0D"/>
    <w:rsid w:val="00882FC3"/>
    <w:rsid w:val="00883C8E"/>
    <w:rsid w:val="0088402F"/>
    <w:rsid w:val="008877DF"/>
    <w:rsid w:val="00887BA1"/>
    <w:rsid w:val="00891A80"/>
    <w:rsid w:val="00892ABA"/>
    <w:rsid w:val="00892ED8"/>
    <w:rsid w:val="00894933"/>
    <w:rsid w:val="008A0D4F"/>
    <w:rsid w:val="008A2B99"/>
    <w:rsid w:val="008A7E74"/>
    <w:rsid w:val="008B055D"/>
    <w:rsid w:val="008B0766"/>
    <w:rsid w:val="008B1211"/>
    <w:rsid w:val="008B12C2"/>
    <w:rsid w:val="008B2B32"/>
    <w:rsid w:val="008B5016"/>
    <w:rsid w:val="008B6DB0"/>
    <w:rsid w:val="008C1B1B"/>
    <w:rsid w:val="008C2CE6"/>
    <w:rsid w:val="008C496C"/>
    <w:rsid w:val="008C619D"/>
    <w:rsid w:val="008C6722"/>
    <w:rsid w:val="008C7AAB"/>
    <w:rsid w:val="008C7CA4"/>
    <w:rsid w:val="008C7D24"/>
    <w:rsid w:val="008D5332"/>
    <w:rsid w:val="008D57B2"/>
    <w:rsid w:val="008D78D4"/>
    <w:rsid w:val="008E407F"/>
    <w:rsid w:val="008E47C9"/>
    <w:rsid w:val="008F167E"/>
    <w:rsid w:val="008F1B8D"/>
    <w:rsid w:val="008F7DC5"/>
    <w:rsid w:val="00903DF8"/>
    <w:rsid w:val="00905F9A"/>
    <w:rsid w:val="00906208"/>
    <w:rsid w:val="009070AB"/>
    <w:rsid w:val="009142F4"/>
    <w:rsid w:val="00924EC2"/>
    <w:rsid w:val="00925888"/>
    <w:rsid w:val="0093070C"/>
    <w:rsid w:val="009318D8"/>
    <w:rsid w:val="00935005"/>
    <w:rsid w:val="00937E05"/>
    <w:rsid w:val="00940D93"/>
    <w:rsid w:val="00941618"/>
    <w:rsid w:val="00942FF2"/>
    <w:rsid w:val="00943126"/>
    <w:rsid w:val="00947B68"/>
    <w:rsid w:val="009506D7"/>
    <w:rsid w:val="009506E7"/>
    <w:rsid w:val="00950769"/>
    <w:rsid w:val="0096140B"/>
    <w:rsid w:val="009704FB"/>
    <w:rsid w:val="009705A6"/>
    <w:rsid w:val="00970923"/>
    <w:rsid w:val="0098041F"/>
    <w:rsid w:val="0099522A"/>
    <w:rsid w:val="0099705C"/>
    <w:rsid w:val="009A1BF9"/>
    <w:rsid w:val="009A1F86"/>
    <w:rsid w:val="009A286B"/>
    <w:rsid w:val="009A517C"/>
    <w:rsid w:val="009B038A"/>
    <w:rsid w:val="009B2969"/>
    <w:rsid w:val="009B3718"/>
    <w:rsid w:val="009B555B"/>
    <w:rsid w:val="009B7B1E"/>
    <w:rsid w:val="009C4FC4"/>
    <w:rsid w:val="009C73BD"/>
    <w:rsid w:val="009C7E5C"/>
    <w:rsid w:val="009D442C"/>
    <w:rsid w:val="009D4601"/>
    <w:rsid w:val="009D5657"/>
    <w:rsid w:val="009D5A7E"/>
    <w:rsid w:val="009D626F"/>
    <w:rsid w:val="009E23D6"/>
    <w:rsid w:val="009E3C00"/>
    <w:rsid w:val="009E6AA4"/>
    <w:rsid w:val="009E725A"/>
    <w:rsid w:val="009F481A"/>
    <w:rsid w:val="009F4EC8"/>
    <w:rsid w:val="009F5212"/>
    <w:rsid w:val="009F670B"/>
    <w:rsid w:val="00A056AA"/>
    <w:rsid w:val="00A21527"/>
    <w:rsid w:val="00A233B2"/>
    <w:rsid w:val="00A23F5B"/>
    <w:rsid w:val="00A26DEA"/>
    <w:rsid w:val="00A26E25"/>
    <w:rsid w:val="00A27759"/>
    <w:rsid w:val="00A30784"/>
    <w:rsid w:val="00A32795"/>
    <w:rsid w:val="00A33BDD"/>
    <w:rsid w:val="00A34D2A"/>
    <w:rsid w:val="00A43152"/>
    <w:rsid w:val="00A461B4"/>
    <w:rsid w:val="00A47B0D"/>
    <w:rsid w:val="00A511F3"/>
    <w:rsid w:val="00A5369C"/>
    <w:rsid w:val="00A60FD6"/>
    <w:rsid w:val="00A61B21"/>
    <w:rsid w:val="00A6288C"/>
    <w:rsid w:val="00A6515D"/>
    <w:rsid w:val="00A71054"/>
    <w:rsid w:val="00A7444F"/>
    <w:rsid w:val="00A75B0B"/>
    <w:rsid w:val="00A7728A"/>
    <w:rsid w:val="00A80799"/>
    <w:rsid w:val="00A81487"/>
    <w:rsid w:val="00A817E3"/>
    <w:rsid w:val="00A849AE"/>
    <w:rsid w:val="00A93257"/>
    <w:rsid w:val="00A93620"/>
    <w:rsid w:val="00A9466B"/>
    <w:rsid w:val="00AA0879"/>
    <w:rsid w:val="00AA0FA4"/>
    <w:rsid w:val="00AA101E"/>
    <w:rsid w:val="00AA222F"/>
    <w:rsid w:val="00AA61DF"/>
    <w:rsid w:val="00AA646C"/>
    <w:rsid w:val="00AA7ABC"/>
    <w:rsid w:val="00AA7D04"/>
    <w:rsid w:val="00AB1D77"/>
    <w:rsid w:val="00AB28E1"/>
    <w:rsid w:val="00AB76B8"/>
    <w:rsid w:val="00AC3401"/>
    <w:rsid w:val="00AC3DD8"/>
    <w:rsid w:val="00AC6010"/>
    <w:rsid w:val="00AC6A60"/>
    <w:rsid w:val="00AC76C1"/>
    <w:rsid w:val="00AC792C"/>
    <w:rsid w:val="00AC7A62"/>
    <w:rsid w:val="00AD2F65"/>
    <w:rsid w:val="00AD326E"/>
    <w:rsid w:val="00AD3910"/>
    <w:rsid w:val="00AD7356"/>
    <w:rsid w:val="00AD7C5B"/>
    <w:rsid w:val="00AE3E44"/>
    <w:rsid w:val="00AE6909"/>
    <w:rsid w:val="00AE7393"/>
    <w:rsid w:val="00AF0443"/>
    <w:rsid w:val="00AF0678"/>
    <w:rsid w:val="00AF19D1"/>
    <w:rsid w:val="00AF300A"/>
    <w:rsid w:val="00AF437E"/>
    <w:rsid w:val="00AF4B71"/>
    <w:rsid w:val="00B006EF"/>
    <w:rsid w:val="00B01379"/>
    <w:rsid w:val="00B022EA"/>
    <w:rsid w:val="00B02F84"/>
    <w:rsid w:val="00B05514"/>
    <w:rsid w:val="00B06F88"/>
    <w:rsid w:val="00B123B3"/>
    <w:rsid w:val="00B17C6B"/>
    <w:rsid w:val="00B215AD"/>
    <w:rsid w:val="00B25F3A"/>
    <w:rsid w:val="00B26F39"/>
    <w:rsid w:val="00B3161A"/>
    <w:rsid w:val="00B31919"/>
    <w:rsid w:val="00B35F61"/>
    <w:rsid w:val="00B36971"/>
    <w:rsid w:val="00B37BBF"/>
    <w:rsid w:val="00B40DCD"/>
    <w:rsid w:val="00B65434"/>
    <w:rsid w:val="00B67A97"/>
    <w:rsid w:val="00B70B11"/>
    <w:rsid w:val="00B74535"/>
    <w:rsid w:val="00B747CE"/>
    <w:rsid w:val="00B779A6"/>
    <w:rsid w:val="00B805E9"/>
    <w:rsid w:val="00B811C8"/>
    <w:rsid w:val="00B82B0E"/>
    <w:rsid w:val="00B84D53"/>
    <w:rsid w:val="00B9157A"/>
    <w:rsid w:val="00B93A30"/>
    <w:rsid w:val="00B941A8"/>
    <w:rsid w:val="00B96941"/>
    <w:rsid w:val="00BA0428"/>
    <w:rsid w:val="00BA06B0"/>
    <w:rsid w:val="00BA1CF5"/>
    <w:rsid w:val="00BA44D4"/>
    <w:rsid w:val="00BA7FEA"/>
    <w:rsid w:val="00BB086A"/>
    <w:rsid w:val="00BB1225"/>
    <w:rsid w:val="00BB1F9A"/>
    <w:rsid w:val="00BB315D"/>
    <w:rsid w:val="00BB3AB0"/>
    <w:rsid w:val="00BB6F15"/>
    <w:rsid w:val="00BC5B7F"/>
    <w:rsid w:val="00BD03CC"/>
    <w:rsid w:val="00BD215D"/>
    <w:rsid w:val="00BD397C"/>
    <w:rsid w:val="00BD7541"/>
    <w:rsid w:val="00BE1CC2"/>
    <w:rsid w:val="00BF0C23"/>
    <w:rsid w:val="00BF290E"/>
    <w:rsid w:val="00BF3254"/>
    <w:rsid w:val="00BF3A36"/>
    <w:rsid w:val="00BF3C0F"/>
    <w:rsid w:val="00BF5FC1"/>
    <w:rsid w:val="00C006E6"/>
    <w:rsid w:val="00C00B7B"/>
    <w:rsid w:val="00C02954"/>
    <w:rsid w:val="00C15AF1"/>
    <w:rsid w:val="00C1798B"/>
    <w:rsid w:val="00C207C6"/>
    <w:rsid w:val="00C22CFA"/>
    <w:rsid w:val="00C34821"/>
    <w:rsid w:val="00C34B40"/>
    <w:rsid w:val="00C35C04"/>
    <w:rsid w:val="00C40FC4"/>
    <w:rsid w:val="00C412F0"/>
    <w:rsid w:val="00C4679B"/>
    <w:rsid w:val="00C51EEF"/>
    <w:rsid w:val="00C5456E"/>
    <w:rsid w:val="00C55691"/>
    <w:rsid w:val="00C566BF"/>
    <w:rsid w:val="00C6378F"/>
    <w:rsid w:val="00C662DE"/>
    <w:rsid w:val="00C7107B"/>
    <w:rsid w:val="00C74899"/>
    <w:rsid w:val="00C778F5"/>
    <w:rsid w:val="00C81E3A"/>
    <w:rsid w:val="00C82E6B"/>
    <w:rsid w:val="00C83D99"/>
    <w:rsid w:val="00C840C7"/>
    <w:rsid w:val="00C862E4"/>
    <w:rsid w:val="00C92B17"/>
    <w:rsid w:val="00C92BF1"/>
    <w:rsid w:val="00C947EB"/>
    <w:rsid w:val="00CA0BB9"/>
    <w:rsid w:val="00CA3C5D"/>
    <w:rsid w:val="00CA6734"/>
    <w:rsid w:val="00CA7795"/>
    <w:rsid w:val="00CB0211"/>
    <w:rsid w:val="00CB05F3"/>
    <w:rsid w:val="00CB7E24"/>
    <w:rsid w:val="00CC2838"/>
    <w:rsid w:val="00CC4410"/>
    <w:rsid w:val="00CC6B73"/>
    <w:rsid w:val="00CD01BE"/>
    <w:rsid w:val="00CD6A39"/>
    <w:rsid w:val="00CE69B3"/>
    <w:rsid w:val="00CE753F"/>
    <w:rsid w:val="00CF0128"/>
    <w:rsid w:val="00CF24DA"/>
    <w:rsid w:val="00CF2929"/>
    <w:rsid w:val="00CF3803"/>
    <w:rsid w:val="00CF5272"/>
    <w:rsid w:val="00D00467"/>
    <w:rsid w:val="00D017E7"/>
    <w:rsid w:val="00D0748E"/>
    <w:rsid w:val="00D10CAE"/>
    <w:rsid w:val="00D135A8"/>
    <w:rsid w:val="00D20746"/>
    <w:rsid w:val="00D214D3"/>
    <w:rsid w:val="00D2371C"/>
    <w:rsid w:val="00D24797"/>
    <w:rsid w:val="00D25485"/>
    <w:rsid w:val="00D265CD"/>
    <w:rsid w:val="00D322D8"/>
    <w:rsid w:val="00D34356"/>
    <w:rsid w:val="00D345EB"/>
    <w:rsid w:val="00D379A9"/>
    <w:rsid w:val="00D4666E"/>
    <w:rsid w:val="00D51389"/>
    <w:rsid w:val="00D51D09"/>
    <w:rsid w:val="00D6007B"/>
    <w:rsid w:val="00D62D5E"/>
    <w:rsid w:val="00D65B23"/>
    <w:rsid w:val="00D66563"/>
    <w:rsid w:val="00D7066A"/>
    <w:rsid w:val="00D7207C"/>
    <w:rsid w:val="00D76276"/>
    <w:rsid w:val="00D77270"/>
    <w:rsid w:val="00D80883"/>
    <w:rsid w:val="00D80A94"/>
    <w:rsid w:val="00D82766"/>
    <w:rsid w:val="00D84AAF"/>
    <w:rsid w:val="00D8736E"/>
    <w:rsid w:val="00D8793A"/>
    <w:rsid w:val="00D972CC"/>
    <w:rsid w:val="00DA2355"/>
    <w:rsid w:val="00DA6CAA"/>
    <w:rsid w:val="00DB0F3E"/>
    <w:rsid w:val="00DB3B91"/>
    <w:rsid w:val="00DB4DA2"/>
    <w:rsid w:val="00DB7E72"/>
    <w:rsid w:val="00DC2DBC"/>
    <w:rsid w:val="00DC4131"/>
    <w:rsid w:val="00DC4947"/>
    <w:rsid w:val="00DD0319"/>
    <w:rsid w:val="00DD16E9"/>
    <w:rsid w:val="00DE4B74"/>
    <w:rsid w:val="00DF21A3"/>
    <w:rsid w:val="00DF7204"/>
    <w:rsid w:val="00E02B22"/>
    <w:rsid w:val="00E02D14"/>
    <w:rsid w:val="00E036AA"/>
    <w:rsid w:val="00E07DAE"/>
    <w:rsid w:val="00E07F49"/>
    <w:rsid w:val="00E11DC3"/>
    <w:rsid w:val="00E133A6"/>
    <w:rsid w:val="00E150A2"/>
    <w:rsid w:val="00E15B69"/>
    <w:rsid w:val="00E25E08"/>
    <w:rsid w:val="00E3008F"/>
    <w:rsid w:val="00E35E92"/>
    <w:rsid w:val="00E4465F"/>
    <w:rsid w:val="00E45F5E"/>
    <w:rsid w:val="00E50D51"/>
    <w:rsid w:val="00E527B4"/>
    <w:rsid w:val="00E54878"/>
    <w:rsid w:val="00E5725F"/>
    <w:rsid w:val="00E5750F"/>
    <w:rsid w:val="00E61D68"/>
    <w:rsid w:val="00E64848"/>
    <w:rsid w:val="00E65CAC"/>
    <w:rsid w:val="00E66896"/>
    <w:rsid w:val="00E704EB"/>
    <w:rsid w:val="00E70639"/>
    <w:rsid w:val="00E71F41"/>
    <w:rsid w:val="00E73F96"/>
    <w:rsid w:val="00E74753"/>
    <w:rsid w:val="00E75648"/>
    <w:rsid w:val="00E864E8"/>
    <w:rsid w:val="00E87504"/>
    <w:rsid w:val="00E90066"/>
    <w:rsid w:val="00E92CAD"/>
    <w:rsid w:val="00E941C9"/>
    <w:rsid w:val="00EA2247"/>
    <w:rsid w:val="00EB63E6"/>
    <w:rsid w:val="00EC0FFA"/>
    <w:rsid w:val="00EC2F10"/>
    <w:rsid w:val="00EC7760"/>
    <w:rsid w:val="00ED07F3"/>
    <w:rsid w:val="00ED3E93"/>
    <w:rsid w:val="00ED3F30"/>
    <w:rsid w:val="00ED508B"/>
    <w:rsid w:val="00EE29FF"/>
    <w:rsid w:val="00EE4E0B"/>
    <w:rsid w:val="00EE5E34"/>
    <w:rsid w:val="00F03746"/>
    <w:rsid w:val="00F0521A"/>
    <w:rsid w:val="00F17339"/>
    <w:rsid w:val="00F22260"/>
    <w:rsid w:val="00F2234B"/>
    <w:rsid w:val="00F2261A"/>
    <w:rsid w:val="00F2674D"/>
    <w:rsid w:val="00F329BA"/>
    <w:rsid w:val="00F33AFF"/>
    <w:rsid w:val="00F33EDE"/>
    <w:rsid w:val="00F34281"/>
    <w:rsid w:val="00F36F8C"/>
    <w:rsid w:val="00F37D69"/>
    <w:rsid w:val="00F4399D"/>
    <w:rsid w:val="00F452C1"/>
    <w:rsid w:val="00F45339"/>
    <w:rsid w:val="00F46A7F"/>
    <w:rsid w:val="00F47F4E"/>
    <w:rsid w:val="00F525BE"/>
    <w:rsid w:val="00F5349A"/>
    <w:rsid w:val="00F53F88"/>
    <w:rsid w:val="00F5495D"/>
    <w:rsid w:val="00F54C95"/>
    <w:rsid w:val="00F55D0D"/>
    <w:rsid w:val="00F56C42"/>
    <w:rsid w:val="00F623EE"/>
    <w:rsid w:val="00F67A79"/>
    <w:rsid w:val="00F714BD"/>
    <w:rsid w:val="00F7170F"/>
    <w:rsid w:val="00F74F99"/>
    <w:rsid w:val="00F76D91"/>
    <w:rsid w:val="00F770B0"/>
    <w:rsid w:val="00F77F09"/>
    <w:rsid w:val="00F8306F"/>
    <w:rsid w:val="00F85ACC"/>
    <w:rsid w:val="00F85EE9"/>
    <w:rsid w:val="00F90E26"/>
    <w:rsid w:val="00F9392E"/>
    <w:rsid w:val="00F9780D"/>
    <w:rsid w:val="00FA02CB"/>
    <w:rsid w:val="00FA0F9D"/>
    <w:rsid w:val="00FA34CA"/>
    <w:rsid w:val="00FA404E"/>
    <w:rsid w:val="00FA442F"/>
    <w:rsid w:val="00FA4A90"/>
    <w:rsid w:val="00FA5340"/>
    <w:rsid w:val="00FB016F"/>
    <w:rsid w:val="00FB1322"/>
    <w:rsid w:val="00FB2939"/>
    <w:rsid w:val="00FB2F03"/>
    <w:rsid w:val="00FB547C"/>
    <w:rsid w:val="00FB56C2"/>
    <w:rsid w:val="00FC15FA"/>
    <w:rsid w:val="00FC24E3"/>
    <w:rsid w:val="00FC5984"/>
    <w:rsid w:val="00FD06E7"/>
    <w:rsid w:val="00FD2A2B"/>
    <w:rsid w:val="00FD321B"/>
    <w:rsid w:val="00FD4068"/>
    <w:rsid w:val="00FD599C"/>
    <w:rsid w:val="00FE0B1A"/>
    <w:rsid w:val="00FE1A38"/>
    <w:rsid w:val="00FE4AD2"/>
    <w:rsid w:val="00FF1837"/>
    <w:rsid w:val="00FF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3D"/>
    <w:pPr>
      <w:widowControl w:val="0"/>
      <w:overflowPunct w:val="0"/>
      <w:autoSpaceDE w:val="0"/>
      <w:autoSpaceDN w:val="0"/>
      <w:adjustRightInd w:val="0"/>
    </w:pPr>
    <w:rPr>
      <w:rFonts w:ascii="Copperplate Gothic Light" w:hAnsi="Copperplate Gothic Light" w:cs="Copperplate Gothic Light"/>
      <w:color w:val="000000"/>
      <w:kern w:val="28"/>
      <w:sz w:val="40"/>
      <w:szCs w:val="40"/>
    </w:rPr>
  </w:style>
  <w:style w:type="paragraph" w:styleId="Heading1">
    <w:name w:val="heading 1"/>
    <w:basedOn w:val="Normal"/>
    <w:next w:val="Normal"/>
    <w:qFormat/>
    <w:rsid w:val="007B2F3D"/>
    <w:pPr>
      <w:keepNext/>
      <w:jc w:val="center"/>
      <w:outlineLvl w:val="0"/>
    </w:pPr>
    <w:rPr>
      <w:sz w:val="36"/>
      <w:szCs w:val="36"/>
      <w:u w:val="single"/>
    </w:rPr>
  </w:style>
  <w:style w:type="paragraph" w:styleId="Heading2">
    <w:name w:val="heading 2"/>
    <w:basedOn w:val="Normal"/>
    <w:next w:val="Normal"/>
    <w:qFormat/>
    <w:rsid w:val="007B2F3D"/>
    <w:pPr>
      <w:keepNext/>
      <w:widowControl/>
      <w:overflowPunct/>
      <w:autoSpaceDE/>
      <w:autoSpaceDN/>
      <w:adjustRightInd/>
      <w:jc w:val="center"/>
      <w:outlineLvl w:val="1"/>
    </w:pPr>
    <w:rPr>
      <w:b/>
      <w:bCs/>
      <w:color w:val="auto"/>
      <w:kern w:val="0"/>
      <w:sz w:val="28"/>
      <w:szCs w:val="28"/>
    </w:rPr>
  </w:style>
  <w:style w:type="paragraph" w:styleId="Heading3">
    <w:name w:val="heading 3"/>
    <w:basedOn w:val="Normal"/>
    <w:next w:val="Normal"/>
    <w:qFormat/>
    <w:rsid w:val="007B2F3D"/>
    <w:pPr>
      <w:keepNext/>
      <w:widowControl/>
      <w:overflowPunct/>
      <w:autoSpaceDE/>
      <w:autoSpaceDN/>
      <w:adjustRightInd/>
      <w:outlineLvl w:val="2"/>
    </w:pPr>
    <w:rPr>
      <w:b/>
      <w:bCs/>
      <w:i/>
      <w:iCs/>
      <w:color w:val="auto"/>
      <w:kern w:val="0"/>
      <w:sz w:val="24"/>
      <w:szCs w:val="24"/>
    </w:rPr>
  </w:style>
  <w:style w:type="paragraph" w:styleId="Heading4">
    <w:name w:val="heading 4"/>
    <w:basedOn w:val="Normal"/>
    <w:next w:val="Normal"/>
    <w:qFormat/>
    <w:rsid w:val="007B2F3D"/>
    <w:pPr>
      <w:keepNext/>
      <w:outlineLvl w:val="3"/>
    </w:pPr>
    <w:rPr>
      <w:b/>
      <w:bCs/>
      <w:sz w:val="24"/>
      <w:szCs w:val="24"/>
    </w:rPr>
  </w:style>
  <w:style w:type="paragraph" w:styleId="Heading5">
    <w:name w:val="heading 5"/>
    <w:basedOn w:val="Normal"/>
    <w:next w:val="Normal"/>
    <w:qFormat/>
    <w:rsid w:val="007B2F3D"/>
    <w:pPr>
      <w:keepNext/>
      <w:outlineLvl w:val="4"/>
    </w:pPr>
    <w:rPr>
      <w:b/>
      <w:bCs/>
      <w:color w:val="auto"/>
      <w:kern w:val="0"/>
      <w:sz w:val="36"/>
      <w:szCs w:val="36"/>
      <w:u w:val="single"/>
    </w:rPr>
  </w:style>
  <w:style w:type="paragraph" w:styleId="Heading6">
    <w:name w:val="heading 6"/>
    <w:basedOn w:val="Normal"/>
    <w:next w:val="Normal"/>
    <w:qFormat/>
    <w:rsid w:val="007B2F3D"/>
    <w:pPr>
      <w:keepNext/>
      <w:widowControl/>
      <w:overflowPunct/>
      <w:autoSpaceDE/>
      <w:autoSpaceDN/>
      <w:adjustRightInd/>
      <w:jc w:val="both"/>
      <w:outlineLvl w:val="5"/>
    </w:pPr>
    <w:rPr>
      <w:b/>
      <w:bCs/>
      <w:color w:val="auto"/>
      <w:kern w:val="0"/>
      <w:sz w:val="28"/>
      <w:szCs w:val="28"/>
      <w:u w:val="single"/>
    </w:rPr>
  </w:style>
  <w:style w:type="paragraph" w:styleId="Heading7">
    <w:name w:val="heading 7"/>
    <w:basedOn w:val="Normal"/>
    <w:next w:val="Normal"/>
    <w:qFormat/>
    <w:rsid w:val="007B2F3D"/>
    <w:pPr>
      <w:keepNext/>
      <w:widowControl/>
      <w:pBdr>
        <w:top w:val="thinThickSmallGap" w:sz="24" w:space="1" w:color="auto"/>
        <w:left w:val="thinThickSmallGap" w:sz="24" w:space="4" w:color="auto"/>
        <w:bottom w:val="thickThinSmallGap" w:sz="24" w:space="1" w:color="auto"/>
        <w:right w:val="thickThinSmallGap" w:sz="24" w:space="4" w:color="auto"/>
      </w:pBdr>
      <w:shd w:val="clear" w:color="auto" w:fill="C0C0C0"/>
      <w:overflowPunct/>
      <w:autoSpaceDE/>
      <w:autoSpaceDN/>
      <w:adjustRightInd/>
      <w:outlineLvl w:val="6"/>
    </w:pPr>
    <w:rPr>
      <w:rFonts w:ascii="Copperplate Gothic Bold" w:hAnsi="Copperplate Gothic Bold" w:cs="Copperplate Gothic Bold"/>
      <w:b/>
      <w:bCs/>
      <w:color w:val="auto"/>
      <w:kern w:val="0"/>
      <w:sz w:val="28"/>
      <w:szCs w:val="28"/>
    </w:rPr>
  </w:style>
  <w:style w:type="paragraph" w:styleId="Heading8">
    <w:name w:val="heading 8"/>
    <w:basedOn w:val="Normal"/>
    <w:next w:val="Normal"/>
    <w:qFormat/>
    <w:rsid w:val="007B2F3D"/>
    <w:pPr>
      <w:keepNext/>
      <w:outlineLvl w:val="7"/>
    </w:pPr>
    <w:rPr>
      <w:b/>
      <w:bCs/>
      <w:sz w:val="24"/>
      <w:szCs w:val="24"/>
    </w:rPr>
  </w:style>
  <w:style w:type="paragraph" w:styleId="Heading9">
    <w:name w:val="heading 9"/>
    <w:basedOn w:val="Normal"/>
    <w:next w:val="Normal"/>
    <w:qFormat/>
    <w:rsid w:val="007B2F3D"/>
    <w:pPr>
      <w:keepNext/>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2F3D"/>
    <w:pPr>
      <w:tabs>
        <w:tab w:val="left" w:pos="720"/>
        <w:tab w:val="right" w:leader="dot" w:pos="9360"/>
      </w:tabs>
    </w:pPr>
    <w:rPr>
      <w:sz w:val="36"/>
      <w:szCs w:val="36"/>
    </w:rPr>
  </w:style>
  <w:style w:type="paragraph" w:styleId="BodyTextIndent">
    <w:name w:val="Body Text Indent"/>
    <w:basedOn w:val="Normal"/>
    <w:rsid w:val="007B2F3D"/>
    <w:pPr>
      <w:ind w:right="558"/>
    </w:pPr>
    <w:rPr>
      <w:rFonts w:ascii="Book Antiqua" w:hAnsi="Book Antiqua" w:cs="Book Antiqua"/>
      <w:sz w:val="20"/>
      <w:szCs w:val="20"/>
    </w:rPr>
  </w:style>
  <w:style w:type="paragraph" w:styleId="Header">
    <w:name w:val="header"/>
    <w:basedOn w:val="Normal"/>
    <w:link w:val="HeaderChar"/>
    <w:rsid w:val="007B2F3D"/>
    <w:pPr>
      <w:widowControl/>
      <w:tabs>
        <w:tab w:val="center" w:pos="4320"/>
        <w:tab w:val="right" w:pos="8640"/>
      </w:tabs>
      <w:overflowPunct/>
      <w:autoSpaceDE/>
      <w:autoSpaceDN/>
      <w:adjustRightInd/>
    </w:pPr>
    <w:rPr>
      <w:color w:val="auto"/>
      <w:kern w:val="0"/>
      <w:sz w:val="24"/>
      <w:szCs w:val="24"/>
    </w:rPr>
  </w:style>
  <w:style w:type="character" w:styleId="Hyperlink">
    <w:name w:val="Hyperlink"/>
    <w:uiPriority w:val="99"/>
    <w:rsid w:val="007B2F3D"/>
    <w:rPr>
      <w:color w:val="0000FF"/>
      <w:u w:val="single"/>
    </w:rPr>
  </w:style>
  <w:style w:type="paragraph" w:customStyle="1" w:styleId="Print-FromToSubjectDate">
    <w:name w:val="Print- From: To: Subject: Date:"/>
    <w:rsid w:val="007B2F3D"/>
    <w:pPr>
      <w:widowControl w:val="0"/>
      <w:overflowPunct w:val="0"/>
      <w:autoSpaceDE w:val="0"/>
      <w:autoSpaceDN w:val="0"/>
      <w:adjustRightInd w:val="0"/>
      <w:textAlignment w:val="baseline"/>
    </w:pPr>
    <w:rPr>
      <w:rFonts w:ascii="Arial" w:hAnsi="Arial" w:cs="Arial"/>
      <w:kern w:val="28"/>
    </w:rPr>
  </w:style>
  <w:style w:type="paragraph" w:styleId="BodyTextIndent2">
    <w:name w:val="Body Text Indent 2"/>
    <w:basedOn w:val="Normal"/>
    <w:rsid w:val="007B2F3D"/>
    <w:pPr>
      <w:ind w:left="450" w:hanging="450"/>
    </w:pPr>
    <w:rPr>
      <w:rFonts w:ascii="Book Antiqua" w:hAnsi="Book Antiqua" w:cs="Book Antiqua"/>
      <w:i/>
      <w:iCs/>
      <w:sz w:val="18"/>
      <w:szCs w:val="18"/>
    </w:rPr>
  </w:style>
  <w:style w:type="paragraph" w:styleId="Footer">
    <w:name w:val="footer"/>
    <w:basedOn w:val="Normal"/>
    <w:link w:val="FooterChar"/>
    <w:uiPriority w:val="99"/>
    <w:rsid w:val="007B2F3D"/>
    <w:pPr>
      <w:widowControl/>
      <w:tabs>
        <w:tab w:val="center" w:pos="4320"/>
        <w:tab w:val="right" w:pos="8640"/>
      </w:tabs>
      <w:overflowPunct/>
      <w:autoSpaceDE/>
      <w:autoSpaceDN/>
      <w:adjustRightInd/>
    </w:pPr>
    <w:rPr>
      <w:color w:val="auto"/>
      <w:kern w:val="0"/>
      <w:sz w:val="24"/>
      <w:szCs w:val="24"/>
    </w:rPr>
  </w:style>
  <w:style w:type="character" w:styleId="PageNumber">
    <w:name w:val="page number"/>
    <w:basedOn w:val="DefaultParagraphFont"/>
    <w:rsid w:val="007B2F3D"/>
  </w:style>
  <w:style w:type="paragraph" w:styleId="BodyText3">
    <w:name w:val="Body Text 3"/>
    <w:basedOn w:val="Normal"/>
    <w:rsid w:val="007B2F3D"/>
    <w:pPr>
      <w:jc w:val="both"/>
    </w:pPr>
    <w:rPr>
      <w:rFonts w:ascii="Book Antiqua" w:hAnsi="Book Antiqua" w:cs="Book Antiqua"/>
      <w:sz w:val="22"/>
      <w:szCs w:val="22"/>
    </w:rPr>
  </w:style>
  <w:style w:type="paragraph" w:styleId="Title">
    <w:name w:val="Title"/>
    <w:basedOn w:val="Normal"/>
    <w:link w:val="TitleChar"/>
    <w:uiPriority w:val="10"/>
    <w:qFormat/>
    <w:rsid w:val="007B2F3D"/>
    <w:pPr>
      <w:widowControl/>
      <w:jc w:val="center"/>
      <w:textAlignment w:val="baseline"/>
    </w:pPr>
    <w:rPr>
      <w:color w:val="auto"/>
      <w:kern w:val="0"/>
      <w:sz w:val="32"/>
      <w:szCs w:val="32"/>
    </w:rPr>
  </w:style>
  <w:style w:type="paragraph" w:styleId="BodyTextIndent3">
    <w:name w:val="Body Text Indent 3"/>
    <w:basedOn w:val="Normal"/>
    <w:rsid w:val="007B2F3D"/>
    <w:pPr>
      <w:widowControl/>
      <w:spacing w:line="360" w:lineRule="auto"/>
      <w:ind w:firstLine="720"/>
      <w:jc w:val="both"/>
      <w:textAlignment w:val="baseline"/>
    </w:pPr>
    <w:rPr>
      <w:color w:val="auto"/>
      <w:kern w:val="0"/>
      <w:sz w:val="24"/>
      <w:szCs w:val="24"/>
    </w:rPr>
  </w:style>
  <w:style w:type="character" w:styleId="FollowedHyperlink">
    <w:name w:val="FollowedHyperlink"/>
    <w:rsid w:val="007B2F3D"/>
    <w:rPr>
      <w:color w:val="800080"/>
      <w:u w:val="single"/>
    </w:rPr>
  </w:style>
  <w:style w:type="paragraph" w:styleId="BlockText">
    <w:name w:val="Block Text"/>
    <w:basedOn w:val="Normal"/>
    <w:rsid w:val="007B2F3D"/>
    <w:pPr>
      <w:ind w:left="450" w:right="450"/>
      <w:jc w:val="both"/>
    </w:pPr>
    <w:rPr>
      <w:rFonts w:ascii="Book Antiqua" w:hAnsi="Book Antiqua" w:cs="Book Antiqua"/>
      <w:sz w:val="22"/>
      <w:szCs w:val="22"/>
    </w:rPr>
  </w:style>
  <w:style w:type="paragraph" w:customStyle="1" w:styleId="Formal1">
    <w:name w:val="Formal1"/>
    <w:rsid w:val="007B2F3D"/>
    <w:pPr>
      <w:spacing w:before="60" w:after="60"/>
    </w:pPr>
    <w:rPr>
      <w:rFonts w:ascii="Copperplate Gothic Light" w:hAnsi="Copperplate Gothic Light" w:cs="Copperplate Gothic Light"/>
      <w:noProof/>
      <w:sz w:val="24"/>
      <w:szCs w:val="24"/>
    </w:rPr>
  </w:style>
  <w:style w:type="paragraph" w:customStyle="1" w:styleId="Formal2">
    <w:name w:val="Formal2"/>
    <w:basedOn w:val="Formal1"/>
    <w:rsid w:val="007B2F3D"/>
    <w:rPr>
      <w:rFonts w:ascii="Arial" w:hAnsi="Arial" w:cs="Arial"/>
      <w:b/>
      <w:bCs/>
    </w:rPr>
  </w:style>
  <w:style w:type="character" w:customStyle="1" w:styleId="nnsx1">
    <w:name w:val="nnsx1"/>
    <w:rsid w:val="007B2F3D"/>
    <w:rPr>
      <w:rFonts w:ascii="Verdana" w:hAnsi="Verdana" w:cs="Verdana"/>
      <w:color w:val="000000"/>
      <w:sz w:val="24"/>
      <w:szCs w:val="24"/>
    </w:rPr>
  </w:style>
  <w:style w:type="paragraph" w:customStyle="1" w:styleId="print-fromtosubjectdate0">
    <w:name w:val="print-fromtosubjectdate"/>
    <w:basedOn w:val="Normal"/>
    <w:rsid w:val="00E864E8"/>
    <w:pPr>
      <w:widowControl/>
      <w:autoSpaceDE/>
      <w:autoSpaceDN/>
      <w:adjustRightInd/>
    </w:pPr>
    <w:rPr>
      <w:rFonts w:ascii="Arial" w:hAnsi="Arial" w:cs="Arial"/>
      <w:color w:val="auto"/>
      <w:kern w:val="0"/>
      <w:sz w:val="20"/>
      <w:szCs w:val="20"/>
    </w:rPr>
  </w:style>
  <w:style w:type="paragraph" w:styleId="BalloonText">
    <w:name w:val="Balloon Text"/>
    <w:basedOn w:val="Normal"/>
    <w:semiHidden/>
    <w:rsid w:val="00C566BF"/>
    <w:rPr>
      <w:rFonts w:ascii="Tahoma" w:hAnsi="Tahoma" w:cs="Tahoma"/>
      <w:sz w:val="16"/>
      <w:szCs w:val="16"/>
    </w:rPr>
  </w:style>
  <w:style w:type="character" w:customStyle="1" w:styleId="Strong4">
    <w:name w:val="Strong4"/>
    <w:rsid w:val="00947B68"/>
    <w:rPr>
      <w:b/>
      <w:bCs/>
    </w:rPr>
  </w:style>
  <w:style w:type="paragraph" w:customStyle="1" w:styleId="textblackleading">
    <w:name w:val="textblack leading"/>
    <w:basedOn w:val="Normal"/>
    <w:rsid w:val="004026E8"/>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textblack">
    <w:name w:val="textblack"/>
    <w:basedOn w:val="Normal"/>
    <w:rsid w:val="004026E8"/>
    <w:pPr>
      <w:widowControl/>
      <w:overflowPunct/>
      <w:autoSpaceDE/>
      <w:autoSpaceDN/>
      <w:adjustRightInd/>
      <w:spacing w:before="100" w:beforeAutospacing="1" w:after="100" w:afterAutospacing="1"/>
    </w:pPr>
    <w:rPr>
      <w:rFonts w:ascii="Verdana" w:hAnsi="Verdana" w:cs="Times New Roman"/>
      <w:kern w:val="0"/>
      <w:sz w:val="21"/>
      <w:szCs w:val="21"/>
    </w:rPr>
  </w:style>
  <w:style w:type="paragraph" w:styleId="NormalWeb">
    <w:name w:val="Normal (Web)"/>
    <w:basedOn w:val="Normal"/>
    <w:uiPriority w:val="99"/>
    <w:rsid w:val="004026E8"/>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copy">
    <w:name w:val="copy"/>
    <w:basedOn w:val="Normal"/>
    <w:rsid w:val="00D7207C"/>
    <w:pPr>
      <w:widowControl/>
      <w:overflowPunct/>
      <w:autoSpaceDE/>
      <w:autoSpaceDN/>
      <w:adjustRightInd/>
      <w:spacing w:before="100" w:beforeAutospacing="1" w:after="100" w:afterAutospacing="1"/>
    </w:pPr>
    <w:rPr>
      <w:rFonts w:ascii="Arial" w:hAnsi="Arial" w:cs="Arial"/>
      <w:kern w:val="0"/>
      <w:sz w:val="21"/>
      <w:szCs w:val="21"/>
    </w:rPr>
  </w:style>
  <w:style w:type="character" w:customStyle="1" w:styleId="copy1">
    <w:name w:val="copy1"/>
    <w:rsid w:val="00D7207C"/>
    <w:rPr>
      <w:rFonts w:ascii="Arial" w:hAnsi="Arial" w:cs="Arial" w:hint="default"/>
      <w:color w:val="000000"/>
      <w:sz w:val="21"/>
      <w:szCs w:val="21"/>
    </w:rPr>
  </w:style>
  <w:style w:type="character" w:customStyle="1" w:styleId="copybold1">
    <w:name w:val="copybold1"/>
    <w:rsid w:val="00D7207C"/>
    <w:rPr>
      <w:rFonts w:ascii="Arial" w:hAnsi="Arial" w:cs="Arial" w:hint="default"/>
      <w:b/>
      <w:bCs/>
      <w:color w:val="000000"/>
      <w:sz w:val="21"/>
      <w:szCs w:val="21"/>
    </w:rPr>
  </w:style>
  <w:style w:type="paragraph" w:customStyle="1" w:styleId="Default">
    <w:name w:val="Default"/>
    <w:rsid w:val="00D7207C"/>
    <w:pPr>
      <w:autoSpaceDE w:val="0"/>
      <w:autoSpaceDN w:val="0"/>
      <w:adjustRightInd w:val="0"/>
    </w:pPr>
    <w:rPr>
      <w:color w:val="000000"/>
      <w:sz w:val="24"/>
      <w:szCs w:val="24"/>
    </w:rPr>
  </w:style>
  <w:style w:type="character" w:styleId="Strong">
    <w:name w:val="Strong"/>
    <w:qFormat/>
    <w:rsid w:val="00192886"/>
    <w:rPr>
      <w:b/>
      <w:bCs/>
    </w:rPr>
  </w:style>
  <w:style w:type="paragraph" w:customStyle="1" w:styleId="bodytext0">
    <w:name w:val="bodytext"/>
    <w:basedOn w:val="Normal"/>
    <w:rsid w:val="00192886"/>
    <w:pPr>
      <w:widowControl/>
      <w:overflowPunct/>
      <w:autoSpaceDE/>
      <w:autoSpaceDN/>
      <w:adjustRightInd/>
      <w:spacing w:before="100" w:beforeAutospacing="1" w:after="100" w:afterAutospacing="1" w:line="280" w:lineRule="atLeast"/>
    </w:pPr>
    <w:rPr>
      <w:rFonts w:ascii="Arial" w:hAnsi="Arial" w:cs="Arial"/>
      <w:color w:val="878787"/>
      <w:kern w:val="0"/>
      <w:sz w:val="18"/>
      <w:szCs w:val="18"/>
    </w:rPr>
  </w:style>
  <w:style w:type="character" w:customStyle="1" w:styleId="bodytext1">
    <w:name w:val="bodytext1"/>
    <w:rsid w:val="00192886"/>
    <w:rPr>
      <w:rFonts w:ascii="Arial" w:hAnsi="Arial" w:cs="Arial" w:hint="default"/>
      <w:color w:val="878787"/>
      <w:sz w:val="18"/>
      <w:szCs w:val="18"/>
    </w:rPr>
  </w:style>
  <w:style w:type="paragraph" w:customStyle="1" w:styleId="first">
    <w:name w:val="first"/>
    <w:basedOn w:val="Normal"/>
    <w:rsid w:val="00422F1E"/>
    <w:pPr>
      <w:widowControl/>
      <w:overflowPunct/>
      <w:autoSpaceDE/>
      <w:autoSpaceDN/>
      <w:adjustRightInd/>
      <w:spacing w:after="100" w:afterAutospacing="1"/>
    </w:pPr>
    <w:rPr>
      <w:rFonts w:ascii="Times New Roman" w:hAnsi="Times New Roman" w:cs="Times New Roman"/>
      <w:color w:val="auto"/>
      <w:kern w:val="0"/>
      <w:sz w:val="24"/>
      <w:szCs w:val="24"/>
    </w:rPr>
  </w:style>
  <w:style w:type="table" w:customStyle="1" w:styleId="LightShading1">
    <w:name w:val="Light Shading1"/>
    <w:basedOn w:val="TableNormal"/>
    <w:uiPriority w:val="60"/>
    <w:rsid w:val="00CA673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1A7D45"/>
    <w:rPr>
      <w:rFonts w:ascii="Calibri" w:hAnsi="Calibri"/>
      <w:sz w:val="22"/>
      <w:szCs w:val="22"/>
    </w:rPr>
  </w:style>
  <w:style w:type="character" w:customStyle="1" w:styleId="NoSpacingChar">
    <w:name w:val="No Spacing Char"/>
    <w:link w:val="NoSpacing"/>
    <w:uiPriority w:val="1"/>
    <w:rsid w:val="001A7D45"/>
    <w:rPr>
      <w:rFonts w:ascii="Calibri" w:hAnsi="Calibri"/>
      <w:sz w:val="22"/>
      <w:szCs w:val="22"/>
      <w:lang w:val="en-US" w:eastAsia="en-US" w:bidi="ar-SA"/>
    </w:rPr>
  </w:style>
  <w:style w:type="paragraph" w:styleId="ListParagraph">
    <w:name w:val="List Paragraph"/>
    <w:basedOn w:val="Normal"/>
    <w:uiPriority w:val="34"/>
    <w:qFormat/>
    <w:rsid w:val="00D135A8"/>
    <w:pPr>
      <w:widowControl/>
      <w:overflowPunct/>
      <w:autoSpaceDE/>
      <w:autoSpaceDN/>
      <w:adjustRightInd/>
      <w:spacing w:after="200" w:line="276" w:lineRule="auto"/>
      <w:ind w:left="720"/>
      <w:contextualSpacing/>
    </w:pPr>
    <w:rPr>
      <w:rFonts w:ascii="Calibri" w:eastAsia="Calibri" w:hAnsi="Calibri" w:cs="Times New Roman"/>
      <w:color w:val="auto"/>
      <w:kern w:val="0"/>
      <w:sz w:val="22"/>
      <w:szCs w:val="22"/>
    </w:rPr>
  </w:style>
  <w:style w:type="character" w:styleId="IntenseEmphasis">
    <w:name w:val="Intense Emphasis"/>
    <w:uiPriority w:val="21"/>
    <w:qFormat/>
    <w:rsid w:val="00D135A8"/>
    <w:rPr>
      <w:b/>
      <w:bCs/>
      <w:i/>
      <w:iCs/>
      <w:color w:val="4F81BD"/>
    </w:rPr>
  </w:style>
  <w:style w:type="paragraph" w:styleId="TOC2">
    <w:name w:val="toc 2"/>
    <w:basedOn w:val="Normal"/>
    <w:next w:val="Normal"/>
    <w:autoRedefine/>
    <w:uiPriority w:val="39"/>
    <w:unhideWhenUsed/>
    <w:qFormat/>
    <w:rsid w:val="0038263F"/>
    <w:pPr>
      <w:spacing w:before="120"/>
      <w:ind w:left="400"/>
    </w:pPr>
    <w:rPr>
      <w:rFonts w:asciiTheme="minorHAnsi" w:hAnsiTheme="minorHAnsi"/>
      <w:i/>
      <w:iCs/>
      <w:sz w:val="20"/>
      <w:szCs w:val="20"/>
    </w:rPr>
  </w:style>
  <w:style w:type="paragraph" w:styleId="TOC1">
    <w:name w:val="toc 1"/>
    <w:basedOn w:val="Normal"/>
    <w:next w:val="Normal"/>
    <w:autoRedefine/>
    <w:uiPriority w:val="39"/>
    <w:unhideWhenUsed/>
    <w:qFormat/>
    <w:rsid w:val="0038263F"/>
    <w:pPr>
      <w:spacing w:before="240" w:after="120"/>
    </w:pPr>
    <w:rPr>
      <w:rFonts w:asciiTheme="minorHAnsi" w:hAnsiTheme="minorHAnsi"/>
      <w:b/>
      <w:bCs/>
      <w:sz w:val="20"/>
      <w:szCs w:val="20"/>
    </w:rPr>
  </w:style>
  <w:style w:type="character" w:customStyle="1" w:styleId="HeaderChar">
    <w:name w:val="Header Char"/>
    <w:link w:val="Header"/>
    <w:rsid w:val="00FA4A90"/>
    <w:rPr>
      <w:rFonts w:ascii="Copperplate Gothic Light" w:hAnsi="Copperplate Gothic Light" w:cs="Copperplate Gothic Light"/>
      <w:sz w:val="24"/>
      <w:szCs w:val="24"/>
    </w:rPr>
  </w:style>
  <w:style w:type="paragraph" w:styleId="TOC3">
    <w:name w:val="toc 3"/>
    <w:basedOn w:val="Normal"/>
    <w:next w:val="Normal"/>
    <w:autoRedefine/>
    <w:uiPriority w:val="39"/>
    <w:unhideWhenUsed/>
    <w:qFormat/>
    <w:rsid w:val="00BB1F9A"/>
    <w:pPr>
      <w:ind w:left="800"/>
    </w:pPr>
    <w:rPr>
      <w:rFonts w:asciiTheme="minorHAnsi" w:hAnsiTheme="minorHAnsi"/>
      <w:sz w:val="20"/>
      <w:szCs w:val="20"/>
    </w:rPr>
  </w:style>
  <w:style w:type="paragraph" w:styleId="TOC4">
    <w:name w:val="toc 4"/>
    <w:basedOn w:val="Normal"/>
    <w:next w:val="Normal"/>
    <w:autoRedefine/>
    <w:uiPriority w:val="39"/>
    <w:unhideWhenUsed/>
    <w:rsid w:val="00BB1F9A"/>
    <w:pPr>
      <w:ind w:left="1200"/>
    </w:pPr>
    <w:rPr>
      <w:rFonts w:asciiTheme="minorHAnsi" w:hAnsiTheme="minorHAnsi"/>
      <w:sz w:val="20"/>
      <w:szCs w:val="20"/>
    </w:rPr>
  </w:style>
  <w:style w:type="paragraph" w:styleId="TOC5">
    <w:name w:val="toc 5"/>
    <w:basedOn w:val="Normal"/>
    <w:next w:val="Normal"/>
    <w:autoRedefine/>
    <w:uiPriority w:val="39"/>
    <w:unhideWhenUsed/>
    <w:rsid w:val="00BB1F9A"/>
    <w:pPr>
      <w:ind w:left="1600"/>
    </w:pPr>
    <w:rPr>
      <w:rFonts w:asciiTheme="minorHAnsi" w:hAnsiTheme="minorHAnsi"/>
      <w:sz w:val="20"/>
      <w:szCs w:val="20"/>
    </w:rPr>
  </w:style>
  <w:style w:type="paragraph" w:styleId="TOC6">
    <w:name w:val="toc 6"/>
    <w:basedOn w:val="Normal"/>
    <w:next w:val="Normal"/>
    <w:autoRedefine/>
    <w:uiPriority w:val="39"/>
    <w:unhideWhenUsed/>
    <w:rsid w:val="00BB1F9A"/>
    <w:pPr>
      <w:ind w:left="2000"/>
    </w:pPr>
    <w:rPr>
      <w:rFonts w:asciiTheme="minorHAnsi" w:hAnsiTheme="minorHAnsi"/>
      <w:sz w:val="20"/>
      <w:szCs w:val="20"/>
    </w:rPr>
  </w:style>
  <w:style w:type="paragraph" w:styleId="TOC7">
    <w:name w:val="toc 7"/>
    <w:basedOn w:val="Normal"/>
    <w:next w:val="Normal"/>
    <w:autoRedefine/>
    <w:uiPriority w:val="39"/>
    <w:unhideWhenUsed/>
    <w:rsid w:val="00BB1F9A"/>
    <w:pPr>
      <w:ind w:left="2400"/>
    </w:pPr>
    <w:rPr>
      <w:rFonts w:asciiTheme="minorHAnsi" w:hAnsiTheme="minorHAnsi"/>
      <w:sz w:val="20"/>
      <w:szCs w:val="20"/>
    </w:rPr>
  </w:style>
  <w:style w:type="paragraph" w:styleId="TOC8">
    <w:name w:val="toc 8"/>
    <w:basedOn w:val="Normal"/>
    <w:next w:val="Normal"/>
    <w:autoRedefine/>
    <w:uiPriority w:val="39"/>
    <w:unhideWhenUsed/>
    <w:rsid w:val="00BB1F9A"/>
    <w:pPr>
      <w:ind w:left="2800"/>
    </w:pPr>
    <w:rPr>
      <w:rFonts w:asciiTheme="minorHAnsi" w:hAnsiTheme="minorHAnsi"/>
      <w:sz w:val="20"/>
      <w:szCs w:val="20"/>
    </w:rPr>
  </w:style>
  <w:style w:type="paragraph" w:styleId="TOC9">
    <w:name w:val="toc 9"/>
    <w:basedOn w:val="Normal"/>
    <w:next w:val="Normal"/>
    <w:autoRedefine/>
    <w:uiPriority w:val="39"/>
    <w:unhideWhenUsed/>
    <w:rsid w:val="00BB1F9A"/>
    <w:pPr>
      <w:ind w:left="3200"/>
    </w:pPr>
    <w:rPr>
      <w:rFonts w:asciiTheme="minorHAnsi" w:hAnsiTheme="minorHAnsi"/>
      <w:sz w:val="20"/>
      <w:szCs w:val="20"/>
    </w:rPr>
  </w:style>
  <w:style w:type="table" w:styleId="TableGrid">
    <w:name w:val="Table Grid"/>
    <w:basedOn w:val="TableNormal"/>
    <w:uiPriority w:val="59"/>
    <w:rsid w:val="0044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4203DE"/>
    <w:rPr>
      <w:rFonts w:ascii="Copperplate Gothic Light" w:hAnsi="Copperplate Gothic Light" w:cs="Copperplate Gothic Light"/>
      <w:sz w:val="32"/>
      <w:szCs w:val="32"/>
    </w:rPr>
  </w:style>
  <w:style w:type="paragraph" w:styleId="Subtitle">
    <w:name w:val="Subtitle"/>
    <w:basedOn w:val="Normal"/>
    <w:next w:val="Normal"/>
    <w:link w:val="SubtitleChar"/>
    <w:uiPriority w:val="11"/>
    <w:qFormat/>
    <w:rsid w:val="004203DE"/>
    <w:pPr>
      <w:widowControl/>
      <w:numPr>
        <w:ilvl w:val="1"/>
      </w:numPr>
      <w:overflowPunct/>
      <w:autoSpaceDE/>
      <w:autoSpaceDN/>
      <w:adjustRightInd/>
      <w:spacing w:after="200" w:line="276" w:lineRule="auto"/>
    </w:pPr>
    <w:rPr>
      <w:rFonts w:asciiTheme="majorHAnsi" w:eastAsiaTheme="majorEastAsia" w:hAnsiTheme="majorHAnsi" w:cstheme="majorBidi"/>
      <w:i/>
      <w:iCs/>
      <w:color w:val="4F81BD" w:themeColor="accent1"/>
      <w:spacing w:val="15"/>
      <w:kern w:val="0"/>
      <w:sz w:val="24"/>
      <w:szCs w:val="24"/>
      <w:lang w:eastAsia="ja-JP"/>
    </w:rPr>
  </w:style>
  <w:style w:type="character" w:customStyle="1" w:styleId="SubtitleChar">
    <w:name w:val="Subtitle Char"/>
    <w:basedOn w:val="DefaultParagraphFont"/>
    <w:link w:val="Subtitle"/>
    <w:uiPriority w:val="11"/>
    <w:rsid w:val="004203DE"/>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semiHidden/>
    <w:unhideWhenUsed/>
    <w:qFormat/>
    <w:rsid w:val="00B805E9"/>
    <w:pPr>
      <w:keepLines/>
      <w:widowControl/>
      <w:overflowPunc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u w:val="none"/>
      <w:lang w:eastAsia="ja-JP"/>
    </w:rPr>
  </w:style>
  <w:style w:type="character" w:styleId="CommentReference">
    <w:name w:val="annotation reference"/>
    <w:basedOn w:val="DefaultParagraphFont"/>
    <w:uiPriority w:val="99"/>
    <w:semiHidden/>
    <w:unhideWhenUsed/>
    <w:rsid w:val="001679F8"/>
    <w:rPr>
      <w:sz w:val="16"/>
      <w:szCs w:val="16"/>
    </w:rPr>
  </w:style>
  <w:style w:type="paragraph" w:styleId="CommentText">
    <w:name w:val="annotation text"/>
    <w:basedOn w:val="Normal"/>
    <w:link w:val="CommentTextChar"/>
    <w:uiPriority w:val="99"/>
    <w:semiHidden/>
    <w:unhideWhenUsed/>
    <w:rsid w:val="001679F8"/>
    <w:rPr>
      <w:sz w:val="20"/>
      <w:szCs w:val="20"/>
    </w:rPr>
  </w:style>
  <w:style w:type="character" w:customStyle="1" w:styleId="CommentTextChar">
    <w:name w:val="Comment Text Char"/>
    <w:basedOn w:val="DefaultParagraphFont"/>
    <w:link w:val="CommentText"/>
    <w:uiPriority w:val="99"/>
    <w:semiHidden/>
    <w:rsid w:val="001679F8"/>
    <w:rPr>
      <w:rFonts w:ascii="Copperplate Gothic Light" w:hAnsi="Copperplate Gothic Light" w:cs="Copperplate Gothic Light"/>
      <w:color w:val="000000"/>
      <w:kern w:val="28"/>
    </w:rPr>
  </w:style>
  <w:style w:type="paragraph" w:styleId="CommentSubject">
    <w:name w:val="annotation subject"/>
    <w:basedOn w:val="CommentText"/>
    <w:next w:val="CommentText"/>
    <w:link w:val="CommentSubjectChar"/>
    <w:uiPriority w:val="99"/>
    <w:semiHidden/>
    <w:unhideWhenUsed/>
    <w:rsid w:val="001679F8"/>
    <w:rPr>
      <w:b/>
      <w:bCs/>
    </w:rPr>
  </w:style>
  <w:style w:type="character" w:customStyle="1" w:styleId="CommentSubjectChar">
    <w:name w:val="Comment Subject Char"/>
    <w:basedOn w:val="CommentTextChar"/>
    <w:link w:val="CommentSubject"/>
    <w:uiPriority w:val="99"/>
    <w:semiHidden/>
    <w:rsid w:val="001679F8"/>
    <w:rPr>
      <w:rFonts w:ascii="Copperplate Gothic Light" w:hAnsi="Copperplate Gothic Light" w:cs="Copperplate Gothic Light"/>
      <w:b/>
      <w:bCs/>
      <w:color w:val="000000"/>
      <w:kern w:val="28"/>
    </w:rPr>
  </w:style>
  <w:style w:type="paragraph" w:styleId="Revision">
    <w:name w:val="Revision"/>
    <w:hidden/>
    <w:uiPriority w:val="99"/>
    <w:semiHidden/>
    <w:rsid w:val="00FE1A38"/>
    <w:rPr>
      <w:rFonts w:ascii="Copperplate Gothic Light" w:hAnsi="Copperplate Gothic Light" w:cs="Copperplate Gothic Light"/>
      <w:color w:val="000000"/>
      <w:kern w:val="28"/>
      <w:sz w:val="40"/>
      <w:szCs w:val="40"/>
    </w:rPr>
  </w:style>
  <w:style w:type="character" w:customStyle="1" w:styleId="FooterChar">
    <w:name w:val="Footer Char"/>
    <w:basedOn w:val="DefaultParagraphFont"/>
    <w:link w:val="Footer"/>
    <w:uiPriority w:val="99"/>
    <w:rsid w:val="00D51389"/>
    <w:rPr>
      <w:rFonts w:ascii="Copperplate Gothic Light" w:hAnsi="Copperplate Gothic Light" w:cs="Copperplate Gothic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3D"/>
    <w:pPr>
      <w:widowControl w:val="0"/>
      <w:overflowPunct w:val="0"/>
      <w:autoSpaceDE w:val="0"/>
      <w:autoSpaceDN w:val="0"/>
      <w:adjustRightInd w:val="0"/>
    </w:pPr>
    <w:rPr>
      <w:rFonts w:ascii="Copperplate Gothic Light" w:hAnsi="Copperplate Gothic Light" w:cs="Copperplate Gothic Light"/>
      <w:color w:val="000000"/>
      <w:kern w:val="28"/>
      <w:sz w:val="40"/>
      <w:szCs w:val="40"/>
    </w:rPr>
  </w:style>
  <w:style w:type="paragraph" w:styleId="Heading1">
    <w:name w:val="heading 1"/>
    <w:basedOn w:val="Normal"/>
    <w:next w:val="Normal"/>
    <w:qFormat/>
    <w:rsid w:val="007B2F3D"/>
    <w:pPr>
      <w:keepNext/>
      <w:jc w:val="center"/>
      <w:outlineLvl w:val="0"/>
    </w:pPr>
    <w:rPr>
      <w:sz w:val="36"/>
      <w:szCs w:val="36"/>
      <w:u w:val="single"/>
    </w:rPr>
  </w:style>
  <w:style w:type="paragraph" w:styleId="Heading2">
    <w:name w:val="heading 2"/>
    <w:basedOn w:val="Normal"/>
    <w:next w:val="Normal"/>
    <w:qFormat/>
    <w:rsid w:val="007B2F3D"/>
    <w:pPr>
      <w:keepNext/>
      <w:widowControl/>
      <w:overflowPunct/>
      <w:autoSpaceDE/>
      <w:autoSpaceDN/>
      <w:adjustRightInd/>
      <w:jc w:val="center"/>
      <w:outlineLvl w:val="1"/>
    </w:pPr>
    <w:rPr>
      <w:b/>
      <w:bCs/>
      <w:color w:val="auto"/>
      <w:kern w:val="0"/>
      <w:sz w:val="28"/>
      <w:szCs w:val="28"/>
    </w:rPr>
  </w:style>
  <w:style w:type="paragraph" w:styleId="Heading3">
    <w:name w:val="heading 3"/>
    <w:basedOn w:val="Normal"/>
    <w:next w:val="Normal"/>
    <w:qFormat/>
    <w:rsid w:val="007B2F3D"/>
    <w:pPr>
      <w:keepNext/>
      <w:widowControl/>
      <w:overflowPunct/>
      <w:autoSpaceDE/>
      <w:autoSpaceDN/>
      <w:adjustRightInd/>
      <w:outlineLvl w:val="2"/>
    </w:pPr>
    <w:rPr>
      <w:b/>
      <w:bCs/>
      <w:i/>
      <w:iCs/>
      <w:color w:val="auto"/>
      <w:kern w:val="0"/>
      <w:sz w:val="24"/>
      <w:szCs w:val="24"/>
    </w:rPr>
  </w:style>
  <w:style w:type="paragraph" w:styleId="Heading4">
    <w:name w:val="heading 4"/>
    <w:basedOn w:val="Normal"/>
    <w:next w:val="Normal"/>
    <w:qFormat/>
    <w:rsid w:val="007B2F3D"/>
    <w:pPr>
      <w:keepNext/>
      <w:outlineLvl w:val="3"/>
    </w:pPr>
    <w:rPr>
      <w:b/>
      <w:bCs/>
      <w:sz w:val="24"/>
      <w:szCs w:val="24"/>
    </w:rPr>
  </w:style>
  <w:style w:type="paragraph" w:styleId="Heading5">
    <w:name w:val="heading 5"/>
    <w:basedOn w:val="Normal"/>
    <w:next w:val="Normal"/>
    <w:qFormat/>
    <w:rsid w:val="007B2F3D"/>
    <w:pPr>
      <w:keepNext/>
      <w:outlineLvl w:val="4"/>
    </w:pPr>
    <w:rPr>
      <w:b/>
      <w:bCs/>
      <w:color w:val="auto"/>
      <w:kern w:val="0"/>
      <w:sz w:val="36"/>
      <w:szCs w:val="36"/>
      <w:u w:val="single"/>
    </w:rPr>
  </w:style>
  <w:style w:type="paragraph" w:styleId="Heading6">
    <w:name w:val="heading 6"/>
    <w:basedOn w:val="Normal"/>
    <w:next w:val="Normal"/>
    <w:qFormat/>
    <w:rsid w:val="007B2F3D"/>
    <w:pPr>
      <w:keepNext/>
      <w:widowControl/>
      <w:overflowPunct/>
      <w:autoSpaceDE/>
      <w:autoSpaceDN/>
      <w:adjustRightInd/>
      <w:jc w:val="both"/>
      <w:outlineLvl w:val="5"/>
    </w:pPr>
    <w:rPr>
      <w:b/>
      <w:bCs/>
      <w:color w:val="auto"/>
      <w:kern w:val="0"/>
      <w:sz w:val="28"/>
      <w:szCs w:val="28"/>
      <w:u w:val="single"/>
    </w:rPr>
  </w:style>
  <w:style w:type="paragraph" w:styleId="Heading7">
    <w:name w:val="heading 7"/>
    <w:basedOn w:val="Normal"/>
    <w:next w:val="Normal"/>
    <w:qFormat/>
    <w:rsid w:val="007B2F3D"/>
    <w:pPr>
      <w:keepNext/>
      <w:widowControl/>
      <w:pBdr>
        <w:top w:val="thinThickSmallGap" w:sz="24" w:space="1" w:color="auto"/>
        <w:left w:val="thinThickSmallGap" w:sz="24" w:space="4" w:color="auto"/>
        <w:bottom w:val="thickThinSmallGap" w:sz="24" w:space="1" w:color="auto"/>
        <w:right w:val="thickThinSmallGap" w:sz="24" w:space="4" w:color="auto"/>
      </w:pBdr>
      <w:shd w:val="clear" w:color="auto" w:fill="C0C0C0"/>
      <w:overflowPunct/>
      <w:autoSpaceDE/>
      <w:autoSpaceDN/>
      <w:adjustRightInd/>
      <w:outlineLvl w:val="6"/>
    </w:pPr>
    <w:rPr>
      <w:rFonts w:ascii="Copperplate Gothic Bold" w:hAnsi="Copperplate Gothic Bold" w:cs="Copperplate Gothic Bold"/>
      <w:b/>
      <w:bCs/>
      <w:color w:val="auto"/>
      <w:kern w:val="0"/>
      <w:sz w:val="28"/>
      <w:szCs w:val="28"/>
    </w:rPr>
  </w:style>
  <w:style w:type="paragraph" w:styleId="Heading8">
    <w:name w:val="heading 8"/>
    <w:basedOn w:val="Normal"/>
    <w:next w:val="Normal"/>
    <w:qFormat/>
    <w:rsid w:val="007B2F3D"/>
    <w:pPr>
      <w:keepNext/>
      <w:outlineLvl w:val="7"/>
    </w:pPr>
    <w:rPr>
      <w:b/>
      <w:bCs/>
      <w:sz w:val="24"/>
      <w:szCs w:val="24"/>
    </w:rPr>
  </w:style>
  <w:style w:type="paragraph" w:styleId="Heading9">
    <w:name w:val="heading 9"/>
    <w:basedOn w:val="Normal"/>
    <w:next w:val="Normal"/>
    <w:qFormat/>
    <w:rsid w:val="007B2F3D"/>
    <w:pPr>
      <w:keepNext/>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2F3D"/>
    <w:pPr>
      <w:tabs>
        <w:tab w:val="left" w:pos="720"/>
        <w:tab w:val="right" w:leader="dot" w:pos="9360"/>
      </w:tabs>
    </w:pPr>
    <w:rPr>
      <w:sz w:val="36"/>
      <w:szCs w:val="36"/>
    </w:rPr>
  </w:style>
  <w:style w:type="paragraph" w:styleId="BodyTextIndent">
    <w:name w:val="Body Text Indent"/>
    <w:basedOn w:val="Normal"/>
    <w:rsid w:val="007B2F3D"/>
    <w:pPr>
      <w:ind w:right="558"/>
    </w:pPr>
    <w:rPr>
      <w:rFonts w:ascii="Book Antiqua" w:hAnsi="Book Antiqua" w:cs="Book Antiqua"/>
      <w:sz w:val="20"/>
      <w:szCs w:val="20"/>
    </w:rPr>
  </w:style>
  <w:style w:type="paragraph" w:styleId="Header">
    <w:name w:val="header"/>
    <w:basedOn w:val="Normal"/>
    <w:link w:val="HeaderChar"/>
    <w:rsid w:val="007B2F3D"/>
    <w:pPr>
      <w:widowControl/>
      <w:tabs>
        <w:tab w:val="center" w:pos="4320"/>
        <w:tab w:val="right" w:pos="8640"/>
      </w:tabs>
      <w:overflowPunct/>
      <w:autoSpaceDE/>
      <w:autoSpaceDN/>
      <w:adjustRightInd/>
    </w:pPr>
    <w:rPr>
      <w:color w:val="auto"/>
      <w:kern w:val="0"/>
      <w:sz w:val="24"/>
      <w:szCs w:val="24"/>
    </w:rPr>
  </w:style>
  <w:style w:type="character" w:styleId="Hyperlink">
    <w:name w:val="Hyperlink"/>
    <w:uiPriority w:val="99"/>
    <w:rsid w:val="007B2F3D"/>
    <w:rPr>
      <w:color w:val="0000FF"/>
      <w:u w:val="single"/>
    </w:rPr>
  </w:style>
  <w:style w:type="paragraph" w:customStyle="1" w:styleId="Print-FromToSubjectDate">
    <w:name w:val="Print- From: To: Subject: Date:"/>
    <w:rsid w:val="007B2F3D"/>
    <w:pPr>
      <w:widowControl w:val="0"/>
      <w:overflowPunct w:val="0"/>
      <w:autoSpaceDE w:val="0"/>
      <w:autoSpaceDN w:val="0"/>
      <w:adjustRightInd w:val="0"/>
      <w:textAlignment w:val="baseline"/>
    </w:pPr>
    <w:rPr>
      <w:rFonts w:ascii="Arial" w:hAnsi="Arial" w:cs="Arial"/>
      <w:kern w:val="28"/>
    </w:rPr>
  </w:style>
  <w:style w:type="paragraph" w:styleId="BodyTextIndent2">
    <w:name w:val="Body Text Indent 2"/>
    <w:basedOn w:val="Normal"/>
    <w:rsid w:val="007B2F3D"/>
    <w:pPr>
      <w:ind w:left="450" w:hanging="450"/>
    </w:pPr>
    <w:rPr>
      <w:rFonts w:ascii="Book Antiqua" w:hAnsi="Book Antiqua" w:cs="Book Antiqua"/>
      <w:i/>
      <w:iCs/>
      <w:sz w:val="18"/>
      <w:szCs w:val="18"/>
    </w:rPr>
  </w:style>
  <w:style w:type="paragraph" w:styleId="Footer">
    <w:name w:val="footer"/>
    <w:basedOn w:val="Normal"/>
    <w:link w:val="FooterChar"/>
    <w:uiPriority w:val="99"/>
    <w:rsid w:val="007B2F3D"/>
    <w:pPr>
      <w:widowControl/>
      <w:tabs>
        <w:tab w:val="center" w:pos="4320"/>
        <w:tab w:val="right" w:pos="8640"/>
      </w:tabs>
      <w:overflowPunct/>
      <w:autoSpaceDE/>
      <w:autoSpaceDN/>
      <w:adjustRightInd/>
    </w:pPr>
    <w:rPr>
      <w:color w:val="auto"/>
      <w:kern w:val="0"/>
      <w:sz w:val="24"/>
      <w:szCs w:val="24"/>
    </w:rPr>
  </w:style>
  <w:style w:type="character" w:styleId="PageNumber">
    <w:name w:val="page number"/>
    <w:basedOn w:val="DefaultParagraphFont"/>
    <w:rsid w:val="007B2F3D"/>
  </w:style>
  <w:style w:type="paragraph" w:styleId="BodyText3">
    <w:name w:val="Body Text 3"/>
    <w:basedOn w:val="Normal"/>
    <w:rsid w:val="007B2F3D"/>
    <w:pPr>
      <w:jc w:val="both"/>
    </w:pPr>
    <w:rPr>
      <w:rFonts w:ascii="Book Antiqua" w:hAnsi="Book Antiqua" w:cs="Book Antiqua"/>
      <w:sz w:val="22"/>
      <w:szCs w:val="22"/>
    </w:rPr>
  </w:style>
  <w:style w:type="paragraph" w:styleId="Title">
    <w:name w:val="Title"/>
    <w:basedOn w:val="Normal"/>
    <w:link w:val="TitleChar"/>
    <w:uiPriority w:val="10"/>
    <w:qFormat/>
    <w:rsid w:val="007B2F3D"/>
    <w:pPr>
      <w:widowControl/>
      <w:jc w:val="center"/>
      <w:textAlignment w:val="baseline"/>
    </w:pPr>
    <w:rPr>
      <w:color w:val="auto"/>
      <w:kern w:val="0"/>
      <w:sz w:val="32"/>
      <w:szCs w:val="32"/>
    </w:rPr>
  </w:style>
  <w:style w:type="paragraph" w:styleId="BodyTextIndent3">
    <w:name w:val="Body Text Indent 3"/>
    <w:basedOn w:val="Normal"/>
    <w:rsid w:val="007B2F3D"/>
    <w:pPr>
      <w:widowControl/>
      <w:spacing w:line="360" w:lineRule="auto"/>
      <w:ind w:firstLine="720"/>
      <w:jc w:val="both"/>
      <w:textAlignment w:val="baseline"/>
    </w:pPr>
    <w:rPr>
      <w:color w:val="auto"/>
      <w:kern w:val="0"/>
      <w:sz w:val="24"/>
      <w:szCs w:val="24"/>
    </w:rPr>
  </w:style>
  <w:style w:type="character" w:styleId="FollowedHyperlink">
    <w:name w:val="FollowedHyperlink"/>
    <w:rsid w:val="007B2F3D"/>
    <w:rPr>
      <w:color w:val="800080"/>
      <w:u w:val="single"/>
    </w:rPr>
  </w:style>
  <w:style w:type="paragraph" w:styleId="BlockText">
    <w:name w:val="Block Text"/>
    <w:basedOn w:val="Normal"/>
    <w:rsid w:val="007B2F3D"/>
    <w:pPr>
      <w:ind w:left="450" w:right="450"/>
      <w:jc w:val="both"/>
    </w:pPr>
    <w:rPr>
      <w:rFonts w:ascii="Book Antiqua" w:hAnsi="Book Antiqua" w:cs="Book Antiqua"/>
      <w:sz w:val="22"/>
      <w:szCs w:val="22"/>
    </w:rPr>
  </w:style>
  <w:style w:type="paragraph" w:customStyle="1" w:styleId="Formal1">
    <w:name w:val="Formal1"/>
    <w:rsid w:val="007B2F3D"/>
    <w:pPr>
      <w:spacing w:before="60" w:after="60"/>
    </w:pPr>
    <w:rPr>
      <w:rFonts w:ascii="Copperplate Gothic Light" w:hAnsi="Copperplate Gothic Light" w:cs="Copperplate Gothic Light"/>
      <w:noProof/>
      <w:sz w:val="24"/>
      <w:szCs w:val="24"/>
    </w:rPr>
  </w:style>
  <w:style w:type="paragraph" w:customStyle="1" w:styleId="Formal2">
    <w:name w:val="Formal2"/>
    <w:basedOn w:val="Formal1"/>
    <w:rsid w:val="007B2F3D"/>
    <w:rPr>
      <w:rFonts w:ascii="Arial" w:hAnsi="Arial" w:cs="Arial"/>
      <w:b/>
      <w:bCs/>
    </w:rPr>
  </w:style>
  <w:style w:type="character" w:customStyle="1" w:styleId="nnsx1">
    <w:name w:val="nnsx1"/>
    <w:rsid w:val="007B2F3D"/>
    <w:rPr>
      <w:rFonts w:ascii="Verdana" w:hAnsi="Verdana" w:cs="Verdana"/>
      <w:color w:val="000000"/>
      <w:sz w:val="24"/>
      <w:szCs w:val="24"/>
    </w:rPr>
  </w:style>
  <w:style w:type="paragraph" w:customStyle="1" w:styleId="print-fromtosubjectdate0">
    <w:name w:val="print-fromtosubjectdate"/>
    <w:basedOn w:val="Normal"/>
    <w:rsid w:val="00E864E8"/>
    <w:pPr>
      <w:widowControl/>
      <w:autoSpaceDE/>
      <w:autoSpaceDN/>
      <w:adjustRightInd/>
    </w:pPr>
    <w:rPr>
      <w:rFonts w:ascii="Arial" w:hAnsi="Arial" w:cs="Arial"/>
      <w:color w:val="auto"/>
      <w:kern w:val="0"/>
      <w:sz w:val="20"/>
      <w:szCs w:val="20"/>
    </w:rPr>
  </w:style>
  <w:style w:type="paragraph" w:styleId="BalloonText">
    <w:name w:val="Balloon Text"/>
    <w:basedOn w:val="Normal"/>
    <w:semiHidden/>
    <w:rsid w:val="00C566BF"/>
    <w:rPr>
      <w:rFonts w:ascii="Tahoma" w:hAnsi="Tahoma" w:cs="Tahoma"/>
      <w:sz w:val="16"/>
      <w:szCs w:val="16"/>
    </w:rPr>
  </w:style>
  <w:style w:type="character" w:customStyle="1" w:styleId="Strong4">
    <w:name w:val="Strong4"/>
    <w:rsid w:val="00947B68"/>
    <w:rPr>
      <w:b/>
      <w:bCs/>
    </w:rPr>
  </w:style>
  <w:style w:type="paragraph" w:customStyle="1" w:styleId="textblackleading">
    <w:name w:val="textblack leading"/>
    <w:basedOn w:val="Normal"/>
    <w:rsid w:val="004026E8"/>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textblack">
    <w:name w:val="textblack"/>
    <w:basedOn w:val="Normal"/>
    <w:rsid w:val="004026E8"/>
    <w:pPr>
      <w:widowControl/>
      <w:overflowPunct/>
      <w:autoSpaceDE/>
      <w:autoSpaceDN/>
      <w:adjustRightInd/>
      <w:spacing w:before="100" w:beforeAutospacing="1" w:after="100" w:afterAutospacing="1"/>
    </w:pPr>
    <w:rPr>
      <w:rFonts w:ascii="Verdana" w:hAnsi="Verdana" w:cs="Times New Roman"/>
      <w:kern w:val="0"/>
      <w:sz w:val="21"/>
      <w:szCs w:val="21"/>
    </w:rPr>
  </w:style>
  <w:style w:type="paragraph" w:styleId="NormalWeb">
    <w:name w:val="Normal (Web)"/>
    <w:basedOn w:val="Normal"/>
    <w:uiPriority w:val="99"/>
    <w:rsid w:val="004026E8"/>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copy">
    <w:name w:val="copy"/>
    <w:basedOn w:val="Normal"/>
    <w:rsid w:val="00D7207C"/>
    <w:pPr>
      <w:widowControl/>
      <w:overflowPunct/>
      <w:autoSpaceDE/>
      <w:autoSpaceDN/>
      <w:adjustRightInd/>
      <w:spacing w:before="100" w:beforeAutospacing="1" w:after="100" w:afterAutospacing="1"/>
    </w:pPr>
    <w:rPr>
      <w:rFonts w:ascii="Arial" w:hAnsi="Arial" w:cs="Arial"/>
      <w:kern w:val="0"/>
      <w:sz w:val="21"/>
      <w:szCs w:val="21"/>
    </w:rPr>
  </w:style>
  <w:style w:type="character" w:customStyle="1" w:styleId="copy1">
    <w:name w:val="copy1"/>
    <w:rsid w:val="00D7207C"/>
    <w:rPr>
      <w:rFonts w:ascii="Arial" w:hAnsi="Arial" w:cs="Arial" w:hint="default"/>
      <w:color w:val="000000"/>
      <w:sz w:val="21"/>
      <w:szCs w:val="21"/>
    </w:rPr>
  </w:style>
  <w:style w:type="character" w:customStyle="1" w:styleId="copybold1">
    <w:name w:val="copybold1"/>
    <w:rsid w:val="00D7207C"/>
    <w:rPr>
      <w:rFonts w:ascii="Arial" w:hAnsi="Arial" w:cs="Arial" w:hint="default"/>
      <w:b/>
      <w:bCs/>
      <w:color w:val="000000"/>
      <w:sz w:val="21"/>
      <w:szCs w:val="21"/>
    </w:rPr>
  </w:style>
  <w:style w:type="paragraph" w:customStyle="1" w:styleId="Default">
    <w:name w:val="Default"/>
    <w:rsid w:val="00D7207C"/>
    <w:pPr>
      <w:autoSpaceDE w:val="0"/>
      <w:autoSpaceDN w:val="0"/>
      <w:adjustRightInd w:val="0"/>
    </w:pPr>
    <w:rPr>
      <w:color w:val="000000"/>
      <w:sz w:val="24"/>
      <w:szCs w:val="24"/>
    </w:rPr>
  </w:style>
  <w:style w:type="character" w:styleId="Strong">
    <w:name w:val="Strong"/>
    <w:qFormat/>
    <w:rsid w:val="00192886"/>
    <w:rPr>
      <w:b/>
      <w:bCs/>
    </w:rPr>
  </w:style>
  <w:style w:type="paragraph" w:customStyle="1" w:styleId="bodytext0">
    <w:name w:val="bodytext"/>
    <w:basedOn w:val="Normal"/>
    <w:rsid w:val="00192886"/>
    <w:pPr>
      <w:widowControl/>
      <w:overflowPunct/>
      <w:autoSpaceDE/>
      <w:autoSpaceDN/>
      <w:adjustRightInd/>
      <w:spacing w:before="100" w:beforeAutospacing="1" w:after="100" w:afterAutospacing="1" w:line="280" w:lineRule="atLeast"/>
    </w:pPr>
    <w:rPr>
      <w:rFonts w:ascii="Arial" w:hAnsi="Arial" w:cs="Arial"/>
      <w:color w:val="878787"/>
      <w:kern w:val="0"/>
      <w:sz w:val="18"/>
      <w:szCs w:val="18"/>
    </w:rPr>
  </w:style>
  <w:style w:type="character" w:customStyle="1" w:styleId="bodytext1">
    <w:name w:val="bodytext1"/>
    <w:rsid w:val="00192886"/>
    <w:rPr>
      <w:rFonts w:ascii="Arial" w:hAnsi="Arial" w:cs="Arial" w:hint="default"/>
      <w:color w:val="878787"/>
      <w:sz w:val="18"/>
      <w:szCs w:val="18"/>
    </w:rPr>
  </w:style>
  <w:style w:type="paragraph" w:customStyle="1" w:styleId="first">
    <w:name w:val="first"/>
    <w:basedOn w:val="Normal"/>
    <w:rsid w:val="00422F1E"/>
    <w:pPr>
      <w:widowControl/>
      <w:overflowPunct/>
      <w:autoSpaceDE/>
      <w:autoSpaceDN/>
      <w:adjustRightInd/>
      <w:spacing w:after="100" w:afterAutospacing="1"/>
    </w:pPr>
    <w:rPr>
      <w:rFonts w:ascii="Times New Roman" w:hAnsi="Times New Roman" w:cs="Times New Roman"/>
      <w:color w:val="auto"/>
      <w:kern w:val="0"/>
      <w:sz w:val="24"/>
      <w:szCs w:val="24"/>
    </w:rPr>
  </w:style>
  <w:style w:type="table" w:customStyle="1" w:styleId="LightShading1">
    <w:name w:val="Light Shading1"/>
    <w:basedOn w:val="TableNormal"/>
    <w:uiPriority w:val="60"/>
    <w:rsid w:val="00CA673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1A7D45"/>
    <w:rPr>
      <w:rFonts w:ascii="Calibri" w:hAnsi="Calibri"/>
      <w:sz w:val="22"/>
      <w:szCs w:val="22"/>
    </w:rPr>
  </w:style>
  <w:style w:type="character" w:customStyle="1" w:styleId="NoSpacingChar">
    <w:name w:val="No Spacing Char"/>
    <w:link w:val="NoSpacing"/>
    <w:uiPriority w:val="1"/>
    <w:rsid w:val="001A7D45"/>
    <w:rPr>
      <w:rFonts w:ascii="Calibri" w:hAnsi="Calibri"/>
      <w:sz w:val="22"/>
      <w:szCs w:val="22"/>
      <w:lang w:val="en-US" w:eastAsia="en-US" w:bidi="ar-SA"/>
    </w:rPr>
  </w:style>
  <w:style w:type="paragraph" w:styleId="ListParagraph">
    <w:name w:val="List Paragraph"/>
    <w:basedOn w:val="Normal"/>
    <w:uiPriority w:val="34"/>
    <w:qFormat/>
    <w:rsid w:val="00D135A8"/>
    <w:pPr>
      <w:widowControl/>
      <w:overflowPunct/>
      <w:autoSpaceDE/>
      <w:autoSpaceDN/>
      <w:adjustRightInd/>
      <w:spacing w:after="200" w:line="276" w:lineRule="auto"/>
      <w:ind w:left="720"/>
      <w:contextualSpacing/>
    </w:pPr>
    <w:rPr>
      <w:rFonts w:ascii="Calibri" w:eastAsia="Calibri" w:hAnsi="Calibri" w:cs="Times New Roman"/>
      <w:color w:val="auto"/>
      <w:kern w:val="0"/>
      <w:sz w:val="22"/>
      <w:szCs w:val="22"/>
    </w:rPr>
  </w:style>
  <w:style w:type="character" w:styleId="IntenseEmphasis">
    <w:name w:val="Intense Emphasis"/>
    <w:uiPriority w:val="21"/>
    <w:qFormat/>
    <w:rsid w:val="00D135A8"/>
    <w:rPr>
      <w:b/>
      <w:bCs/>
      <w:i/>
      <w:iCs/>
      <w:color w:val="4F81BD"/>
    </w:rPr>
  </w:style>
  <w:style w:type="paragraph" w:styleId="TOC2">
    <w:name w:val="toc 2"/>
    <w:basedOn w:val="Normal"/>
    <w:next w:val="Normal"/>
    <w:autoRedefine/>
    <w:uiPriority w:val="39"/>
    <w:unhideWhenUsed/>
    <w:qFormat/>
    <w:rsid w:val="0038263F"/>
    <w:pPr>
      <w:spacing w:before="120"/>
      <w:ind w:left="400"/>
    </w:pPr>
    <w:rPr>
      <w:rFonts w:asciiTheme="minorHAnsi" w:hAnsiTheme="minorHAnsi"/>
      <w:i/>
      <w:iCs/>
      <w:sz w:val="20"/>
      <w:szCs w:val="20"/>
    </w:rPr>
  </w:style>
  <w:style w:type="paragraph" w:styleId="TOC1">
    <w:name w:val="toc 1"/>
    <w:basedOn w:val="Normal"/>
    <w:next w:val="Normal"/>
    <w:autoRedefine/>
    <w:uiPriority w:val="39"/>
    <w:unhideWhenUsed/>
    <w:qFormat/>
    <w:rsid w:val="0038263F"/>
    <w:pPr>
      <w:spacing w:before="240" w:after="120"/>
    </w:pPr>
    <w:rPr>
      <w:rFonts w:asciiTheme="minorHAnsi" w:hAnsiTheme="minorHAnsi"/>
      <w:b/>
      <w:bCs/>
      <w:sz w:val="20"/>
      <w:szCs w:val="20"/>
    </w:rPr>
  </w:style>
  <w:style w:type="character" w:customStyle="1" w:styleId="HeaderChar">
    <w:name w:val="Header Char"/>
    <w:link w:val="Header"/>
    <w:rsid w:val="00FA4A90"/>
    <w:rPr>
      <w:rFonts w:ascii="Copperplate Gothic Light" w:hAnsi="Copperplate Gothic Light" w:cs="Copperplate Gothic Light"/>
      <w:sz w:val="24"/>
      <w:szCs w:val="24"/>
    </w:rPr>
  </w:style>
  <w:style w:type="paragraph" w:styleId="TOC3">
    <w:name w:val="toc 3"/>
    <w:basedOn w:val="Normal"/>
    <w:next w:val="Normal"/>
    <w:autoRedefine/>
    <w:uiPriority w:val="39"/>
    <w:unhideWhenUsed/>
    <w:qFormat/>
    <w:rsid w:val="00BB1F9A"/>
    <w:pPr>
      <w:ind w:left="800"/>
    </w:pPr>
    <w:rPr>
      <w:rFonts w:asciiTheme="minorHAnsi" w:hAnsiTheme="minorHAnsi"/>
      <w:sz w:val="20"/>
      <w:szCs w:val="20"/>
    </w:rPr>
  </w:style>
  <w:style w:type="paragraph" w:styleId="TOC4">
    <w:name w:val="toc 4"/>
    <w:basedOn w:val="Normal"/>
    <w:next w:val="Normal"/>
    <w:autoRedefine/>
    <w:uiPriority w:val="39"/>
    <w:unhideWhenUsed/>
    <w:rsid w:val="00BB1F9A"/>
    <w:pPr>
      <w:ind w:left="1200"/>
    </w:pPr>
    <w:rPr>
      <w:rFonts w:asciiTheme="minorHAnsi" w:hAnsiTheme="minorHAnsi"/>
      <w:sz w:val="20"/>
      <w:szCs w:val="20"/>
    </w:rPr>
  </w:style>
  <w:style w:type="paragraph" w:styleId="TOC5">
    <w:name w:val="toc 5"/>
    <w:basedOn w:val="Normal"/>
    <w:next w:val="Normal"/>
    <w:autoRedefine/>
    <w:uiPriority w:val="39"/>
    <w:unhideWhenUsed/>
    <w:rsid w:val="00BB1F9A"/>
    <w:pPr>
      <w:ind w:left="1600"/>
    </w:pPr>
    <w:rPr>
      <w:rFonts w:asciiTheme="minorHAnsi" w:hAnsiTheme="minorHAnsi"/>
      <w:sz w:val="20"/>
      <w:szCs w:val="20"/>
    </w:rPr>
  </w:style>
  <w:style w:type="paragraph" w:styleId="TOC6">
    <w:name w:val="toc 6"/>
    <w:basedOn w:val="Normal"/>
    <w:next w:val="Normal"/>
    <w:autoRedefine/>
    <w:uiPriority w:val="39"/>
    <w:unhideWhenUsed/>
    <w:rsid w:val="00BB1F9A"/>
    <w:pPr>
      <w:ind w:left="2000"/>
    </w:pPr>
    <w:rPr>
      <w:rFonts w:asciiTheme="minorHAnsi" w:hAnsiTheme="minorHAnsi"/>
      <w:sz w:val="20"/>
      <w:szCs w:val="20"/>
    </w:rPr>
  </w:style>
  <w:style w:type="paragraph" w:styleId="TOC7">
    <w:name w:val="toc 7"/>
    <w:basedOn w:val="Normal"/>
    <w:next w:val="Normal"/>
    <w:autoRedefine/>
    <w:uiPriority w:val="39"/>
    <w:unhideWhenUsed/>
    <w:rsid w:val="00BB1F9A"/>
    <w:pPr>
      <w:ind w:left="2400"/>
    </w:pPr>
    <w:rPr>
      <w:rFonts w:asciiTheme="minorHAnsi" w:hAnsiTheme="minorHAnsi"/>
      <w:sz w:val="20"/>
      <w:szCs w:val="20"/>
    </w:rPr>
  </w:style>
  <w:style w:type="paragraph" w:styleId="TOC8">
    <w:name w:val="toc 8"/>
    <w:basedOn w:val="Normal"/>
    <w:next w:val="Normal"/>
    <w:autoRedefine/>
    <w:uiPriority w:val="39"/>
    <w:unhideWhenUsed/>
    <w:rsid w:val="00BB1F9A"/>
    <w:pPr>
      <w:ind w:left="2800"/>
    </w:pPr>
    <w:rPr>
      <w:rFonts w:asciiTheme="minorHAnsi" w:hAnsiTheme="minorHAnsi"/>
      <w:sz w:val="20"/>
      <w:szCs w:val="20"/>
    </w:rPr>
  </w:style>
  <w:style w:type="paragraph" w:styleId="TOC9">
    <w:name w:val="toc 9"/>
    <w:basedOn w:val="Normal"/>
    <w:next w:val="Normal"/>
    <w:autoRedefine/>
    <w:uiPriority w:val="39"/>
    <w:unhideWhenUsed/>
    <w:rsid w:val="00BB1F9A"/>
    <w:pPr>
      <w:ind w:left="3200"/>
    </w:pPr>
    <w:rPr>
      <w:rFonts w:asciiTheme="minorHAnsi" w:hAnsiTheme="minorHAnsi"/>
      <w:sz w:val="20"/>
      <w:szCs w:val="20"/>
    </w:rPr>
  </w:style>
  <w:style w:type="table" w:styleId="TableGrid">
    <w:name w:val="Table Grid"/>
    <w:basedOn w:val="TableNormal"/>
    <w:uiPriority w:val="59"/>
    <w:rsid w:val="0044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4203DE"/>
    <w:rPr>
      <w:rFonts w:ascii="Copperplate Gothic Light" w:hAnsi="Copperplate Gothic Light" w:cs="Copperplate Gothic Light"/>
      <w:sz w:val="32"/>
      <w:szCs w:val="32"/>
    </w:rPr>
  </w:style>
  <w:style w:type="paragraph" w:styleId="Subtitle">
    <w:name w:val="Subtitle"/>
    <w:basedOn w:val="Normal"/>
    <w:next w:val="Normal"/>
    <w:link w:val="SubtitleChar"/>
    <w:uiPriority w:val="11"/>
    <w:qFormat/>
    <w:rsid w:val="004203DE"/>
    <w:pPr>
      <w:widowControl/>
      <w:numPr>
        <w:ilvl w:val="1"/>
      </w:numPr>
      <w:overflowPunct/>
      <w:autoSpaceDE/>
      <w:autoSpaceDN/>
      <w:adjustRightInd/>
      <w:spacing w:after="200" w:line="276" w:lineRule="auto"/>
    </w:pPr>
    <w:rPr>
      <w:rFonts w:asciiTheme="majorHAnsi" w:eastAsiaTheme="majorEastAsia" w:hAnsiTheme="majorHAnsi" w:cstheme="majorBidi"/>
      <w:i/>
      <w:iCs/>
      <w:color w:val="4F81BD" w:themeColor="accent1"/>
      <w:spacing w:val="15"/>
      <w:kern w:val="0"/>
      <w:sz w:val="24"/>
      <w:szCs w:val="24"/>
      <w:lang w:eastAsia="ja-JP"/>
    </w:rPr>
  </w:style>
  <w:style w:type="character" w:customStyle="1" w:styleId="SubtitleChar">
    <w:name w:val="Subtitle Char"/>
    <w:basedOn w:val="DefaultParagraphFont"/>
    <w:link w:val="Subtitle"/>
    <w:uiPriority w:val="11"/>
    <w:rsid w:val="004203DE"/>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semiHidden/>
    <w:unhideWhenUsed/>
    <w:qFormat/>
    <w:rsid w:val="00B805E9"/>
    <w:pPr>
      <w:keepLines/>
      <w:widowControl/>
      <w:overflowPunc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kern w:val="0"/>
      <w:sz w:val="28"/>
      <w:szCs w:val="28"/>
      <w:u w:val="none"/>
      <w:lang w:eastAsia="ja-JP"/>
    </w:rPr>
  </w:style>
  <w:style w:type="character" w:styleId="CommentReference">
    <w:name w:val="annotation reference"/>
    <w:basedOn w:val="DefaultParagraphFont"/>
    <w:uiPriority w:val="99"/>
    <w:semiHidden/>
    <w:unhideWhenUsed/>
    <w:rsid w:val="001679F8"/>
    <w:rPr>
      <w:sz w:val="16"/>
      <w:szCs w:val="16"/>
    </w:rPr>
  </w:style>
  <w:style w:type="paragraph" w:styleId="CommentText">
    <w:name w:val="annotation text"/>
    <w:basedOn w:val="Normal"/>
    <w:link w:val="CommentTextChar"/>
    <w:uiPriority w:val="99"/>
    <w:semiHidden/>
    <w:unhideWhenUsed/>
    <w:rsid w:val="001679F8"/>
    <w:rPr>
      <w:sz w:val="20"/>
      <w:szCs w:val="20"/>
    </w:rPr>
  </w:style>
  <w:style w:type="character" w:customStyle="1" w:styleId="CommentTextChar">
    <w:name w:val="Comment Text Char"/>
    <w:basedOn w:val="DefaultParagraphFont"/>
    <w:link w:val="CommentText"/>
    <w:uiPriority w:val="99"/>
    <w:semiHidden/>
    <w:rsid w:val="001679F8"/>
    <w:rPr>
      <w:rFonts w:ascii="Copperplate Gothic Light" w:hAnsi="Copperplate Gothic Light" w:cs="Copperplate Gothic Light"/>
      <w:color w:val="000000"/>
      <w:kern w:val="28"/>
    </w:rPr>
  </w:style>
  <w:style w:type="paragraph" w:styleId="CommentSubject">
    <w:name w:val="annotation subject"/>
    <w:basedOn w:val="CommentText"/>
    <w:next w:val="CommentText"/>
    <w:link w:val="CommentSubjectChar"/>
    <w:uiPriority w:val="99"/>
    <w:semiHidden/>
    <w:unhideWhenUsed/>
    <w:rsid w:val="001679F8"/>
    <w:rPr>
      <w:b/>
      <w:bCs/>
    </w:rPr>
  </w:style>
  <w:style w:type="character" w:customStyle="1" w:styleId="CommentSubjectChar">
    <w:name w:val="Comment Subject Char"/>
    <w:basedOn w:val="CommentTextChar"/>
    <w:link w:val="CommentSubject"/>
    <w:uiPriority w:val="99"/>
    <w:semiHidden/>
    <w:rsid w:val="001679F8"/>
    <w:rPr>
      <w:rFonts w:ascii="Copperplate Gothic Light" w:hAnsi="Copperplate Gothic Light" w:cs="Copperplate Gothic Light"/>
      <w:b/>
      <w:bCs/>
      <w:color w:val="000000"/>
      <w:kern w:val="28"/>
    </w:rPr>
  </w:style>
  <w:style w:type="paragraph" w:styleId="Revision">
    <w:name w:val="Revision"/>
    <w:hidden/>
    <w:uiPriority w:val="99"/>
    <w:semiHidden/>
    <w:rsid w:val="00FE1A38"/>
    <w:rPr>
      <w:rFonts w:ascii="Copperplate Gothic Light" w:hAnsi="Copperplate Gothic Light" w:cs="Copperplate Gothic Light"/>
      <w:color w:val="000000"/>
      <w:kern w:val="28"/>
      <w:sz w:val="40"/>
      <w:szCs w:val="40"/>
    </w:rPr>
  </w:style>
  <w:style w:type="character" w:customStyle="1" w:styleId="FooterChar">
    <w:name w:val="Footer Char"/>
    <w:basedOn w:val="DefaultParagraphFont"/>
    <w:link w:val="Footer"/>
    <w:uiPriority w:val="99"/>
    <w:rsid w:val="00D51389"/>
    <w:rPr>
      <w:rFonts w:ascii="Copperplate Gothic Light" w:hAnsi="Copperplate Gothic Light" w:cs="Copperplate Gothic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581">
      <w:bodyDiv w:val="1"/>
      <w:marLeft w:val="0"/>
      <w:marRight w:val="0"/>
      <w:marTop w:val="0"/>
      <w:marBottom w:val="0"/>
      <w:divBdr>
        <w:top w:val="none" w:sz="0" w:space="0" w:color="auto"/>
        <w:left w:val="none" w:sz="0" w:space="0" w:color="auto"/>
        <w:bottom w:val="none" w:sz="0" w:space="0" w:color="auto"/>
        <w:right w:val="none" w:sz="0" w:space="0" w:color="auto"/>
      </w:divBdr>
      <w:divsChild>
        <w:div w:id="1372263706">
          <w:marLeft w:val="0"/>
          <w:marRight w:val="0"/>
          <w:marTop w:val="0"/>
          <w:marBottom w:val="0"/>
          <w:divBdr>
            <w:top w:val="none" w:sz="0" w:space="0" w:color="auto"/>
            <w:left w:val="none" w:sz="0" w:space="0" w:color="auto"/>
            <w:bottom w:val="none" w:sz="0" w:space="0" w:color="auto"/>
            <w:right w:val="none" w:sz="0" w:space="0" w:color="auto"/>
          </w:divBdr>
          <w:divsChild>
            <w:div w:id="918447714">
              <w:marLeft w:val="0"/>
              <w:marRight w:val="0"/>
              <w:marTop w:val="0"/>
              <w:marBottom w:val="0"/>
              <w:divBdr>
                <w:top w:val="none" w:sz="0" w:space="0" w:color="auto"/>
                <w:left w:val="none" w:sz="0" w:space="0" w:color="auto"/>
                <w:bottom w:val="none" w:sz="0" w:space="0" w:color="auto"/>
                <w:right w:val="none" w:sz="0" w:space="0" w:color="auto"/>
              </w:divBdr>
              <w:divsChild>
                <w:div w:id="1438330147">
                  <w:marLeft w:val="0"/>
                  <w:marRight w:val="0"/>
                  <w:marTop w:val="0"/>
                  <w:marBottom w:val="0"/>
                  <w:divBdr>
                    <w:top w:val="none" w:sz="0" w:space="0" w:color="auto"/>
                    <w:left w:val="none" w:sz="0" w:space="0" w:color="auto"/>
                    <w:bottom w:val="none" w:sz="0" w:space="0" w:color="auto"/>
                    <w:right w:val="none" w:sz="0" w:space="0" w:color="auto"/>
                  </w:divBdr>
                  <w:divsChild>
                    <w:div w:id="1652324136">
                      <w:marLeft w:val="0"/>
                      <w:marRight w:val="0"/>
                      <w:marTop w:val="45"/>
                      <w:marBottom w:val="0"/>
                      <w:divBdr>
                        <w:top w:val="none" w:sz="0" w:space="0" w:color="auto"/>
                        <w:left w:val="none" w:sz="0" w:space="0" w:color="auto"/>
                        <w:bottom w:val="none" w:sz="0" w:space="0" w:color="auto"/>
                        <w:right w:val="none" w:sz="0" w:space="0" w:color="auto"/>
                      </w:divBdr>
                      <w:divsChild>
                        <w:div w:id="587007814">
                          <w:marLeft w:val="0"/>
                          <w:marRight w:val="0"/>
                          <w:marTop w:val="0"/>
                          <w:marBottom w:val="0"/>
                          <w:divBdr>
                            <w:top w:val="single" w:sz="6" w:space="4" w:color="C3CCDF"/>
                            <w:left w:val="single" w:sz="6" w:space="4" w:color="C3CCDF"/>
                            <w:bottom w:val="single" w:sz="6" w:space="4" w:color="C3CCDF"/>
                            <w:right w:val="single" w:sz="6" w:space="4" w:color="C3CCDF"/>
                          </w:divBdr>
                          <w:divsChild>
                            <w:div w:id="15260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42785">
      <w:bodyDiv w:val="1"/>
      <w:marLeft w:val="0"/>
      <w:marRight w:val="0"/>
      <w:marTop w:val="0"/>
      <w:marBottom w:val="0"/>
      <w:divBdr>
        <w:top w:val="none" w:sz="0" w:space="0" w:color="auto"/>
        <w:left w:val="none" w:sz="0" w:space="0" w:color="auto"/>
        <w:bottom w:val="none" w:sz="0" w:space="0" w:color="auto"/>
        <w:right w:val="none" w:sz="0" w:space="0" w:color="auto"/>
      </w:divBdr>
    </w:div>
    <w:div w:id="264073872">
      <w:bodyDiv w:val="1"/>
      <w:marLeft w:val="0"/>
      <w:marRight w:val="0"/>
      <w:marTop w:val="0"/>
      <w:marBottom w:val="0"/>
      <w:divBdr>
        <w:top w:val="none" w:sz="0" w:space="0" w:color="auto"/>
        <w:left w:val="none" w:sz="0" w:space="0" w:color="auto"/>
        <w:bottom w:val="none" w:sz="0" w:space="0" w:color="auto"/>
        <w:right w:val="none" w:sz="0" w:space="0" w:color="auto"/>
      </w:divBdr>
    </w:div>
    <w:div w:id="275717086">
      <w:bodyDiv w:val="1"/>
      <w:marLeft w:val="0"/>
      <w:marRight w:val="0"/>
      <w:marTop w:val="0"/>
      <w:marBottom w:val="0"/>
      <w:divBdr>
        <w:top w:val="none" w:sz="0" w:space="0" w:color="auto"/>
        <w:left w:val="none" w:sz="0" w:space="0" w:color="auto"/>
        <w:bottom w:val="none" w:sz="0" w:space="0" w:color="auto"/>
        <w:right w:val="none" w:sz="0" w:space="0" w:color="auto"/>
      </w:divBdr>
      <w:divsChild>
        <w:div w:id="931087422">
          <w:marLeft w:val="0"/>
          <w:marRight w:val="0"/>
          <w:marTop w:val="0"/>
          <w:marBottom w:val="0"/>
          <w:divBdr>
            <w:top w:val="none" w:sz="0" w:space="0" w:color="auto"/>
            <w:left w:val="none" w:sz="0" w:space="0" w:color="auto"/>
            <w:bottom w:val="none" w:sz="0" w:space="0" w:color="auto"/>
            <w:right w:val="none" w:sz="0" w:space="0" w:color="auto"/>
          </w:divBdr>
          <w:divsChild>
            <w:div w:id="1423141336">
              <w:marLeft w:val="0"/>
              <w:marRight w:val="0"/>
              <w:marTop w:val="0"/>
              <w:marBottom w:val="0"/>
              <w:divBdr>
                <w:top w:val="none" w:sz="0" w:space="0" w:color="auto"/>
                <w:left w:val="none" w:sz="0" w:space="0" w:color="auto"/>
                <w:bottom w:val="none" w:sz="0" w:space="0" w:color="auto"/>
                <w:right w:val="none" w:sz="0" w:space="0" w:color="auto"/>
              </w:divBdr>
              <w:divsChild>
                <w:div w:id="960260923">
                  <w:marLeft w:val="0"/>
                  <w:marRight w:val="480"/>
                  <w:marTop w:val="0"/>
                  <w:marBottom w:val="0"/>
                  <w:divBdr>
                    <w:top w:val="none" w:sz="0" w:space="0" w:color="auto"/>
                    <w:left w:val="none" w:sz="0" w:space="0" w:color="auto"/>
                    <w:bottom w:val="none" w:sz="0" w:space="0" w:color="auto"/>
                    <w:right w:val="none" w:sz="0" w:space="0" w:color="auto"/>
                  </w:divBdr>
                  <w:divsChild>
                    <w:div w:id="428236664">
                      <w:marLeft w:val="0"/>
                      <w:marRight w:val="0"/>
                      <w:marTop w:val="0"/>
                      <w:marBottom w:val="0"/>
                      <w:divBdr>
                        <w:top w:val="none" w:sz="0" w:space="0" w:color="auto"/>
                        <w:left w:val="none" w:sz="0" w:space="0" w:color="auto"/>
                        <w:bottom w:val="none" w:sz="0" w:space="0" w:color="auto"/>
                        <w:right w:val="none" w:sz="0" w:space="0" w:color="auto"/>
                      </w:divBdr>
                    </w:div>
                    <w:div w:id="310986161">
                      <w:marLeft w:val="0"/>
                      <w:marRight w:val="0"/>
                      <w:marTop w:val="0"/>
                      <w:marBottom w:val="540"/>
                      <w:divBdr>
                        <w:top w:val="none" w:sz="0" w:space="0" w:color="auto"/>
                        <w:left w:val="none" w:sz="0" w:space="0" w:color="auto"/>
                        <w:bottom w:val="none" w:sz="0" w:space="0" w:color="auto"/>
                        <w:right w:val="none" w:sz="0" w:space="0" w:color="auto"/>
                      </w:divBdr>
                      <w:divsChild>
                        <w:div w:id="2050372402">
                          <w:marLeft w:val="0"/>
                          <w:marRight w:val="0"/>
                          <w:marTop w:val="0"/>
                          <w:marBottom w:val="0"/>
                          <w:divBdr>
                            <w:top w:val="none" w:sz="0" w:space="0" w:color="auto"/>
                            <w:left w:val="none" w:sz="0" w:space="0" w:color="auto"/>
                            <w:bottom w:val="none" w:sz="0" w:space="0" w:color="auto"/>
                            <w:right w:val="none" w:sz="0" w:space="0" w:color="auto"/>
                          </w:divBdr>
                          <w:divsChild>
                            <w:div w:id="21121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13992">
      <w:bodyDiv w:val="1"/>
      <w:marLeft w:val="0"/>
      <w:marRight w:val="0"/>
      <w:marTop w:val="0"/>
      <w:marBottom w:val="0"/>
      <w:divBdr>
        <w:top w:val="none" w:sz="0" w:space="0" w:color="auto"/>
        <w:left w:val="none" w:sz="0" w:space="0" w:color="auto"/>
        <w:bottom w:val="none" w:sz="0" w:space="0" w:color="auto"/>
        <w:right w:val="none" w:sz="0" w:space="0" w:color="auto"/>
      </w:divBdr>
    </w:div>
    <w:div w:id="284700360">
      <w:bodyDiv w:val="1"/>
      <w:marLeft w:val="0"/>
      <w:marRight w:val="0"/>
      <w:marTop w:val="0"/>
      <w:marBottom w:val="0"/>
      <w:divBdr>
        <w:top w:val="none" w:sz="0" w:space="0" w:color="auto"/>
        <w:left w:val="none" w:sz="0" w:space="0" w:color="auto"/>
        <w:bottom w:val="none" w:sz="0" w:space="0" w:color="auto"/>
        <w:right w:val="none" w:sz="0" w:space="0" w:color="auto"/>
      </w:divBdr>
    </w:div>
    <w:div w:id="291642412">
      <w:bodyDiv w:val="1"/>
      <w:marLeft w:val="0"/>
      <w:marRight w:val="0"/>
      <w:marTop w:val="0"/>
      <w:marBottom w:val="0"/>
      <w:divBdr>
        <w:top w:val="none" w:sz="0" w:space="0" w:color="auto"/>
        <w:left w:val="none" w:sz="0" w:space="0" w:color="auto"/>
        <w:bottom w:val="none" w:sz="0" w:space="0" w:color="auto"/>
        <w:right w:val="none" w:sz="0" w:space="0" w:color="auto"/>
      </w:divBdr>
    </w:div>
    <w:div w:id="517278564">
      <w:bodyDiv w:val="1"/>
      <w:marLeft w:val="0"/>
      <w:marRight w:val="0"/>
      <w:marTop w:val="0"/>
      <w:marBottom w:val="0"/>
      <w:divBdr>
        <w:top w:val="none" w:sz="0" w:space="0" w:color="auto"/>
        <w:left w:val="none" w:sz="0" w:space="0" w:color="auto"/>
        <w:bottom w:val="none" w:sz="0" w:space="0" w:color="auto"/>
        <w:right w:val="none" w:sz="0" w:space="0" w:color="auto"/>
      </w:divBdr>
    </w:div>
    <w:div w:id="588348718">
      <w:bodyDiv w:val="1"/>
      <w:marLeft w:val="0"/>
      <w:marRight w:val="0"/>
      <w:marTop w:val="0"/>
      <w:marBottom w:val="0"/>
      <w:divBdr>
        <w:top w:val="none" w:sz="0" w:space="0" w:color="auto"/>
        <w:left w:val="none" w:sz="0" w:space="0" w:color="auto"/>
        <w:bottom w:val="none" w:sz="0" w:space="0" w:color="auto"/>
        <w:right w:val="none" w:sz="0" w:space="0" w:color="auto"/>
      </w:divBdr>
      <w:divsChild>
        <w:div w:id="1151016729">
          <w:marLeft w:val="0"/>
          <w:marRight w:val="0"/>
          <w:marTop w:val="0"/>
          <w:marBottom w:val="0"/>
          <w:divBdr>
            <w:top w:val="none" w:sz="0" w:space="0" w:color="auto"/>
            <w:left w:val="none" w:sz="0" w:space="0" w:color="auto"/>
            <w:bottom w:val="none" w:sz="0" w:space="0" w:color="auto"/>
            <w:right w:val="none" w:sz="0" w:space="0" w:color="auto"/>
          </w:divBdr>
          <w:divsChild>
            <w:div w:id="17836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771">
      <w:bodyDiv w:val="1"/>
      <w:marLeft w:val="0"/>
      <w:marRight w:val="0"/>
      <w:marTop w:val="0"/>
      <w:marBottom w:val="0"/>
      <w:divBdr>
        <w:top w:val="none" w:sz="0" w:space="0" w:color="auto"/>
        <w:left w:val="none" w:sz="0" w:space="0" w:color="auto"/>
        <w:bottom w:val="none" w:sz="0" w:space="0" w:color="auto"/>
        <w:right w:val="none" w:sz="0" w:space="0" w:color="auto"/>
      </w:divBdr>
    </w:div>
    <w:div w:id="848834883">
      <w:bodyDiv w:val="1"/>
      <w:marLeft w:val="0"/>
      <w:marRight w:val="0"/>
      <w:marTop w:val="0"/>
      <w:marBottom w:val="0"/>
      <w:divBdr>
        <w:top w:val="none" w:sz="0" w:space="0" w:color="auto"/>
        <w:left w:val="none" w:sz="0" w:space="0" w:color="auto"/>
        <w:bottom w:val="none" w:sz="0" w:space="0" w:color="auto"/>
        <w:right w:val="none" w:sz="0" w:space="0" w:color="auto"/>
      </w:divBdr>
    </w:div>
    <w:div w:id="904951929">
      <w:bodyDiv w:val="1"/>
      <w:marLeft w:val="0"/>
      <w:marRight w:val="0"/>
      <w:marTop w:val="0"/>
      <w:marBottom w:val="0"/>
      <w:divBdr>
        <w:top w:val="none" w:sz="0" w:space="0" w:color="auto"/>
        <w:left w:val="none" w:sz="0" w:space="0" w:color="auto"/>
        <w:bottom w:val="none" w:sz="0" w:space="0" w:color="auto"/>
        <w:right w:val="none" w:sz="0" w:space="0" w:color="auto"/>
      </w:divBdr>
    </w:div>
    <w:div w:id="907575116">
      <w:bodyDiv w:val="1"/>
      <w:marLeft w:val="0"/>
      <w:marRight w:val="0"/>
      <w:marTop w:val="0"/>
      <w:marBottom w:val="0"/>
      <w:divBdr>
        <w:top w:val="none" w:sz="0" w:space="0" w:color="auto"/>
        <w:left w:val="none" w:sz="0" w:space="0" w:color="auto"/>
        <w:bottom w:val="none" w:sz="0" w:space="0" w:color="auto"/>
        <w:right w:val="none" w:sz="0" w:space="0" w:color="auto"/>
      </w:divBdr>
    </w:div>
    <w:div w:id="973174831">
      <w:bodyDiv w:val="1"/>
      <w:marLeft w:val="0"/>
      <w:marRight w:val="0"/>
      <w:marTop w:val="0"/>
      <w:marBottom w:val="0"/>
      <w:divBdr>
        <w:top w:val="none" w:sz="0" w:space="0" w:color="auto"/>
        <w:left w:val="none" w:sz="0" w:space="0" w:color="auto"/>
        <w:bottom w:val="none" w:sz="0" w:space="0" w:color="auto"/>
        <w:right w:val="none" w:sz="0" w:space="0" w:color="auto"/>
      </w:divBdr>
    </w:div>
    <w:div w:id="1051002812">
      <w:bodyDiv w:val="1"/>
      <w:marLeft w:val="0"/>
      <w:marRight w:val="0"/>
      <w:marTop w:val="150"/>
      <w:marBottom w:val="150"/>
      <w:divBdr>
        <w:top w:val="none" w:sz="0" w:space="0" w:color="auto"/>
        <w:left w:val="none" w:sz="0" w:space="0" w:color="auto"/>
        <w:bottom w:val="none" w:sz="0" w:space="0" w:color="auto"/>
        <w:right w:val="none" w:sz="0" w:space="0" w:color="auto"/>
      </w:divBdr>
      <w:divsChild>
        <w:div w:id="771510706">
          <w:blockQuote w:val="1"/>
          <w:marLeft w:val="720"/>
          <w:marRight w:val="0"/>
          <w:marTop w:val="100"/>
          <w:marBottom w:val="100"/>
          <w:divBdr>
            <w:top w:val="none" w:sz="0" w:space="0" w:color="auto"/>
            <w:left w:val="none" w:sz="0" w:space="0" w:color="auto"/>
            <w:bottom w:val="none" w:sz="0" w:space="0" w:color="auto"/>
            <w:right w:val="none" w:sz="0" w:space="0" w:color="auto"/>
          </w:divBdr>
        </w:div>
        <w:div w:id="12872707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09273347">
      <w:bodyDiv w:val="1"/>
      <w:marLeft w:val="0"/>
      <w:marRight w:val="0"/>
      <w:marTop w:val="0"/>
      <w:marBottom w:val="0"/>
      <w:divBdr>
        <w:top w:val="none" w:sz="0" w:space="0" w:color="auto"/>
        <w:left w:val="none" w:sz="0" w:space="0" w:color="auto"/>
        <w:bottom w:val="none" w:sz="0" w:space="0" w:color="auto"/>
        <w:right w:val="none" w:sz="0" w:space="0" w:color="auto"/>
      </w:divBdr>
    </w:div>
    <w:div w:id="1189484641">
      <w:bodyDiv w:val="1"/>
      <w:marLeft w:val="0"/>
      <w:marRight w:val="0"/>
      <w:marTop w:val="0"/>
      <w:marBottom w:val="0"/>
      <w:divBdr>
        <w:top w:val="none" w:sz="0" w:space="0" w:color="auto"/>
        <w:left w:val="none" w:sz="0" w:space="0" w:color="auto"/>
        <w:bottom w:val="none" w:sz="0" w:space="0" w:color="auto"/>
        <w:right w:val="none" w:sz="0" w:space="0" w:color="auto"/>
      </w:divBdr>
    </w:div>
    <w:div w:id="1249147893">
      <w:bodyDiv w:val="1"/>
      <w:marLeft w:val="0"/>
      <w:marRight w:val="0"/>
      <w:marTop w:val="0"/>
      <w:marBottom w:val="0"/>
      <w:divBdr>
        <w:top w:val="none" w:sz="0" w:space="0" w:color="auto"/>
        <w:left w:val="none" w:sz="0" w:space="0" w:color="auto"/>
        <w:bottom w:val="none" w:sz="0" w:space="0" w:color="auto"/>
        <w:right w:val="none" w:sz="0" w:space="0" w:color="auto"/>
      </w:divBdr>
      <w:divsChild>
        <w:div w:id="777144354">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634553820">
      <w:bodyDiv w:val="1"/>
      <w:marLeft w:val="0"/>
      <w:marRight w:val="0"/>
      <w:marTop w:val="0"/>
      <w:marBottom w:val="0"/>
      <w:divBdr>
        <w:top w:val="none" w:sz="0" w:space="0" w:color="auto"/>
        <w:left w:val="none" w:sz="0" w:space="0" w:color="auto"/>
        <w:bottom w:val="none" w:sz="0" w:space="0" w:color="auto"/>
        <w:right w:val="none" w:sz="0" w:space="0" w:color="auto"/>
      </w:divBdr>
    </w:div>
    <w:div w:id="1691879998">
      <w:bodyDiv w:val="1"/>
      <w:marLeft w:val="0"/>
      <w:marRight w:val="0"/>
      <w:marTop w:val="0"/>
      <w:marBottom w:val="0"/>
      <w:divBdr>
        <w:top w:val="none" w:sz="0" w:space="0" w:color="auto"/>
        <w:left w:val="none" w:sz="0" w:space="0" w:color="auto"/>
        <w:bottom w:val="none" w:sz="0" w:space="0" w:color="auto"/>
        <w:right w:val="none" w:sz="0" w:space="0" w:color="auto"/>
      </w:divBdr>
      <w:divsChild>
        <w:div w:id="198277530">
          <w:marLeft w:val="0"/>
          <w:marRight w:val="94"/>
          <w:marTop w:val="0"/>
          <w:marBottom w:val="0"/>
          <w:divBdr>
            <w:top w:val="single" w:sz="8" w:space="1" w:color="auto"/>
            <w:left w:val="single" w:sz="8" w:space="0" w:color="auto"/>
            <w:bottom w:val="single" w:sz="8" w:space="1" w:color="auto"/>
            <w:right w:val="single" w:sz="8" w:space="10" w:color="auto"/>
          </w:divBdr>
        </w:div>
        <w:div w:id="504446024">
          <w:marLeft w:val="0"/>
          <w:marRight w:val="22"/>
          <w:marTop w:val="0"/>
          <w:marBottom w:val="0"/>
          <w:divBdr>
            <w:top w:val="single" w:sz="8" w:space="1" w:color="auto"/>
            <w:left w:val="single" w:sz="8" w:space="0" w:color="auto"/>
            <w:bottom w:val="single" w:sz="8" w:space="1" w:color="auto"/>
            <w:right w:val="single" w:sz="8" w:space="7" w:color="auto"/>
          </w:divBdr>
        </w:div>
        <w:div w:id="740174136">
          <w:marLeft w:val="0"/>
          <w:marRight w:val="22"/>
          <w:marTop w:val="0"/>
          <w:marBottom w:val="0"/>
          <w:divBdr>
            <w:top w:val="single" w:sz="8" w:space="1" w:color="auto"/>
            <w:left w:val="single" w:sz="8" w:space="0" w:color="auto"/>
            <w:bottom w:val="single" w:sz="8" w:space="1" w:color="auto"/>
            <w:right w:val="single" w:sz="8" w:space="7" w:color="auto"/>
          </w:divBdr>
        </w:div>
        <w:div w:id="850921960">
          <w:marLeft w:val="0"/>
          <w:marRight w:val="22"/>
          <w:marTop w:val="0"/>
          <w:marBottom w:val="0"/>
          <w:divBdr>
            <w:top w:val="single" w:sz="8" w:space="1" w:color="auto"/>
            <w:left w:val="single" w:sz="8" w:space="0" w:color="auto"/>
            <w:bottom w:val="none" w:sz="0" w:space="0" w:color="auto"/>
            <w:right w:val="single" w:sz="8" w:space="7" w:color="auto"/>
          </w:divBdr>
        </w:div>
        <w:div w:id="957834303">
          <w:marLeft w:val="0"/>
          <w:marRight w:val="22"/>
          <w:marTop w:val="0"/>
          <w:marBottom w:val="0"/>
          <w:divBdr>
            <w:top w:val="none" w:sz="0" w:space="0" w:color="auto"/>
            <w:left w:val="none" w:sz="0" w:space="0" w:color="auto"/>
            <w:bottom w:val="single" w:sz="8" w:space="1" w:color="auto"/>
            <w:right w:val="none" w:sz="0" w:space="0" w:color="auto"/>
          </w:divBdr>
        </w:div>
        <w:div w:id="1261375925">
          <w:marLeft w:val="0"/>
          <w:marRight w:val="22"/>
          <w:marTop w:val="0"/>
          <w:marBottom w:val="0"/>
          <w:divBdr>
            <w:top w:val="single" w:sz="8" w:space="1" w:color="auto"/>
            <w:left w:val="single" w:sz="8" w:space="0" w:color="auto"/>
            <w:bottom w:val="none" w:sz="0" w:space="0" w:color="auto"/>
            <w:right w:val="single" w:sz="8" w:space="8" w:color="auto"/>
          </w:divBdr>
        </w:div>
        <w:div w:id="1455710784">
          <w:marLeft w:val="0"/>
          <w:marRight w:val="0"/>
          <w:marTop w:val="0"/>
          <w:marBottom w:val="0"/>
          <w:divBdr>
            <w:top w:val="single" w:sz="8" w:space="1" w:color="auto"/>
            <w:left w:val="single" w:sz="8" w:space="0" w:color="auto"/>
            <w:bottom w:val="single" w:sz="8" w:space="0" w:color="auto"/>
            <w:right w:val="single" w:sz="8" w:space="7" w:color="auto"/>
          </w:divBdr>
        </w:div>
        <w:div w:id="1866404799">
          <w:marLeft w:val="0"/>
          <w:marRight w:val="22"/>
          <w:marTop w:val="0"/>
          <w:marBottom w:val="0"/>
          <w:divBdr>
            <w:top w:val="single" w:sz="8" w:space="1" w:color="auto"/>
            <w:left w:val="single" w:sz="8" w:space="0" w:color="auto"/>
            <w:bottom w:val="none" w:sz="0" w:space="0" w:color="auto"/>
            <w:right w:val="single" w:sz="8" w:space="6" w:color="auto"/>
          </w:divBdr>
        </w:div>
      </w:divsChild>
    </w:div>
    <w:div w:id="1769814850">
      <w:bodyDiv w:val="1"/>
      <w:marLeft w:val="0"/>
      <w:marRight w:val="0"/>
      <w:marTop w:val="0"/>
      <w:marBottom w:val="0"/>
      <w:divBdr>
        <w:top w:val="none" w:sz="0" w:space="0" w:color="auto"/>
        <w:left w:val="none" w:sz="0" w:space="0" w:color="auto"/>
        <w:bottom w:val="none" w:sz="0" w:space="0" w:color="auto"/>
        <w:right w:val="none" w:sz="0" w:space="0" w:color="auto"/>
      </w:divBdr>
    </w:div>
    <w:div w:id="1771927519">
      <w:bodyDiv w:val="1"/>
      <w:marLeft w:val="0"/>
      <w:marRight w:val="0"/>
      <w:marTop w:val="0"/>
      <w:marBottom w:val="0"/>
      <w:divBdr>
        <w:top w:val="none" w:sz="0" w:space="0" w:color="auto"/>
        <w:left w:val="none" w:sz="0" w:space="0" w:color="auto"/>
        <w:bottom w:val="none" w:sz="0" w:space="0" w:color="auto"/>
        <w:right w:val="none" w:sz="0" w:space="0" w:color="auto"/>
      </w:divBdr>
    </w:div>
    <w:div w:id="1789394997">
      <w:bodyDiv w:val="1"/>
      <w:marLeft w:val="0"/>
      <w:marRight w:val="0"/>
      <w:marTop w:val="0"/>
      <w:marBottom w:val="0"/>
      <w:divBdr>
        <w:top w:val="none" w:sz="0" w:space="0" w:color="auto"/>
        <w:left w:val="none" w:sz="0" w:space="0" w:color="auto"/>
        <w:bottom w:val="none" w:sz="0" w:space="0" w:color="auto"/>
        <w:right w:val="none" w:sz="0" w:space="0" w:color="auto"/>
      </w:divBdr>
      <w:divsChild>
        <w:div w:id="272791453">
          <w:marLeft w:val="0"/>
          <w:marRight w:val="0"/>
          <w:marTop w:val="0"/>
          <w:marBottom w:val="0"/>
          <w:divBdr>
            <w:top w:val="none" w:sz="0" w:space="0" w:color="auto"/>
            <w:left w:val="none" w:sz="0" w:space="0" w:color="auto"/>
            <w:bottom w:val="none" w:sz="0" w:space="0" w:color="auto"/>
            <w:right w:val="none" w:sz="0" w:space="0" w:color="auto"/>
          </w:divBdr>
          <w:divsChild>
            <w:div w:id="1565024573">
              <w:marLeft w:val="300"/>
              <w:marRight w:val="75"/>
              <w:marTop w:val="0"/>
              <w:marBottom w:val="0"/>
              <w:divBdr>
                <w:top w:val="none" w:sz="0" w:space="0" w:color="auto"/>
                <w:left w:val="none" w:sz="0" w:space="0" w:color="auto"/>
                <w:bottom w:val="none" w:sz="0" w:space="0" w:color="auto"/>
                <w:right w:val="none" w:sz="0" w:space="0" w:color="auto"/>
              </w:divBdr>
              <w:divsChild>
                <w:div w:id="120987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1024886">
      <w:bodyDiv w:val="1"/>
      <w:marLeft w:val="0"/>
      <w:marRight w:val="0"/>
      <w:marTop w:val="0"/>
      <w:marBottom w:val="0"/>
      <w:divBdr>
        <w:top w:val="none" w:sz="0" w:space="0" w:color="auto"/>
        <w:left w:val="none" w:sz="0" w:space="0" w:color="auto"/>
        <w:bottom w:val="none" w:sz="0" w:space="0" w:color="auto"/>
        <w:right w:val="none" w:sz="0" w:space="0" w:color="auto"/>
      </w:divBdr>
      <w:divsChild>
        <w:div w:id="738284719">
          <w:marLeft w:val="0"/>
          <w:marRight w:val="0"/>
          <w:marTop w:val="0"/>
          <w:marBottom w:val="0"/>
          <w:divBdr>
            <w:top w:val="none" w:sz="0" w:space="0" w:color="auto"/>
            <w:left w:val="none" w:sz="0" w:space="0" w:color="auto"/>
            <w:bottom w:val="none" w:sz="0" w:space="0" w:color="auto"/>
            <w:right w:val="none" w:sz="0" w:space="0" w:color="auto"/>
          </w:divBdr>
        </w:div>
      </w:divsChild>
    </w:div>
    <w:div w:id="19659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fs.ky.gov/dail/bradd.htm" TargetMode="External"/><Relationship Id="rId18" Type="http://schemas.openxmlformats.org/officeDocument/2006/relationships/hyperlink" Target="http://chfs.ky.gov/dail/fivcoadd.htm" TargetMode="External"/><Relationship Id="rId26" Type="http://schemas.openxmlformats.org/officeDocument/2006/relationships/hyperlink" Target="http://chfs.ky.gov/dail/kipda.htm" TargetMode="External"/><Relationship Id="rId39" Type="http://schemas.openxmlformats.org/officeDocument/2006/relationships/hyperlink" Target="http://www.acl.gov/" TargetMode="External"/><Relationship Id="rId21" Type="http://schemas.openxmlformats.org/officeDocument/2006/relationships/hyperlink" Target="http://chfs.ky.gov/NR/rdonlyres/A0EFFB4F-8AED-41A4-A29C-70F0A359A6F2/0/MenifeeCountyInHomeServices1010.pdf" TargetMode="External"/><Relationship Id="rId34" Type="http://schemas.openxmlformats.org/officeDocument/2006/relationships/hyperlink" Target="http://www.ag.ky.gov/abuse" TargetMode="External"/><Relationship Id="rId42" Type="http://schemas.openxmlformats.org/officeDocument/2006/relationships/footer" Target="footer2.xml"/><Relationship Id="rId47" Type="http://schemas.openxmlformats.org/officeDocument/2006/relationships/theme" Target="theme/theme1.xml"/><Relationship Id="rId50" Type="http://schemas.openxmlformats.org/officeDocument/2006/relationships/customXml" Target="../customXml/item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hfs.ky.gov/dail/btadd.htm" TargetMode="External"/><Relationship Id="rId29" Type="http://schemas.openxmlformats.org/officeDocument/2006/relationships/hyperlink" Target="http://chfs.ky.gov/dail/ltadd.htm" TargetMode="External"/><Relationship Id="rId11" Type="http://schemas.openxmlformats.org/officeDocument/2006/relationships/image" Target="media/image1.jpeg"/><Relationship Id="rId24" Type="http://schemas.openxmlformats.org/officeDocument/2006/relationships/hyperlink" Target="http://chfs.ky.gov/NR/rdonlyres/68C43C46-00F0-4131-A9AA-CD06BC993F1A/0/ROWANCountyInHomeServices1010.pdf" TargetMode="External"/><Relationship Id="rId32" Type="http://schemas.openxmlformats.org/officeDocument/2006/relationships/hyperlink" Target="http://chfs.ky.gov/dail/padd.htm" TargetMode="External"/><Relationship Id="rId37" Type="http://schemas.openxmlformats.org/officeDocument/2006/relationships/hyperlink" Target="https://prdweb.chfs.ky.gov/KACMR/Home.aspx" TargetMode="External"/><Relationship Id="rId40" Type="http://schemas.openxmlformats.org/officeDocument/2006/relationships/header" Target="header1.xml"/><Relationship Id="rId45" Type="http://schemas.openxmlformats.org/officeDocument/2006/relationships/hyperlink" Target="http://www.ncea.aoa.gov" TargetMode="External"/><Relationship Id="rId5" Type="http://schemas.microsoft.com/office/2007/relationships/stylesWithEffects" Target="stylesWithEffects.xml"/><Relationship Id="rId15" Type="http://schemas.openxmlformats.org/officeDocument/2006/relationships/hyperlink" Target="http://chfs.ky.gov/dail/bgadd.htm" TargetMode="External"/><Relationship Id="rId23" Type="http://schemas.openxmlformats.org/officeDocument/2006/relationships/hyperlink" Target="http://chfs.ky.gov/NR/rdonlyres/A14AC3AA-143A-4EA7-8303-F3FFAE23AEA5/0/MorganCountyInHomeServices1010.pdf" TargetMode="External"/><Relationship Id="rId28" Type="http://schemas.openxmlformats.org/officeDocument/2006/relationships/hyperlink" Target="http://chfs.ky.gov/dail/lcadd.htm" TargetMode="External"/><Relationship Id="rId36" Type="http://schemas.microsoft.com/office/2007/relationships/hdphoto" Target="media/hdphoto1.wdp"/><Relationship Id="rId49"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chfs.ky.gov/dail/gateway.htm" TargetMode="External"/><Relationship Id="rId31" Type="http://schemas.openxmlformats.org/officeDocument/2006/relationships/hyperlink" Target="http://chfs.ky.gov/dail/peadd.htm" TargetMode="External"/><Relationship Id="rId44"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hfs.ky.gov/dail/bsadd.htm" TargetMode="External"/><Relationship Id="rId22" Type="http://schemas.openxmlformats.org/officeDocument/2006/relationships/hyperlink" Target="http://chfs.ky.gov/NR/rdonlyres/F5E86519-B3E4-4D5E-BF04-16350F1709A0/0/MontgomeryCountyInHomeServices1010.pdf" TargetMode="External"/><Relationship Id="rId27" Type="http://schemas.openxmlformats.org/officeDocument/2006/relationships/hyperlink" Target="http://chfs.ky.gov/dail/kradd.htm" TargetMode="External"/><Relationship Id="rId30" Type="http://schemas.openxmlformats.org/officeDocument/2006/relationships/hyperlink" Target="http://chfs.ky.gov/dail/nkadd.htm" TargetMode="External"/><Relationship Id="rId35" Type="http://schemas.openxmlformats.org/officeDocument/2006/relationships/image" Target="media/image2.jpeg"/><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mailto:sherryculp@ombuddy.org" TargetMode="External"/><Relationship Id="rId17" Type="http://schemas.openxmlformats.org/officeDocument/2006/relationships/hyperlink" Target="http://chfs.ky.gov/dail/cvadd.htm" TargetMode="External"/><Relationship Id="rId25" Type="http://schemas.openxmlformats.org/officeDocument/2006/relationships/hyperlink" Target="http://chfs.ky.gov/dail/gradd.htm" TargetMode="External"/><Relationship Id="rId33" Type="http://schemas.openxmlformats.org/officeDocument/2006/relationships/hyperlink" Target="http://chfs.ky.gov/os/oig/dhcfscomplaintinfo.htm" TargetMode="External"/><Relationship Id="rId38" Type="http://schemas.openxmlformats.org/officeDocument/2006/relationships/hyperlink" Target="http://www.acl.gov/" TargetMode="External"/><Relationship Id="rId46" Type="http://schemas.openxmlformats.org/officeDocument/2006/relationships/fontTable" Target="fontTable.xml"/><Relationship Id="rId20" Type="http://schemas.openxmlformats.org/officeDocument/2006/relationships/hyperlink" Target="http://chfs.ky.gov/NR/rdonlyres/D16E2195-B001-4C8D-8044-7C9805B2A7C7/0/BathCountyInHomeServices1010.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Cabinet for Health and Family Services Annual Report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8F94393A6AF5459B6551529DF3F49C" ma:contentTypeVersion="1" ma:contentTypeDescription="Create a new document." ma:contentTypeScope="" ma:versionID="b8d3b940d3647fa5c8adc941b17f1c4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713436-6537-4197-9BF5-ABC2F21830E0}">
  <ds:schemaRefs>
    <ds:schemaRef ds:uri="http://schemas.openxmlformats.org/officeDocument/2006/bibliography"/>
  </ds:schemaRefs>
</ds:datastoreItem>
</file>

<file path=customXml/itemProps3.xml><?xml version="1.0" encoding="utf-8"?>
<ds:datastoreItem xmlns:ds="http://schemas.openxmlformats.org/officeDocument/2006/customXml" ds:itemID="{1D2CAC69-3153-4A11-BC22-B0FD3342FC4B}"/>
</file>

<file path=customXml/itemProps4.xml><?xml version="1.0" encoding="utf-8"?>
<ds:datastoreItem xmlns:ds="http://schemas.openxmlformats.org/officeDocument/2006/customXml" ds:itemID="{68BBC7F0-6CE0-4A40-A08F-B5F3C7331F2F}"/>
</file>

<file path=customXml/itemProps5.xml><?xml version="1.0" encoding="utf-8"?>
<ds:datastoreItem xmlns:ds="http://schemas.openxmlformats.org/officeDocument/2006/customXml" ds:itemID="{A86C9E5C-B7B7-464C-8F0F-AF7ADEEE90C0}"/>
</file>

<file path=docProps/app.xml><?xml version="1.0" encoding="utf-8"?>
<Properties xmlns="http://schemas.openxmlformats.org/officeDocument/2006/extended-properties" xmlns:vt="http://schemas.openxmlformats.org/officeDocument/2006/docPropsVTypes">
  <Template>Normal</Template>
  <TotalTime>0</TotalTime>
  <Pages>46</Pages>
  <Words>18558</Words>
  <Characters>105782</Characters>
  <Application>Microsoft Office Word</Application>
  <DocSecurity>4</DocSecurity>
  <Lines>881</Lines>
  <Paragraphs>248</Paragraphs>
  <ScaleCrop>false</ScaleCrop>
  <HeadingPairs>
    <vt:vector size="2" baseType="variant">
      <vt:variant>
        <vt:lpstr>Title</vt:lpstr>
      </vt:variant>
      <vt:variant>
        <vt:i4>1</vt:i4>
      </vt:variant>
    </vt:vector>
  </HeadingPairs>
  <TitlesOfParts>
    <vt:vector size="1" baseType="lpstr">
      <vt:lpstr>2015 Kentucky Elder Abuse   Annual Report</vt:lpstr>
    </vt:vector>
  </TitlesOfParts>
  <Company>Cabinet for Health and Family Services</Company>
  <LinksUpToDate>false</LinksUpToDate>
  <CharactersWithSpaces>124092</CharactersWithSpaces>
  <SharedDoc>false</SharedDoc>
  <HLinks>
    <vt:vector size="42" baseType="variant">
      <vt:variant>
        <vt:i4>6357105</vt:i4>
      </vt:variant>
      <vt:variant>
        <vt:i4>30</vt:i4>
      </vt:variant>
      <vt:variant>
        <vt:i4>0</vt:i4>
      </vt:variant>
      <vt:variant>
        <vt:i4>5</vt:i4>
      </vt:variant>
      <vt:variant>
        <vt:lpwstr>http://www.ncvc.org/ncvc/Main.aspx</vt:lpwstr>
      </vt:variant>
      <vt:variant>
        <vt:lpwstr/>
      </vt:variant>
      <vt:variant>
        <vt:i4>393246</vt:i4>
      </vt:variant>
      <vt:variant>
        <vt:i4>27</vt:i4>
      </vt:variant>
      <vt:variant>
        <vt:i4>0</vt:i4>
      </vt:variant>
      <vt:variant>
        <vt:i4>5</vt:i4>
      </vt:variant>
      <vt:variant>
        <vt:lpwstr>http://www.ncvc.org/ncvc/main.aspx?dbName=DocumentViewer&amp;DocumentID=43994</vt:lpwstr>
      </vt:variant>
      <vt:variant>
        <vt:lpwstr/>
      </vt:variant>
      <vt:variant>
        <vt:i4>2359336</vt:i4>
      </vt:variant>
      <vt:variant>
        <vt:i4>24</vt:i4>
      </vt:variant>
      <vt:variant>
        <vt:i4>0</vt:i4>
      </vt:variant>
      <vt:variant>
        <vt:i4>5</vt:i4>
      </vt:variant>
      <vt:variant>
        <vt:lpwstr>http://www.nasuad.org/</vt:lpwstr>
      </vt:variant>
      <vt:variant>
        <vt:lpwstr/>
      </vt:variant>
      <vt:variant>
        <vt:i4>6225924</vt:i4>
      </vt:variant>
      <vt:variant>
        <vt:i4>21</vt:i4>
      </vt:variant>
      <vt:variant>
        <vt:i4>0</vt:i4>
      </vt:variant>
      <vt:variant>
        <vt:i4>5</vt:i4>
      </vt:variant>
      <vt:variant>
        <vt:lpwstr>http://www.preventelderabuse.org/</vt:lpwstr>
      </vt:variant>
      <vt:variant>
        <vt:lpwstr/>
      </vt:variant>
      <vt:variant>
        <vt:i4>2752566</vt:i4>
      </vt:variant>
      <vt:variant>
        <vt:i4>18</vt:i4>
      </vt:variant>
      <vt:variant>
        <vt:i4>0</vt:i4>
      </vt:variant>
      <vt:variant>
        <vt:i4>5</vt:i4>
      </vt:variant>
      <vt:variant>
        <vt:lpwstr>http://www.apsnetwork.org/</vt:lpwstr>
      </vt:variant>
      <vt:variant>
        <vt:lpwstr/>
      </vt:variant>
      <vt:variant>
        <vt:i4>983107</vt:i4>
      </vt:variant>
      <vt:variant>
        <vt:i4>15</vt:i4>
      </vt:variant>
      <vt:variant>
        <vt:i4>0</vt:i4>
      </vt:variant>
      <vt:variant>
        <vt:i4>5</vt:i4>
      </vt:variant>
      <vt:variant>
        <vt:lpwstr>http://www.ncea.aoa.gov/</vt:lpwstr>
      </vt:variant>
      <vt:variant>
        <vt:lpwstr/>
      </vt:variant>
      <vt:variant>
        <vt:i4>5898304</vt:i4>
      </vt:variant>
      <vt:variant>
        <vt:i4>3</vt:i4>
      </vt:variant>
      <vt:variant>
        <vt:i4>0</vt:i4>
      </vt:variant>
      <vt:variant>
        <vt:i4>5</vt:i4>
      </vt:variant>
      <vt:variant>
        <vt:lpwstr>http://healthalerts.ky.gov/Documents/Protection of Nursing Home Residents - Final 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Kentucky Elder Abuse   Annual Report</dc:title>
  <dc:creator>dana.abbott</dc:creator>
  <cp:lastModifiedBy>sarah.cooper</cp:lastModifiedBy>
  <cp:revision>2</cp:revision>
  <cp:lastPrinted>2015-12-23T14:40:00Z</cp:lastPrinted>
  <dcterms:created xsi:type="dcterms:W3CDTF">2015-12-29T19:17:00Z</dcterms:created>
  <dcterms:modified xsi:type="dcterms:W3CDTF">2015-12-29T19:17:00Z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0x010100798F94393A6AF5459B6551529DF3F49C</vt:lpwstr>
  </property>
  <property fmtid="{D5CDD505-2E9C-101B-9397-08002B2CF9AE}" pid="3" name="Order">
    <vt:r8>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