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8E0E" w14:textId="77777777" w:rsidR="003D0C68" w:rsidRDefault="003D0C68" w:rsidP="003D0C68">
      <w:pPr>
        <w:pStyle w:val="paragraph"/>
        <w:spacing w:before="0" w:beforeAutospacing="0" w:after="0" w:afterAutospacing="0"/>
        <w:textAlignment w:val="baseline"/>
        <w:rPr>
          <w:rFonts w:ascii="Segoe UI" w:hAnsi="Segoe UI" w:cs="Segoe UI"/>
          <w:sz w:val="18"/>
          <w:szCs w:val="18"/>
        </w:rPr>
      </w:pPr>
      <w:r>
        <w:rPr>
          <w:rStyle w:val="normaltextrun"/>
          <w:rFonts w:ascii="Baskerville Old Face" w:hAnsi="Baskerville Old Face" w:cs="Segoe UI"/>
          <w:b/>
          <w:bCs/>
          <w:color w:val="4472C4"/>
          <w:sz w:val="72"/>
          <w:szCs w:val="72"/>
        </w:rPr>
        <w:br/>
        <w:t>Kentucky Family Resource and Youth Services Centers - </w:t>
      </w:r>
      <w:r>
        <w:rPr>
          <w:rStyle w:val="eop"/>
          <w:rFonts w:ascii="Baskerville Old Face" w:hAnsi="Baskerville Old Face" w:cs="Segoe UI"/>
          <w:color w:val="4472C4"/>
          <w:sz w:val="72"/>
          <w:szCs w:val="72"/>
        </w:rPr>
        <w:t> </w:t>
      </w:r>
    </w:p>
    <w:p w14:paraId="7E8693A1" w14:textId="77777777" w:rsidR="003D0C68" w:rsidRDefault="003D0C68" w:rsidP="003D0C68">
      <w:pPr>
        <w:pStyle w:val="paragraph"/>
        <w:spacing w:before="0" w:beforeAutospacing="0" w:after="0" w:afterAutospacing="0"/>
        <w:textAlignment w:val="baseline"/>
        <w:rPr>
          <w:rFonts w:ascii="Segoe UI" w:hAnsi="Segoe UI" w:cs="Segoe UI"/>
          <w:sz w:val="18"/>
          <w:szCs w:val="18"/>
        </w:rPr>
      </w:pPr>
      <w:r>
        <w:rPr>
          <w:rStyle w:val="normaltextrun"/>
          <w:rFonts w:ascii="Baskerville Old Face" w:hAnsi="Baskerville Old Face" w:cs="Segoe UI"/>
          <w:b/>
          <w:bCs/>
          <w:color w:val="4472C4"/>
          <w:sz w:val="72"/>
          <w:szCs w:val="72"/>
        </w:rPr>
        <w:t>GEER II Funding</w:t>
      </w:r>
      <w:r>
        <w:rPr>
          <w:rStyle w:val="scxw190343921"/>
          <w:rFonts w:ascii="Baskerville Old Face" w:hAnsi="Baskerville Old Face" w:cs="Segoe UI"/>
          <w:color w:val="4472C4"/>
          <w:sz w:val="72"/>
          <w:szCs w:val="72"/>
        </w:rPr>
        <w:t> </w:t>
      </w:r>
      <w:r>
        <w:rPr>
          <w:rFonts w:ascii="Baskerville Old Face" w:hAnsi="Baskerville Old Face" w:cs="Segoe UI"/>
          <w:color w:val="4472C4"/>
          <w:sz w:val="72"/>
          <w:szCs w:val="72"/>
        </w:rPr>
        <w:br/>
      </w:r>
      <w:r>
        <w:rPr>
          <w:rStyle w:val="eop"/>
          <w:rFonts w:ascii="Cambria" w:hAnsi="Cambria" w:cs="Segoe UI"/>
          <w:color w:val="4472C4"/>
          <w:sz w:val="22"/>
          <w:szCs w:val="22"/>
        </w:rPr>
        <w:t> </w:t>
      </w:r>
    </w:p>
    <w:p w14:paraId="6E7BEAA2" w14:textId="77777777" w:rsidR="003D0C68" w:rsidRDefault="003D0C68" w:rsidP="003D0C6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4D17554C" w14:textId="77777777" w:rsidR="003D0C68" w:rsidRDefault="003D0C68" w:rsidP="003D0C68">
      <w:pPr>
        <w:pStyle w:val="paragraph"/>
        <w:spacing w:before="0" w:beforeAutospacing="0" w:after="0" w:afterAutospacing="0"/>
        <w:jc w:val="center"/>
        <w:textAlignment w:val="baseline"/>
        <w:rPr>
          <w:rFonts w:ascii="Segoe UI" w:hAnsi="Segoe UI" w:cs="Segoe UI"/>
          <w:sz w:val="18"/>
          <w:szCs w:val="18"/>
        </w:rPr>
      </w:pPr>
      <w:r w:rsidRPr="1666387F">
        <w:rPr>
          <w:rStyle w:val="scxw190343921"/>
          <w:rFonts w:ascii="Cambria" w:hAnsi="Cambria" w:cs="Segoe UI"/>
          <w:sz w:val="22"/>
          <w:szCs w:val="22"/>
        </w:rPr>
        <w:t> </w:t>
      </w:r>
      <w:r>
        <w:br/>
      </w:r>
      <w:r>
        <w:rPr>
          <w:noProof/>
        </w:rPr>
        <w:drawing>
          <wp:inline distT="0" distB="0" distL="0" distR="0" wp14:anchorId="459A461F" wp14:editId="1666387F">
            <wp:extent cx="3242931" cy="2325557"/>
            <wp:effectExtent l="0" t="0" r="0" b="0"/>
            <wp:docPr id="1" name="Picture 1" descr="C:\Users\tonya.cookendorfer\AppData\Local\Microsoft\Windows\INetCache\Content.MSO\56264B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242931" cy="2325557"/>
                    </a:xfrm>
                    <a:prstGeom prst="rect">
                      <a:avLst/>
                    </a:prstGeom>
                  </pic:spPr>
                </pic:pic>
              </a:graphicData>
            </a:graphic>
          </wp:inline>
        </w:drawing>
      </w:r>
      <w:r w:rsidRPr="1666387F">
        <w:rPr>
          <w:rStyle w:val="eop"/>
          <w:rFonts w:ascii="Arial" w:hAnsi="Arial" w:cs="Arial"/>
          <w:sz w:val="52"/>
          <w:szCs w:val="52"/>
        </w:rPr>
        <w:t> </w:t>
      </w:r>
    </w:p>
    <w:p w14:paraId="63E4A9CD" w14:textId="77777777" w:rsidR="003D0C68" w:rsidRDefault="003D0C68" w:rsidP="003D0C6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A442A"/>
          <w:sz w:val="52"/>
          <w:szCs w:val="52"/>
        </w:rPr>
        <w:t> </w:t>
      </w:r>
    </w:p>
    <w:p w14:paraId="5BF08C63" w14:textId="77777777" w:rsidR="003D0C68" w:rsidRDefault="003D0C68" w:rsidP="003D0C68">
      <w:pPr>
        <w:pStyle w:val="paragraph"/>
        <w:spacing w:before="0" w:beforeAutospacing="0" w:after="0" w:afterAutospacing="0"/>
        <w:ind w:left="1440" w:firstLine="720"/>
        <w:jc w:val="right"/>
        <w:textAlignment w:val="baseline"/>
        <w:rPr>
          <w:rFonts w:ascii="Segoe UI" w:hAnsi="Segoe UI" w:cs="Segoe UI"/>
          <w:sz w:val="18"/>
          <w:szCs w:val="18"/>
        </w:rPr>
      </w:pPr>
      <w:r>
        <w:rPr>
          <w:rStyle w:val="normaltextrun"/>
          <w:rFonts w:ascii="Arial" w:hAnsi="Arial" w:cs="Arial"/>
          <w:color w:val="4A442A"/>
          <w:sz w:val="52"/>
          <w:szCs w:val="52"/>
        </w:rPr>
        <w:t>Request for Proposals</w:t>
      </w:r>
      <w:r>
        <w:rPr>
          <w:rStyle w:val="eop"/>
          <w:rFonts w:ascii="Arial" w:hAnsi="Arial" w:cs="Arial"/>
          <w:color w:val="4A442A"/>
          <w:sz w:val="52"/>
          <w:szCs w:val="52"/>
        </w:rPr>
        <w:t> </w:t>
      </w:r>
    </w:p>
    <w:p w14:paraId="4F6584BE" w14:textId="77777777" w:rsidR="003D0C68" w:rsidRDefault="003D0C68" w:rsidP="003D0C68">
      <w:pPr>
        <w:pStyle w:val="paragraph"/>
        <w:spacing w:before="0" w:beforeAutospacing="0" w:after="0" w:afterAutospacing="0"/>
        <w:ind w:firstLine="2250"/>
        <w:jc w:val="right"/>
        <w:textAlignment w:val="baseline"/>
        <w:rPr>
          <w:rFonts w:ascii="Segoe UI" w:hAnsi="Segoe UI" w:cs="Segoe UI"/>
          <w:sz w:val="18"/>
          <w:szCs w:val="18"/>
        </w:rPr>
      </w:pPr>
      <w:r>
        <w:rPr>
          <w:rStyle w:val="eop"/>
          <w:rFonts w:ascii="Arial" w:hAnsi="Arial" w:cs="Arial"/>
          <w:sz w:val="52"/>
          <w:szCs w:val="52"/>
        </w:rPr>
        <w:t> </w:t>
      </w:r>
    </w:p>
    <w:p w14:paraId="64226C13" w14:textId="77777777" w:rsidR="003D0C68" w:rsidRDefault="003D0C68" w:rsidP="003D0C68">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4472C4"/>
          <w:sz w:val="52"/>
          <w:szCs w:val="52"/>
        </w:rPr>
        <w:t>2021 - 2023</w:t>
      </w:r>
    </w:p>
    <w:p w14:paraId="672A6659" w14:textId="77777777" w:rsidR="003D0C68" w:rsidRDefault="003D0C68">
      <w:pPr>
        <w:rPr>
          <w:rStyle w:val="normaltextrun"/>
          <w:rFonts w:ascii="Arial" w:hAnsi="Arial" w:cs="Arial"/>
          <w:b/>
          <w:bCs/>
          <w:sz w:val="20"/>
          <w:szCs w:val="20"/>
        </w:rPr>
      </w:pPr>
    </w:p>
    <w:p w14:paraId="79C301BA" w14:textId="77777777" w:rsidR="003D0C68" w:rsidRDefault="00CA4803">
      <w:pPr>
        <w:rPr>
          <w:rStyle w:val="normaltextrun"/>
          <w:rFonts w:ascii="Arial" w:hAnsi="Arial" w:cs="Arial"/>
          <w:b/>
          <w:bCs/>
          <w:sz w:val="20"/>
          <w:szCs w:val="20"/>
        </w:rPr>
      </w:pPr>
      <w:r>
        <w:rPr>
          <w:rStyle w:val="normaltextrun"/>
          <w:rFonts w:ascii="Arial" w:hAnsi="Arial" w:cs="Arial"/>
          <w:b/>
          <w:bCs/>
          <w:sz w:val="20"/>
          <w:szCs w:val="20"/>
        </w:rPr>
        <w:t xml:space="preserve">I.  </w:t>
      </w:r>
      <w:r w:rsidR="003D0C68">
        <w:rPr>
          <w:rStyle w:val="normaltextrun"/>
          <w:rFonts w:ascii="Arial" w:hAnsi="Arial" w:cs="Arial"/>
          <w:b/>
          <w:bCs/>
          <w:sz w:val="20"/>
          <w:szCs w:val="20"/>
        </w:rPr>
        <w:t>COVERSHEET</w:t>
      </w:r>
    </w:p>
    <w:tbl>
      <w:tblPr>
        <w:tblStyle w:val="TableGrid"/>
        <w:tblW w:w="0" w:type="auto"/>
        <w:tblLook w:val="04A0" w:firstRow="1" w:lastRow="0" w:firstColumn="1" w:lastColumn="0" w:noHBand="0" w:noVBand="1"/>
      </w:tblPr>
      <w:tblGrid>
        <w:gridCol w:w="12950"/>
      </w:tblGrid>
      <w:tr w:rsidR="00683978" w14:paraId="56DD7F78" w14:textId="77777777" w:rsidTr="00EB1D84">
        <w:tc>
          <w:tcPr>
            <w:tcW w:w="12950" w:type="dxa"/>
            <w:tcBorders>
              <w:top w:val="nil"/>
              <w:left w:val="nil"/>
              <w:bottom w:val="nil"/>
              <w:right w:val="nil"/>
            </w:tcBorders>
            <w:shd w:val="clear" w:color="auto" w:fill="9CC2E5" w:themeFill="accent1" w:themeFillTint="99"/>
          </w:tcPr>
          <w:p w14:paraId="6B4890B3" w14:textId="77777777" w:rsidR="00683978" w:rsidRPr="00EB1D84" w:rsidRDefault="00683978" w:rsidP="001F5FD7">
            <w:pPr>
              <w:rPr>
                <w:rStyle w:val="normaltextrun"/>
                <w:rFonts w:ascii="Arial" w:hAnsi="Arial" w:cs="Arial"/>
                <w:bCs/>
                <w:sz w:val="20"/>
                <w:szCs w:val="20"/>
              </w:rPr>
            </w:pPr>
            <w:r w:rsidRPr="00EB1D84">
              <w:rPr>
                <w:rStyle w:val="normaltextrun"/>
                <w:rFonts w:ascii="Arial" w:hAnsi="Arial" w:cs="Arial"/>
                <w:b/>
                <w:bCs/>
                <w:sz w:val="20"/>
                <w:szCs w:val="20"/>
              </w:rPr>
              <w:t xml:space="preserve">GEER II Funds Requested:  </w:t>
            </w:r>
            <w:r w:rsidRPr="00EB1D84">
              <w:rPr>
                <w:rStyle w:val="normaltextrun"/>
                <w:rFonts w:ascii="Arial" w:hAnsi="Arial" w:cs="Arial"/>
                <w:bCs/>
                <w:sz w:val="20"/>
                <w:szCs w:val="20"/>
              </w:rPr>
              <w:t>$100,000</w:t>
            </w:r>
          </w:p>
          <w:p w14:paraId="0A37501D" w14:textId="77777777" w:rsidR="00683978" w:rsidRPr="00EB1D84" w:rsidRDefault="00683978" w:rsidP="001F5FD7">
            <w:pPr>
              <w:rPr>
                <w:rStyle w:val="normaltextrun"/>
                <w:rFonts w:ascii="Arial" w:hAnsi="Arial" w:cs="Arial"/>
                <w:b/>
                <w:bCs/>
                <w:sz w:val="20"/>
                <w:szCs w:val="20"/>
              </w:rPr>
            </w:pPr>
          </w:p>
          <w:p w14:paraId="59145885" w14:textId="77777777" w:rsidR="00683978" w:rsidRDefault="00683978" w:rsidP="001F5FD7">
            <w:pPr>
              <w:rPr>
                <w:rStyle w:val="normaltextrun"/>
                <w:rFonts w:ascii="Arial" w:hAnsi="Arial" w:cs="Arial"/>
                <w:b/>
                <w:bCs/>
                <w:sz w:val="20"/>
                <w:szCs w:val="20"/>
              </w:rPr>
            </w:pPr>
            <w:r w:rsidRPr="00EB1D84">
              <w:rPr>
                <w:rStyle w:val="normaltextrun"/>
                <w:rFonts w:ascii="Arial" w:hAnsi="Arial" w:cs="Arial"/>
                <w:b/>
                <w:bCs/>
                <w:sz w:val="20"/>
                <w:szCs w:val="20"/>
              </w:rPr>
              <w:t xml:space="preserve">Grant Cycle:  </w:t>
            </w:r>
            <w:r w:rsidRPr="00EB1D84">
              <w:rPr>
                <w:rStyle w:val="normaltextrun"/>
                <w:rFonts w:ascii="Arial" w:hAnsi="Arial" w:cs="Arial"/>
                <w:bCs/>
                <w:sz w:val="20"/>
                <w:szCs w:val="20"/>
              </w:rPr>
              <w:t>Sept. 1, 2021 – Sept. 30, 2023</w:t>
            </w:r>
          </w:p>
        </w:tc>
      </w:tr>
    </w:tbl>
    <w:p w14:paraId="5DAB6C7B" w14:textId="77777777" w:rsidR="00683978" w:rsidRDefault="00683978">
      <w:pPr>
        <w:rPr>
          <w:rStyle w:val="normaltextrun"/>
          <w:rFonts w:ascii="Arial" w:hAnsi="Arial" w:cs="Arial"/>
          <w:b/>
          <w:bCs/>
          <w:sz w:val="20"/>
          <w:szCs w:val="20"/>
        </w:rPr>
      </w:pPr>
    </w:p>
    <w:p w14:paraId="045C17BF" w14:textId="77777777" w:rsidR="00683978" w:rsidRPr="00683978" w:rsidRDefault="00683978">
      <w:pPr>
        <w:rPr>
          <w:rStyle w:val="normaltextrun"/>
          <w:rFonts w:ascii="Arial" w:hAnsi="Arial" w:cs="Arial"/>
          <w:bCs/>
          <w:sz w:val="20"/>
          <w:szCs w:val="20"/>
        </w:rPr>
      </w:pPr>
      <w:r>
        <w:rPr>
          <w:rStyle w:val="normaltextrun"/>
          <w:rFonts w:ascii="Arial" w:hAnsi="Arial" w:cs="Arial"/>
          <w:b/>
          <w:bCs/>
          <w:sz w:val="20"/>
          <w:szCs w:val="20"/>
        </w:rPr>
        <w:t xml:space="preserve">This proposal is for a:      </w:t>
      </w:r>
      <w:sdt>
        <w:sdtPr>
          <w:rPr>
            <w:rStyle w:val="normaltextrun"/>
            <w:rFonts w:ascii="Arial" w:hAnsi="Arial" w:cs="Arial"/>
            <w:bCs/>
            <w:sz w:val="20"/>
            <w:szCs w:val="20"/>
          </w:rPr>
          <w:id w:val="-1702084852"/>
          <w14:checkbox>
            <w14:checked w14:val="0"/>
            <w14:checkedState w14:val="2612" w14:font="MS Gothic"/>
            <w14:uncheckedState w14:val="2610" w14:font="MS Gothic"/>
          </w14:checkbox>
        </w:sdtPr>
        <w:sdtEndPr>
          <w:rPr>
            <w:rStyle w:val="normaltextrun"/>
          </w:rPr>
        </w:sdtEndPr>
        <w:sdtContent>
          <w:r w:rsidR="00607F41">
            <w:rPr>
              <w:rStyle w:val="normaltextrun"/>
              <w:rFonts w:ascii="MS Gothic" w:eastAsia="MS Gothic" w:hAnsi="MS Gothic" w:cs="Arial" w:hint="eastAsia"/>
              <w:bCs/>
              <w:sz w:val="20"/>
              <w:szCs w:val="20"/>
            </w:rPr>
            <w:t>☐</w:t>
          </w:r>
        </w:sdtContent>
      </w:sdt>
      <w:r w:rsidRPr="00683978">
        <w:rPr>
          <w:rStyle w:val="normaltextrun"/>
          <w:rFonts w:ascii="Arial" w:hAnsi="Arial" w:cs="Arial"/>
          <w:bCs/>
          <w:sz w:val="20"/>
          <w:szCs w:val="20"/>
        </w:rPr>
        <w:t xml:space="preserve"> single center</w:t>
      </w:r>
    </w:p>
    <w:p w14:paraId="42E37757" w14:textId="77777777" w:rsidR="00683978" w:rsidRPr="00683978" w:rsidRDefault="00683978">
      <w:pPr>
        <w:rPr>
          <w:rStyle w:val="normaltextrun"/>
          <w:rFonts w:ascii="Arial" w:hAnsi="Arial" w:cs="Arial"/>
          <w:bCs/>
          <w:sz w:val="20"/>
          <w:szCs w:val="20"/>
        </w:rPr>
      </w:pPr>
      <w:r w:rsidRPr="00683978">
        <w:rPr>
          <w:rStyle w:val="normaltextrun"/>
          <w:rFonts w:ascii="Arial" w:hAnsi="Arial" w:cs="Arial"/>
          <w:bCs/>
          <w:sz w:val="20"/>
          <w:szCs w:val="20"/>
        </w:rPr>
        <w:tab/>
      </w:r>
      <w:r w:rsidRPr="00683978">
        <w:rPr>
          <w:rStyle w:val="normaltextrun"/>
          <w:rFonts w:ascii="Arial" w:hAnsi="Arial" w:cs="Arial"/>
          <w:bCs/>
          <w:sz w:val="20"/>
          <w:szCs w:val="20"/>
        </w:rPr>
        <w:tab/>
      </w:r>
      <w:r w:rsidRPr="00683978">
        <w:rPr>
          <w:rStyle w:val="normaltextrun"/>
          <w:rFonts w:ascii="Arial" w:hAnsi="Arial" w:cs="Arial"/>
          <w:bCs/>
          <w:sz w:val="20"/>
          <w:szCs w:val="20"/>
        </w:rPr>
        <w:tab/>
        <w:t xml:space="preserve">     </w:t>
      </w:r>
      <w:sdt>
        <w:sdtPr>
          <w:rPr>
            <w:rStyle w:val="normaltextrun"/>
            <w:rFonts w:ascii="Arial" w:hAnsi="Arial" w:cs="Arial"/>
            <w:bCs/>
            <w:sz w:val="20"/>
            <w:szCs w:val="20"/>
          </w:rPr>
          <w:id w:val="1340661546"/>
          <w14:checkbox>
            <w14:checked w14:val="0"/>
            <w14:checkedState w14:val="2612" w14:font="MS Gothic"/>
            <w14:uncheckedState w14:val="2610" w14:font="MS Gothic"/>
          </w14:checkbox>
        </w:sdtPr>
        <w:sdtEndPr>
          <w:rPr>
            <w:rStyle w:val="normaltextrun"/>
          </w:rPr>
        </w:sdtEndPr>
        <w:sdtContent>
          <w:r w:rsidRPr="00683978">
            <w:rPr>
              <w:rStyle w:val="normaltextrun"/>
              <w:rFonts w:ascii="MS Gothic" w:eastAsia="MS Gothic" w:hAnsi="MS Gothic" w:cs="Arial" w:hint="eastAsia"/>
              <w:bCs/>
              <w:sz w:val="20"/>
              <w:szCs w:val="20"/>
            </w:rPr>
            <w:t>☐</w:t>
          </w:r>
        </w:sdtContent>
      </w:sdt>
      <w:r w:rsidRPr="00683978">
        <w:rPr>
          <w:rStyle w:val="normaltextrun"/>
          <w:rFonts w:ascii="Arial" w:hAnsi="Arial" w:cs="Arial"/>
          <w:bCs/>
          <w:sz w:val="20"/>
          <w:szCs w:val="20"/>
        </w:rPr>
        <w:t xml:space="preserve"> consortium of centers within the same school district</w:t>
      </w:r>
    </w:p>
    <w:tbl>
      <w:tblPr>
        <w:tblStyle w:val="TableGrid"/>
        <w:tblW w:w="0" w:type="auto"/>
        <w:tblLook w:val="04A0" w:firstRow="1" w:lastRow="0" w:firstColumn="1" w:lastColumn="0" w:noHBand="0" w:noVBand="1"/>
      </w:tblPr>
      <w:tblGrid>
        <w:gridCol w:w="5215"/>
        <w:gridCol w:w="7735"/>
      </w:tblGrid>
      <w:tr w:rsidR="00683978" w14:paraId="63272E5F" w14:textId="77777777" w:rsidTr="00607F41">
        <w:trPr>
          <w:trHeight w:val="512"/>
        </w:trPr>
        <w:tc>
          <w:tcPr>
            <w:tcW w:w="12950" w:type="dxa"/>
            <w:gridSpan w:val="2"/>
            <w:shd w:val="clear" w:color="auto" w:fill="2E74B5" w:themeFill="accent1" w:themeFillShade="BF"/>
            <w:vAlign w:val="center"/>
          </w:tcPr>
          <w:p w14:paraId="0D8EE8E8" w14:textId="77777777" w:rsidR="00683978" w:rsidRDefault="00683978">
            <w:pPr>
              <w:rPr>
                <w:rStyle w:val="normaltextrun"/>
                <w:rFonts w:ascii="Arial" w:hAnsi="Arial" w:cs="Arial"/>
                <w:b/>
                <w:bCs/>
                <w:sz w:val="20"/>
                <w:szCs w:val="20"/>
              </w:rPr>
            </w:pPr>
            <w:r w:rsidRPr="00683978">
              <w:rPr>
                <w:rStyle w:val="normaltextrun"/>
                <w:rFonts w:ascii="Arial" w:hAnsi="Arial" w:cs="Arial"/>
                <w:b/>
                <w:bCs/>
                <w:color w:val="FFFFFF" w:themeColor="background1"/>
                <w:sz w:val="20"/>
                <w:szCs w:val="20"/>
              </w:rPr>
              <w:t>School District:</w:t>
            </w:r>
          </w:p>
        </w:tc>
      </w:tr>
      <w:tr w:rsidR="00683978" w14:paraId="02EB378F" w14:textId="77777777" w:rsidTr="00EB1D84">
        <w:trPr>
          <w:trHeight w:val="431"/>
        </w:trPr>
        <w:tc>
          <w:tcPr>
            <w:tcW w:w="12950" w:type="dxa"/>
            <w:gridSpan w:val="2"/>
            <w:vAlign w:val="center"/>
          </w:tcPr>
          <w:p w14:paraId="6A05A809" w14:textId="77777777" w:rsidR="00683978" w:rsidRPr="00607F41" w:rsidRDefault="00683978">
            <w:pPr>
              <w:rPr>
                <w:rStyle w:val="normaltextrun"/>
                <w:rFonts w:ascii="Arial" w:hAnsi="Arial" w:cs="Arial"/>
                <w:bCs/>
                <w:sz w:val="20"/>
                <w:szCs w:val="20"/>
              </w:rPr>
            </w:pPr>
          </w:p>
        </w:tc>
      </w:tr>
      <w:tr w:rsidR="00A838F2" w14:paraId="6476DC7F" w14:textId="77777777" w:rsidTr="00607F41">
        <w:trPr>
          <w:trHeight w:val="539"/>
        </w:trPr>
        <w:tc>
          <w:tcPr>
            <w:tcW w:w="5215" w:type="dxa"/>
            <w:shd w:val="clear" w:color="auto" w:fill="2E74B5" w:themeFill="accent1" w:themeFillShade="BF"/>
            <w:vAlign w:val="center"/>
          </w:tcPr>
          <w:p w14:paraId="14D0993B" w14:textId="77777777" w:rsidR="00A838F2" w:rsidRPr="00683978" w:rsidRDefault="00683978">
            <w:pPr>
              <w:rPr>
                <w:rStyle w:val="normaltextrun"/>
                <w:rFonts w:ascii="Arial" w:hAnsi="Arial" w:cs="Arial"/>
                <w:b/>
                <w:bCs/>
                <w:color w:val="FFFFFF" w:themeColor="background1"/>
                <w:sz w:val="20"/>
                <w:szCs w:val="20"/>
              </w:rPr>
            </w:pPr>
            <w:r w:rsidRPr="00683978">
              <w:rPr>
                <w:rStyle w:val="normaltextrun"/>
                <w:rFonts w:ascii="Arial" w:hAnsi="Arial" w:cs="Arial"/>
                <w:b/>
                <w:bCs/>
                <w:color w:val="FFFFFF" w:themeColor="background1"/>
                <w:sz w:val="20"/>
                <w:szCs w:val="20"/>
              </w:rPr>
              <w:t>Center Name</w:t>
            </w:r>
            <w:r>
              <w:rPr>
                <w:rStyle w:val="normaltextrun"/>
                <w:rFonts w:ascii="Arial" w:hAnsi="Arial" w:cs="Arial"/>
                <w:b/>
                <w:bCs/>
                <w:color w:val="FFFFFF" w:themeColor="background1"/>
                <w:sz w:val="20"/>
                <w:szCs w:val="20"/>
              </w:rPr>
              <w:t>(s)</w:t>
            </w:r>
            <w:r w:rsidR="00607F41">
              <w:rPr>
                <w:rStyle w:val="normaltextrun"/>
                <w:rFonts w:ascii="Arial" w:hAnsi="Arial" w:cs="Arial"/>
                <w:b/>
                <w:bCs/>
                <w:color w:val="FFFFFF" w:themeColor="background1"/>
                <w:sz w:val="20"/>
                <w:szCs w:val="20"/>
              </w:rPr>
              <w:t xml:space="preserve">: </w:t>
            </w:r>
            <w:r w:rsidR="00607F41" w:rsidRPr="00607F41">
              <w:rPr>
                <w:rStyle w:val="normaltextrun"/>
                <w:rFonts w:ascii="Arial" w:hAnsi="Arial" w:cs="Arial"/>
                <w:bCs/>
                <w:i/>
                <w:color w:val="FFFFFF" w:themeColor="background1"/>
                <w:sz w:val="20"/>
                <w:szCs w:val="20"/>
              </w:rPr>
              <w:t>(add rows as needed)</w:t>
            </w:r>
          </w:p>
        </w:tc>
        <w:tc>
          <w:tcPr>
            <w:tcW w:w="7735" w:type="dxa"/>
            <w:shd w:val="clear" w:color="auto" w:fill="2E74B5" w:themeFill="accent1" w:themeFillShade="BF"/>
            <w:vAlign w:val="center"/>
          </w:tcPr>
          <w:p w14:paraId="1B2EC36A" w14:textId="77777777" w:rsidR="00A838F2" w:rsidRPr="00683978" w:rsidRDefault="00683978" w:rsidP="00683978">
            <w:pPr>
              <w:rPr>
                <w:rStyle w:val="normaltextrun"/>
                <w:rFonts w:ascii="Arial" w:hAnsi="Arial" w:cs="Arial"/>
                <w:b/>
                <w:bCs/>
                <w:color w:val="FFFFFF" w:themeColor="background1"/>
                <w:sz w:val="20"/>
                <w:szCs w:val="20"/>
              </w:rPr>
            </w:pPr>
            <w:r w:rsidRPr="00683978">
              <w:rPr>
                <w:rStyle w:val="normaltextrun"/>
                <w:rFonts w:ascii="Arial" w:hAnsi="Arial" w:cs="Arial"/>
                <w:b/>
                <w:bCs/>
                <w:color w:val="FFFFFF" w:themeColor="background1"/>
                <w:sz w:val="20"/>
                <w:szCs w:val="20"/>
              </w:rPr>
              <w:t>Coordinator Email</w:t>
            </w:r>
            <w:r w:rsidR="00607F41">
              <w:rPr>
                <w:rStyle w:val="normaltextrun"/>
                <w:rFonts w:ascii="Arial" w:hAnsi="Arial" w:cs="Arial"/>
                <w:b/>
                <w:bCs/>
                <w:color w:val="FFFFFF" w:themeColor="background1"/>
                <w:sz w:val="20"/>
                <w:szCs w:val="20"/>
              </w:rPr>
              <w:t>:</w:t>
            </w:r>
          </w:p>
        </w:tc>
      </w:tr>
      <w:tr w:rsidR="00683978" w14:paraId="5A39BBE3" w14:textId="77777777" w:rsidTr="00A838F2">
        <w:tc>
          <w:tcPr>
            <w:tcW w:w="5215" w:type="dxa"/>
          </w:tcPr>
          <w:p w14:paraId="41C8F396" w14:textId="77777777" w:rsidR="00683978" w:rsidRPr="00607F41" w:rsidRDefault="00683978">
            <w:pPr>
              <w:rPr>
                <w:rStyle w:val="normaltextrun"/>
                <w:rFonts w:ascii="Arial" w:hAnsi="Arial" w:cs="Arial"/>
                <w:bCs/>
                <w:sz w:val="20"/>
                <w:szCs w:val="20"/>
              </w:rPr>
            </w:pPr>
          </w:p>
        </w:tc>
        <w:tc>
          <w:tcPr>
            <w:tcW w:w="7735" w:type="dxa"/>
          </w:tcPr>
          <w:p w14:paraId="72A3D3EC" w14:textId="77777777" w:rsidR="00683978" w:rsidRPr="00607F41" w:rsidRDefault="00683978">
            <w:pPr>
              <w:rPr>
                <w:rStyle w:val="normaltextrun"/>
                <w:rFonts w:ascii="Arial" w:hAnsi="Arial" w:cs="Arial"/>
                <w:bCs/>
                <w:sz w:val="20"/>
                <w:szCs w:val="20"/>
              </w:rPr>
            </w:pPr>
          </w:p>
        </w:tc>
      </w:tr>
      <w:tr w:rsidR="00683978" w14:paraId="0D0B940D" w14:textId="77777777" w:rsidTr="00A838F2">
        <w:tc>
          <w:tcPr>
            <w:tcW w:w="5215" w:type="dxa"/>
          </w:tcPr>
          <w:p w14:paraId="0E27B00A" w14:textId="77777777" w:rsidR="00683978" w:rsidRPr="00607F41" w:rsidRDefault="00683978">
            <w:pPr>
              <w:rPr>
                <w:rStyle w:val="normaltextrun"/>
                <w:rFonts w:ascii="Arial" w:hAnsi="Arial" w:cs="Arial"/>
                <w:bCs/>
                <w:sz w:val="20"/>
                <w:szCs w:val="20"/>
              </w:rPr>
            </w:pPr>
          </w:p>
        </w:tc>
        <w:tc>
          <w:tcPr>
            <w:tcW w:w="7735" w:type="dxa"/>
          </w:tcPr>
          <w:p w14:paraId="60061E4C" w14:textId="77777777" w:rsidR="00683978" w:rsidRPr="00607F41" w:rsidRDefault="00683978">
            <w:pPr>
              <w:rPr>
                <w:rStyle w:val="normaltextrun"/>
                <w:rFonts w:ascii="Arial" w:hAnsi="Arial" w:cs="Arial"/>
                <w:bCs/>
                <w:sz w:val="20"/>
                <w:szCs w:val="20"/>
              </w:rPr>
            </w:pPr>
          </w:p>
        </w:tc>
      </w:tr>
      <w:tr w:rsidR="00683978" w14:paraId="44EAFD9C" w14:textId="77777777" w:rsidTr="00A838F2">
        <w:tc>
          <w:tcPr>
            <w:tcW w:w="5215" w:type="dxa"/>
          </w:tcPr>
          <w:p w14:paraId="4B94D5A5" w14:textId="77777777" w:rsidR="00683978" w:rsidRPr="00607F41" w:rsidRDefault="00683978">
            <w:pPr>
              <w:rPr>
                <w:rStyle w:val="normaltextrun"/>
                <w:rFonts w:ascii="Arial" w:hAnsi="Arial" w:cs="Arial"/>
                <w:bCs/>
                <w:sz w:val="20"/>
                <w:szCs w:val="20"/>
              </w:rPr>
            </w:pPr>
          </w:p>
        </w:tc>
        <w:tc>
          <w:tcPr>
            <w:tcW w:w="7735" w:type="dxa"/>
          </w:tcPr>
          <w:p w14:paraId="3DEEC669" w14:textId="77777777" w:rsidR="00683978" w:rsidRPr="00607F41" w:rsidRDefault="00683978">
            <w:pPr>
              <w:rPr>
                <w:rStyle w:val="normaltextrun"/>
                <w:rFonts w:ascii="Arial" w:hAnsi="Arial" w:cs="Arial"/>
                <w:bCs/>
                <w:sz w:val="20"/>
                <w:szCs w:val="20"/>
              </w:rPr>
            </w:pPr>
          </w:p>
        </w:tc>
      </w:tr>
      <w:tr w:rsidR="00A838F2" w14:paraId="7CCCF55B" w14:textId="77777777" w:rsidTr="00607F41">
        <w:trPr>
          <w:trHeight w:val="557"/>
        </w:trPr>
        <w:tc>
          <w:tcPr>
            <w:tcW w:w="12950" w:type="dxa"/>
            <w:gridSpan w:val="2"/>
            <w:shd w:val="clear" w:color="auto" w:fill="2E74B5" w:themeFill="accent1" w:themeFillShade="BF"/>
            <w:vAlign w:val="center"/>
          </w:tcPr>
          <w:p w14:paraId="1604D2A3" w14:textId="77777777" w:rsidR="00A838F2" w:rsidRDefault="00A838F2" w:rsidP="00CA4803">
            <w:pPr>
              <w:rPr>
                <w:rStyle w:val="normaltextrun"/>
                <w:rFonts w:ascii="Arial" w:hAnsi="Arial" w:cs="Arial"/>
                <w:b/>
                <w:bCs/>
                <w:sz w:val="20"/>
                <w:szCs w:val="20"/>
              </w:rPr>
            </w:pPr>
            <w:r w:rsidRPr="00683978">
              <w:rPr>
                <w:rStyle w:val="normaltextrun"/>
                <w:rFonts w:ascii="Arial" w:hAnsi="Arial" w:cs="Arial"/>
                <w:b/>
                <w:bCs/>
                <w:color w:val="FFFFFF" w:themeColor="background1"/>
                <w:sz w:val="20"/>
                <w:szCs w:val="20"/>
              </w:rPr>
              <w:t xml:space="preserve">Primary </w:t>
            </w:r>
            <w:r w:rsidR="00CA4803">
              <w:rPr>
                <w:rStyle w:val="normaltextrun"/>
                <w:rFonts w:ascii="Arial" w:hAnsi="Arial" w:cs="Arial"/>
                <w:b/>
                <w:bCs/>
                <w:color w:val="FFFFFF" w:themeColor="background1"/>
                <w:sz w:val="20"/>
                <w:szCs w:val="20"/>
              </w:rPr>
              <w:t>c</w:t>
            </w:r>
            <w:r w:rsidRPr="00683978">
              <w:rPr>
                <w:rStyle w:val="normaltextrun"/>
                <w:rFonts w:ascii="Arial" w:hAnsi="Arial" w:cs="Arial"/>
                <w:b/>
                <w:bCs/>
                <w:color w:val="FFFFFF" w:themeColor="background1"/>
                <w:sz w:val="20"/>
                <w:szCs w:val="20"/>
              </w:rPr>
              <w:t>ontact responsible for application and reporting requirements</w:t>
            </w:r>
          </w:p>
        </w:tc>
      </w:tr>
      <w:tr w:rsidR="00A838F2" w14:paraId="7B6F25B4" w14:textId="77777777" w:rsidTr="00EB1D84">
        <w:trPr>
          <w:trHeight w:val="361"/>
        </w:trPr>
        <w:tc>
          <w:tcPr>
            <w:tcW w:w="5215" w:type="dxa"/>
            <w:shd w:val="clear" w:color="auto" w:fill="2E74B5" w:themeFill="accent1" w:themeFillShade="BF"/>
            <w:vAlign w:val="center"/>
          </w:tcPr>
          <w:p w14:paraId="07872F34" w14:textId="77777777" w:rsidR="00A838F2" w:rsidRPr="00683978" w:rsidRDefault="00A838F2" w:rsidP="00CA4803">
            <w:pPr>
              <w:jc w:val="right"/>
              <w:rPr>
                <w:rStyle w:val="normaltextrun"/>
                <w:rFonts w:ascii="Arial" w:hAnsi="Arial" w:cs="Arial"/>
                <w:b/>
                <w:bCs/>
                <w:color w:val="FFFFFF" w:themeColor="background1"/>
                <w:sz w:val="20"/>
                <w:szCs w:val="20"/>
              </w:rPr>
            </w:pPr>
            <w:r w:rsidRPr="00683978">
              <w:rPr>
                <w:rStyle w:val="normaltextrun"/>
                <w:rFonts w:ascii="Arial" w:hAnsi="Arial" w:cs="Arial"/>
                <w:bCs/>
                <w:color w:val="FFFFFF" w:themeColor="background1"/>
                <w:sz w:val="20"/>
                <w:szCs w:val="20"/>
              </w:rPr>
              <w:t>Contact Name:</w:t>
            </w:r>
          </w:p>
        </w:tc>
        <w:tc>
          <w:tcPr>
            <w:tcW w:w="7735" w:type="dxa"/>
            <w:vAlign w:val="center"/>
          </w:tcPr>
          <w:p w14:paraId="3656B9AB" w14:textId="77777777" w:rsidR="00A838F2" w:rsidRPr="00607F41" w:rsidRDefault="00A838F2">
            <w:pPr>
              <w:rPr>
                <w:rStyle w:val="normaltextrun"/>
                <w:rFonts w:ascii="Arial" w:hAnsi="Arial" w:cs="Arial"/>
                <w:bCs/>
                <w:sz w:val="20"/>
                <w:szCs w:val="20"/>
              </w:rPr>
            </w:pPr>
          </w:p>
        </w:tc>
      </w:tr>
      <w:tr w:rsidR="00A838F2" w14:paraId="2771479C" w14:textId="77777777" w:rsidTr="00EB1D84">
        <w:trPr>
          <w:trHeight w:val="361"/>
        </w:trPr>
        <w:tc>
          <w:tcPr>
            <w:tcW w:w="5215" w:type="dxa"/>
            <w:shd w:val="clear" w:color="auto" w:fill="2E74B5" w:themeFill="accent1" w:themeFillShade="BF"/>
            <w:vAlign w:val="center"/>
          </w:tcPr>
          <w:p w14:paraId="141B6196" w14:textId="77777777" w:rsidR="00A838F2" w:rsidRPr="00683978" w:rsidRDefault="00A838F2" w:rsidP="00CA4803">
            <w:pPr>
              <w:jc w:val="right"/>
              <w:rPr>
                <w:rStyle w:val="normaltextrun"/>
                <w:rFonts w:ascii="Arial" w:hAnsi="Arial" w:cs="Arial"/>
                <w:b/>
                <w:bCs/>
                <w:color w:val="FFFFFF" w:themeColor="background1"/>
                <w:sz w:val="20"/>
                <w:szCs w:val="20"/>
              </w:rPr>
            </w:pPr>
            <w:r w:rsidRPr="00683978">
              <w:rPr>
                <w:rStyle w:val="normaltextrun"/>
                <w:rFonts w:ascii="Arial" w:hAnsi="Arial" w:cs="Arial"/>
                <w:bCs/>
                <w:color w:val="FFFFFF" w:themeColor="background1"/>
                <w:sz w:val="20"/>
                <w:szCs w:val="20"/>
              </w:rPr>
              <w:t>Contact Title/Role:</w:t>
            </w:r>
          </w:p>
        </w:tc>
        <w:tc>
          <w:tcPr>
            <w:tcW w:w="7735" w:type="dxa"/>
            <w:vAlign w:val="center"/>
          </w:tcPr>
          <w:p w14:paraId="45FB0818" w14:textId="77777777" w:rsidR="00A838F2" w:rsidRPr="00607F41" w:rsidRDefault="00A838F2">
            <w:pPr>
              <w:rPr>
                <w:rStyle w:val="normaltextrun"/>
                <w:rFonts w:ascii="Arial" w:hAnsi="Arial" w:cs="Arial"/>
                <w:bCs/>
                <w:sz w:val="20"/>
                <w:szCs w:val="20"/>
              </w:rPr>
            </w:pPr>
          </w:p>
        </w:tc>
      </w:tr>
      <w:tr w:rsidR="00A838F2" w14:paraId="2AD96794" w14:textId="77777777" w:rsidTr="00EB1D84">
        <w:trPr>
          <w:trHeight w:val="361"/>
        </w:trPr>
        <w:tc>
          <w:tcPr>
            <w:tcW w:w="5215" w:type="dxa"/>
            <w:shd w:val="clear" w:color="auto" w:fill="2E74B5" w:themeFill="accent1" w:themeFillShade="BF"/>
            <w:vAlign w:val="center"/>
          </w:tcPr>
          <w:p w14:paraId="7BC21477" w14:textId="77777777" w:rsidR="00A838F2" w:rsidRPr="00683978" w:rsidRDefault="00A838F2" w:rsidP="00CA4803">
            <w:pPr>
              <w:jc w:val="right"/>
              <w:rPr>
                <w:rStyle w:val="normaltextrun"/>
                <w:rFonts w:ascii="Arial" w:hAnsi="Arial" w:cs="Arial"/>
                <w:b/>
                <w:bCs/>
                <w:color w:val="FFFFFF" w:themeColor="background1"/>
                <w:sz w:val="20"/>
                <w:szCs w:val="20"/>
              </w:rPr>
            </w:pPr>
            <w:r w:rsidRPr="00683978">
              <w:rPr>
                <w:rStyle w:val="normaltextrun"/>
                <w:rFonts w:ascii="Arial" w:hAnsi="Arial" w:cs="Arial"/>
                <w:bCs/>
                <w:color w:val="FFFFFF" w:themeColor="background1"/>
                <w:sz w:val="20"/>
                <w:szCs w:val="20"/>
              </w:rPr>
              <w:t>Contact Email:</w:t>
            </w:r>
          </w:p>
        </w:tc>
        <w:tc>
          <w:tcPr>
            <w:tcW w:w="7735" w:type="dxa"/>
            <w:vAlign w:val="center"/>
          </w:tcPr>
          <w:p w14:paraId="049F31CB" w14:textId="77777777" w:rsidR="00A838F2" w:rsidRPr="00607F41" w:rsidRDefault="00A838F2" w:rsidP="001F5FD7">
            <w:pPr>
              <w:rPr>
                <w:rStyle w:val="normaltextrun"/>
                <w:rFonts w:ascii="Arial" w:hAnsi="Arial" w:cs="Arial"/>
                <w:bCs/>
                <w:sz w:val="20"/>
                <w:szCs w:val="20"/>
              </w:rPr>
            </w:pPr>
          </w:p>
        </w:tc>
      </w:tr>
      <w:tr w:rsidR="00A838F2" w14:paraId="5C715315" w14:textId="77777777" w:rsidTr="00EB1D84">
        <w:trPr>
          <w:trHeight w:val="361"/>
        </w:trPr>
        <w:tc>
          <w:tcPr>
            <w:tcW w:w="5215" w:type="dxa"/>
            <w:tcBorders>
              <w:bottom w:val="nil"/>
            </w:tcBorders>
            <w:shd w:val="clear" w:color="auto" w:fill="2E74B5" w:themeFill="accent1" w:themeFillShade="BF"/>
            <w:vAlign w:val="center"/>
          </w:tcPr>
          <w:p w14:paraId="1CC39A58" w14:textId="77777777" w:rsidR="00A838F2" w:rsidRPr="00683978" w:rsidRDefault="00A838F2" w:rsidP="00CA4803">
            <w:pPr>
              <w:jc w:val="right"/>
              <w:rPr>
                <w:rStyle w:val="normaltextrun"/>
                <w:rFonts w:ascii="Arial" w:hAnsi="Arial" w:cs="Arial"/>
                <w:b/>
                <w:bCs/>
                <w:color w:val="FFFFFF" w:themeColor="background1"/>
                <w:sz w:val="20"/>
                <w:szCs w:val="20"/>
              </w:rPr>
            </w:pPr>
            <w:r w:rsidRPr="00683978">
              <w:rPr>
                <w:rStyle w:val="normaltextrun"/>
                <w:rFonts w:ascii="Arial" w:hAnsi="Arial" w:cs="Arial"/>
                <w:bCs/>
                <w:color w:val="FFFFFF" w:themeColor="background1"/>
                <w:sz w:val="20"/>
                <w:szCs w:val="20"/>
              </w:rPr>
              <w:t>Contact Phone:</w:t>
            </w:r>
          </w:p>
        </w:tc>
        <w:tc>
          <w:tcPr>
            <w:tcW w:w="7735" w:type="dxa"/>
            <w:vAlign w:val="center"/>
          </w:tcPr>
          <w:p w14:paraId="53128261" w14:textId="77777777" w:rsidR="00A838F2" w:rsidRPr="00607F41" w:rsidRDefault="00A838F2" w:rsidP="001F5FD7">
            <w:pPr>
              <w:rPr>
                <w:rStyle w:val="normaltextrun"/>
                <w:rFonts w:ascii="Arial" w:hAnsi="Arial" w:cs="Arial"/>
                <w:bCs/>
                <w:sz w:val="20"/>
                <w:szCs w:val="20"/>
              </w:rPr>
            </w:pPr>
          </w:p>
        </w:tc>
      </w:tr>
    </w:tbl>
    <w:p w14:paraId="62486C05" w14:textId="77777777" w:rsidR="003D0C68" w:rsidRDefault="003D0C68">
      <w:pPr>
        <w:rPr>
          <w:rStyle w:val="normaltextrun"/>
          <w:rFonts w:ascii="Arial" w:hAnsi="Arial" w:cs="Arial"/>
          <w:b/>
          <w:bCs/>
          <w:sz w:val="20"/>
          <w:szCs w:val="20"/>
        </w:rPr>
      </w:pPr>
    </w:p>
    <w:p w14:paraId="4101652C" w14:textId="77777777" w:rsidR="003D0C68" w:rsidRDefault="003D0C68">
      <w:pPr>
        <w:rPr>
          <w:rStyle w:val="normaltextrun"/>
          <w:rFonts w:ascii="Arial" w:hAnsi="Arial" w:cs="Arial"/>
          <w:b/>
          <w:bCs/>
          <w:sz w:val="20"/>
          <w:szCs w:val="20"/>
        </w:rPr>
      </w:pPr>
    </w:p>
    <w:p w14:paraId="4B99056E" w14:textId="77777777" w:rsidR="003D0C68" w:rsidRDefault="003D0C68">
      <w:pPr>
        <w:rPr>
          <w:rStyle w:val="normaltextrun"/>
          <w:rFonts w:ascii="Arial" w:hAnsi="Arial" w:cs="Arial"/>
          <w:bCs/>
          <w:sz w:val="20"/>
          <w:szCs w:val="20"/>
        </w:rPr>
      </w:pPr>
      <w:r>
        <w:rPr>
          <w:rStyle w:val="normaltextrun"/>
          <w:rFonts w:ascii="Arial" w:hAnsi="Arial" w:cs="Arial"/>
          <w:bCs/>
          <w:sz w:val="20"/>
          <w:szCs w:val="20"/>
        </w:rPr>
        <w:br w:type="page"/>
      </w:r>
    </w:p>
    <w:p w14:paraId="1299C43A" w14:textId="77777777" w:rsidR="00E5436A" w:rsidRDefault="00E5436A">
      <w:pPr>
        <w:rPr>
          <w:rStyle w:val="normaltextrun"/>
          <w:rFonts w:ascii="Arial" w:hAnsi="Arial" w:cs="Arial"/>
          <w:b/>
          <w:bCs/>
          <w:sz w:val="20"/>
          <w:szCs w:val="20"/>
        </w:rPr>
      </w:pPr>
    </w:p>
    <w:p w14:paraId="4DDBEF00" w14:textId="77777777" w:rsidR="00E5436A" w:rsidRDefault="00E5436A">
      <w:pPr>
        <w:rPr>
          <w:rStyle w:val="normaltextrun"/>
          <w:rFonts w:ascii="Arial" w:hAnsi="Arial" w:cs="Arial"/>
          <w:b/>
          <w:bCs/>
          <w:sz w:val="20"/>
          <w:szCs w:val="20"/>
        </w:rPr>
      </w:pPr>
    </w:p>
    <w:p w14:paraId="593D4A39" w14:textId="77777777" w:rsidR="00E5436A" w:rsidRPr="00CA4803" w:rsidRDefault="00CA4803">
      <w:pPr>
        <w:rPr>
          <w:rStyle w:val="normaltextrun"/>
          <w:rFonts w:ascii="Arial" w:hAnsi="Arial" w:cs="Arial"/>
          <w:b/>
          <w:bCs/>
          <w:sz w:val="20"/>
          <w:szCs w:val="20"/>
        </w:rPr>
      </w:pPr>
      <w:r w:rsidRPr="00CA4803">
        <w:rPr>
          <w:rStyle w:val="normaltextrun"/>
          <w:rFonts w:ascii="Arial" w:hAnsi="Arial" w:cs="Arial"/>
          <w:b/>
          <w:bCs/>
          <w:sz w:val="20"/>
          <w:szCs w:val="20"/>
        </w:rPr>
        <w:t xml:space="preserve">II. </w:t>
      </w:r>
      <w:r w:rsidR="00E5436A" w:rsidRPr="00CA4803">
        <w:rPr>
          <w:rStyle w:val="normaltextrun"/>
          <w:rFonts w:ascii="Arial" w:hAnsi="Arial" w:cs="Arial"/>
          <w:b/>
          <w:bCs/>
          <w:sz w:val="20"/>
          <w:szCs w:val="20"/>
        </w:rPr>
        <w:t>Overview</w:t>
      </w:r>
    </w:p>
    <w:p w14:paraId="5C9E0E81" w14:textId="77F55E43" w:rsidR="00CA4803" w:rsidRPr="00CA4803" w:rsidRDefault="00CA4803" w:rsidP="42C0907F">
      <w:pPr>
        <w:pStyle w:val="paragraph"/>
        <w:spacing w:before="0" w:beforeAutospacing="0" w:after="0" w:afterAutospacing="0"/>
        <w:jc w:val="both"/>
        <w:textAlignment w:val="baseline"/>
        <w:rPr>
          <w:rStyle w:val="eop"/>
          <w:rFonts w:ascii="Arial" w:hAnsi="Arial" w:cs="Arial"/>
          <w:sz w:val="20"/>
          <w:szCs w:val="20"/>
        </w:rPr>
      </w:pPr>
      <w:r w:rsidRPr="42C0907F">
        <w:rPr>
          <w:rStyle w:val="normaltextrun"/>
          <w:rFonts w:ascii="Arial" w:hAnsi="Arial" w:cs="Arial"/>
          <w:sz w:val="20"/>
          <w:szCs w:val="20"/>
        </w:rPr>
        <w:t>The overview should briefly summarize the major elements of the proposal, being specific to the population(s) to be served, their identified needs to be addressed and how it relates to pandemic relief and recovery efforts. This should be a broad, general overview so that the reviewer can conceptualize the overall implementation of the project.  </w:t>
      </w:r>
      <w:r w:rsidRPr="42C0907F">
        <w:rPr>
          <w:rStyle w:val="eop"/>
          <w:rFonts w:ascii="Arial" w:hAnsi="Arial" w:cs="Arial"/>
          <w:sz w:val="20"/>
          <w:szCs w:val="20"/>
        </w:rPr>
        <w:t> </w:t>
      </w:r>
      <w:r w:rsidR="3B16EF45" w:rsidRPr="42C0907F">
        <w:rPr>
          <w:rStyle w:val="eop"/>
          <w:rFonts w:ascii="Arial" w:hAnsi="Arial" w:cs="Arial"/>
          <w:sz w:val="20"/>
          <w:szCs w:val="20"/>
        </w:rPr>
        <w:t xml:space="preserve">Please type narrative in expandable box below.  </w:t>
      </w:r>
    </w:p>
    <w:p w14:paraId="4C622431" w14:textId="77777777" w:rsidR="00CA4803" w:rsidRPr="00CA4803" w:rsidRDefault="00CA4803" w:rsidP="00CA4803">
      <w:pPr>
        <w:pStyle w:val="paragraph"/>
        <w:spacing w:before="0" w:beforeAutospacing="0" w:after="0" w:afterAutospacing="0"/>
        <w:jc w:val="both"/>
        <w:textAlignment w:val="baseline"/>
        <w:rPr>
          <w:rFonts w:ascii="Arial" w:hAnsi="Arial" w:cs="Arial"/>
          <w:sz w:val="18"/>
          <w:szCs w:val="18"/>
        </w:rPr>
      </w:pPr>
      <w:r w:rsidRPr="42C0907F">
        <w:rPr>
          <w:rStyle w:val="normaltextrun"/>
          <w:rFonts w:ascii="Arial" w:hAnsi="Arial" w:cs="Arial"/>
          <w:sz w:val="20"/>
          <w:szCs w:val="20"/>
        </w:rPr>
        <w:t>Suggested length: 1-2 pages</w:t>
      </w:r>
      <w:r w:rsidRPr="42C0907F">
        <w:rPr>
          <w:rStyle w:val="eop"/>
          <w:rFonts w:ascii="Arial" w:hAnsi="Arial" w:cs="Arial"/>
          <w:sz w:val="20"/>
          <w:szCs w:val="20"/>
        </w:rPr>
        <w:t> </w:t>
      </w:r>
    </w:p>
    <w:tbl>
      <w:tblPr>
        <w:tblStyle w:val="TableGrid"/>
        <w:tblW w:w="0" w:type="auto"/>
        <w:tblLayout w:type="fixed"/>
        <w:tblLook w:val="06A0" w:firstRow="1" w:lastRow="0" w:firstColumn="1" w:lastColumn="0" w:noHBand="1" w:noVBand="1"/>
      </w:tblPr>
      <w:tblGrid>
        <w:gridCol w:w="12960"/>
      </w:tblGrid>
      <w:tr w:rsidR="42C0907F" w14:paraId="3D1E4E78" w14:textId="77777777" w:rsidTr="42C0907F">
        <w:tc>
          <w:tcPr>
            <w:tcW w:w="12960" w:type="dxa"/>
          </w:tcPr>
          <w:p w14:paraId="57EEDD6C" w14:textId="6A93D100" w:rsidR="42C0907F" w:rsidRDefault="42C0907F" w:rsidP="42C0907F">
            <w:pPr>
              <w:rPr>
                <w:rStyle w:val="normaltextrun"/>
                <w:rFonts w:ascii="Arial" w:hAnsi="Arial" w:cs="Arial"/>
                <w:b/>
                <w:bCs/>
                <w:sz w:val="20"/>
                <w:szCs w:val="20"/>
              </w:rPr>
            </w:pPr>
          </w:p>
        </w:tc>
      </w:tr>
    </w:tbl>
    <w:p w14:paraId="29D6B04F" w14:textId="154BAA15" w:rsidR="00E5436A" w:rsidRPr="00CA4803" w:rsidRDefault="00CA4803" w:rsidP="00CA4803">
      <w:pPr>
        <w:rPr>
          <w:rStyle w:val="normaltextrun"/>
          <w:rFonts w:ascii="Arial" w:hAnsi="Arial" w:cs="Arial"/>
          <w:b/>
          <w:bCs/>
          <w:sz w:val="20"/>
          <w:szCs w:val="20"/>
        </w:rPr>
      </w:pPr>
      <w:r w:rsidRPr="42C0907F">
        <w:rPr>
          <w:rStyle w:val="normaltextrun"/>
          <w:rFonts w:ascii="Arial" w:hAnsi="Arial" w:cs="Arial"/>
          <w:b/>
          <w:bCs/>
          <w:sz w:val="20"/>
          <w:szCs w:val="20"/>
        </w:rPr>
        <w:t xml:space="preserve"> </w:t>
      </w:r>
      <w:r w:rsidRPr="42C0907F">
        <w:rPr>
          <w:rStyle w:val="normaltextrun"/>
          <w:rFonts w:ascii="Arial" w:hAnsi="Arial" w:cs="Arial"/>
          <w:b/>
          <w:bCs/>
          <w:sz w:val="20"/>
          <w:szCs w:val="20"/>
        </w:rPr>
        <w:br w:type="page"/>
      </w:r>
    </w:p>
    <w:p w14:paraId="3461D779" w14:textId="77777777" w:rsidR="00E5436A" w:rsidRPr="00CA4803" w:rsidRDefault="00E5436A">
      <w:pPr>
        <w:rPr>
          <w:rStyle w:val="normaltextrun"/>
          <w:rFonts w:ascii="Arial" w:hAnsi="Arial" w:cs="Arial"/>
          <w:b/>
          <w:bCs/>
          <w:sz w:val="20"/>
          <w:szCs w:val="20"/>
        </w:rPr>
      </w:pPr>
    </w:p>
    <w:p w14:paraId="63D81053" w14:textId="77777777" w:rsidR="00E5436A" w:rsidRPr="00CA4803" w:rsidRDefault="00CA4803">
      <w:pPr>
        <w:rPr>
          <w:rStyle w:val="normaltextrun"/>
          <w:rFonts w:ascii="Arial" w:hAnsi="Arial" w:cs="Arial"/>
          <w:b/>
          <w:bCs/>
          <w:sz w:val="20"/>
          <w:szCs w:val="20"/>
        </w:rPr>
      </w:pPr>
      <w:r w:rsidRPr="00CA4803">
        <w:rPr>
          <w:rStyle w:val="normaltextrun"/>
          <w:rFonts w:ascii="Arial" w:hAnsi="Arial" w:cs="Arial"/>
          <w:b/>
          <w:bCs/>
          <w:sz w:val="20"/>
          <w:szCs w:val="20"/>
        </w:rPr>
        <w:t>III</w:t>
      </w:r>
      <w:r w:rsidR="00CB21D6" w:rsidRPr="00CA4803">
        <w:rPr>
          <w:rStyle w:val="normaltextrun"/>
          <w:rFonts w:ascii="Arial" w:hAnsi="Arial" w:cs="Arial"/>
          <w:b/>
          <w:bCs/>
          <w:sz w:val="20"/>
          <w:szCs w:val="20"/>
        </w:rPr>
        <w:t>. Statement</w:t>
      </w:r>
      <w:r w:rsidR="00E5436A" w:rsidRPr="00CA4803">
        <w:rPr>
          <w:rStyle w:val="normaltextrun"/>
          <w:rFonts w:ascii="Arial" w:hAnsi="Arial" w:cs="Arial"/>
          <w:b/>
          <w:bCs/>
          <w:sz w:val="20"/>
          <w:szCs w:val="20"/>
        </w:rPr>
        <w:t xml:space="preserve"> of Need</w:t>
      </w:r>
    </w:p>
    <w:p w14:paraId="38C5A113" w14:textId="1D1C28A3" w:rsidR="00CA4803" w:rsidRPr="00CA4803" w:rsidRDefault="00CA4803" w:rsidP="42C0907F">
      <w:pPr>
        <w:pStyle w:val="paragraph"/>
        <w:spacing w:before="0" w:beforeAutospacing="0" w:after="0" w:afterAutospacing="0"/>
        <w:jc w:val="both"/>
        <w:textAlignment w:val="baseline"/>
        <w:rPr>
          <w:rFonts w:ascii="Arial" w:hAnsi="Arial" w:cs="Arial"/>
          <w:sz w:val="20"/>
          <w:szCs w:val="20"/>
        </w:rPr>
      </w:pPr>
      <w:r w:rsidRPr="42C0907F">
        <w:rPr>
          <w:rStyle w:val="normaltextrun"/>
          <w:rFonts w:ascii="Arial" w:hAnsi="Arial" w:cs="Arial"/>
          <w:sz w:val="20"/>
          <w:szCs w:val="20"/>
        </w:rPr>
        <w:t>Provide a description of the schools, communities, and neighborhoods to be served by the project and how they are impacted by COVID-19.  Using available data sources, include information pertaining to the identified needs.  Local data will help to define the project areas of focus and highlight resources and strengths.  It should also include baseline data for later outcome evaluation. </w:t>
      </w:r>
      <w:r w:rsidRPr="42C0907F">
        <w:rPr>
          <w:rStyle w:val="eop"/>
          <w:rFonts w:ascii="Arial" w:hAnsi="Arial" w:cs="Arial"/>
          <w:sz w:val="20"/>
          <w:szCs w:val="20"/>
        </w:rPr>
        <w:t> </w:t>
      </w:r>
      <w:r w:rsidR="2F3CBD49" w:rsidRPr="42C0907F">
        <w:rPr>
          <w:rFonts w:ascii="Arial" w:eastAsia="Arial" w:hAnsi="Arial" w:cs="Arial"/>
          <w:color w:val="000000" w:themeColor="text1"/>
          <w:sz w:val="19"/>
          <w:szCs w:val="19"/>
        </w:rPr>
        <w:t xml:space="preserve"> Please type narrative in expandable box below.  </w:t>
      </w:r>
    </w:p>
    <w:p w14:paraId="212B023D" w14:textId="77777777" w:rsidR="00CA4803" w:rsidRPr="00CA4803" w:rsidRDefault="00CA4803" w:rsidP="00CA4803">
      <w:pPr>
        <w:pStyle w:val="paragraph"/>
        <w:spacing w:before="0" w:beforeAutospacing="0" w:after="0" w:afterAutospacing="0"/>
        <w:jc w:val="both"/>
        <w:textAlignment w:val="baseline"/>
        <w:rPr>
          <w:rStyle w:val="eop"/>
          <w:rFonts w:ascii="Arial" w:hAnsi="Arial" w:cs="Arial"/>
          <w:sz w:val="20"/>
          <w:szCs w:val="20"/>
        </w:rPr>
      </w:pPr>
      <w:r w:rsidRPr="42C0907F">
        <w:rPr>
          <w:rStyle w:val="normaltextrun"/>
          <w:rFonts w:ascii="Arial" w:hAnsi="Arial" w:cs="Arial"/>
          <w:sz w:val="20"/>
          <w:szCs w:val="20"/>
        </w:rPr>
        <w:t>Suggested length: 1-2 pages</w:t>
      </w:r>
      <w:r w:rsidRPr="42C0907F">
        <w:rPr>
          <w:rStyle w:val="eop"/>
          <w:rFonts w:ascii="Arial" w:hAnsi="Arial" w:cs="Arial"/>
          <w:sz w:val="20"/>
          <w:szCs w:val="20"/>
        </w:rPr>
        <w:t> </w:t>
      </w:r>
    </w:p>
    <w:tbl>
      <w:tblPr>
        <w:tblStyle w:val="TableGrid"/>
        <w:tblW w:w="0" w:type="auto"/>
        <w:tblLayout w:type="fixed"/>
        <w:tblLook w:val="06A0" w:firstRow="1" w:lastRow="0" w:firstColumn="1" w:lastColumn="0" w:noHBand="1" w:noVBand="1"/>
      </w:tblPr>
      <w:tblGrid>
        <w:gridCol w:w="12960"/>
      </w:tblGrid>
      <w:tr w:rsidR="42C0907F" w14:paraId="6A3CDE09" w14:textId="77777777" w:rsidTr="42C0907F">
        <w:tc>
          <w:tcPr>
            <w:tcW w:w="12960" w:type="dxa"/>
          </w:tcPr>
          <w:p w14:paraId="2590AEC4" w14:textId="182400AF" w:rsidR="42C0907F" w:rsidRDefault="42C0907F" w:rsidP="42C0907F">
            <w:pPr>
              <w:pStyle w:val="paragraph"/>
              <w:rPr>
                <w:rStyle w:val="eop"/>
                <w:rFonts w:ascii="Arial" w:hAnsi="Arial" w:cs="Arial"/>
                <w:sz w:val="20"/>
                <w:szCs w:val="20"/>
              </w:rPr>
            </w:pPr>
          </w:p>
        </w:tc>
      </w:tr>
    </w:tbl>
    <w:p w14:paraId="3CF2D8B6" w14:textId="77777777" w:rsidR="00CA4803" w:rsidRPr="00CA4803" w:rsidRDefault="00CA4803">
      <w:pPr>
        <w:rPr>
          <w:rStyle w:val="eop"/>
          <w:rFonts w:ascii="Arial" w:eastAsia="Times New Roman" w:hAnsi="Arial" w:cs="Arial"/>
          <w:sz w:val="20"/>
          <w:szCs w:val="20"/>
        </w:rPr>
      </w:pPr>
      <w:r w:rsidRPr="00CA4803">
        <w:rPr>
          <w:rStyle w:val="eop"/>
          <w:rFonts w:ascii="Arial" w:hAnsi="Arial" w:cs="Arial"/>
          <w:sz w:val="20"/>
          <w:szCs w:val="20"/>
        </w:rPr>
        <w:br w:type="page"/>
      </w:r>
    </w:p>
    <w:p w14:paraId="0FB78278" w14:textId="77777777" w:rsidR="00CA4803" w:rsidRPr="00CA4803" w:rsidRDefault="00CA4803" w:rsidP="00CA4803">
      <w:pPr>
        <w:pStyle w:val="paragraph"/>
        <w:spacing w:before="0" w:beforeAutospacing="0" w:after="0" w:afterAutospacing="0"/>
        <w:jc w:val="both"/>
        <w:textAlignment w:val="baseline"/>
        <w:rPr>
          <w:rFonts w:ascii="Arial" w:hAnsi="Arial" w:cs="Arial"/>
          <w:b/>
          <w:sz w:val="20"/>
          <w:szCs w:val="20"/>
        </w:rPr>
      </w:pPr>
    </w:p>
    <w:p w14:paraId="0CE52CF6" w14:textId="77777777" w:rsidR="00CA4803" w:rsidRDefault="00CA4803" w:rsidP="00CA4803">
      <w:pPr>
        <w:pStyle w:val="paragraph"/>
        <w:spacing w:before="0" w:beforeAutospacing="0" w:after="0" w:afterAutospacing="0"/>
        <w:jc w:val="both"/>
        <w:textAlignment w:val="baseline"/>
        <w:rPr>
          <w:rFonts w:ascii="Arial" w:hAnsi="Arial" w:cs="Arial"/>
          <w:b/>
          <w:sz w:val="20"/>
          <w:szCs w:val="20"/>
        </w:rPr>
      </w:pPr>
      <w:r w:rsidRPr="00CA4803">
        <w:rPr>
          <w:rFonts w:ascii="Arial" w:hAnsi="Arial" w:cs="Arial"/>
          <w:b/>
          <w:sz w:val="20"/>
          <w:szCs w:val="20"/>
        </w:rPr>
        <w:t xml:space="preserve">IV. </w:t>
      </w:r>
      <w:r w:rsidR="00EB1D84">
        <w:rPr>
          <w:rFonts w:ascii="Arial" w:hAnsi="Arial" w:cs="Arial"/>
          <w:b/>
          <w:sz w:val="20"/>
          <w:szCs w:val="20"/>
        </w:rPr>
        <w:t>Collaboration and Engagement Plan</w:t>
      </w:r>
    </w:p>
    <w:p w14:paraId="30C818BE" w14:textId="77777777" w:rsidR="00EB1D84" w:rsidRDefault="00EB1D84" w:rsidP="00EB1D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br/>
        <w:t>Process for Community Engagement:</w:t>
      </w:r>
      <w:r>
        <w:rPr>
          <w:rStyle w:val="normaltextrun"/>
          <w:rFonts w:ascii="Arial" w:hAnsi="Arial" w:cs="Arial"/>
          <w:sz w:val="20"/>
          <w:szCs w:val="20"/>
        </w:rPr>
        <w:t> Provide a narrative that describes the process to be used for developing collaborative relationships with community agencies and organizations that will provide services, programs and/or activities for the project.  Preference is given to proposals that include working with non-profit organizations or community agencies.  </w:t>
      </w:r>
      <w:r>
        <w:rPr>
          <w:rStyle w:val="eop"/>
          <w:rFonts w:ascii="Arial" w:hAnsi="Arial" w:cs="Arial"/>
          <w:sz w:val="20"/>
          <w:szCs w:val="20"/>
        </w:rPr>
        <w:t> </w:t>
      </w:r>
    </w:p>
    <w:p w14:paraId="2AF4A620" w14:textId="4E9B9C0C" w:rsidR="00EB1D84" w:rsidRDefault="00EB1D84" w:rsidP="42C0907F">
      <w:pPr>
        <w:pStyle w:val="paragraph"/>
        <w:spacing w:before="0" w:beforeAutospacing="0" w:after="0" w:afterAutospacing="0"/>
        <w:jc w:val="both"/>
        <w:textAlignment w:val="baseline"/>
        <w:rPr>
          <w:rFonts w:ascii="Segoe UI" w:hAnsi="Segoe UI" w:cs="Segoe UI"/>
          <w:sz w:val="18"/>
          <w:szCs w:val="18"/>
        </w:rPr>
      </w:pPr>
      <w:r>
        <w:br/>
      </w:r>
      <w:r w:rsidRPr="42C0907F">
        <w:rPr>
          <w:rStyle w:val="normaltextrun"/>
          <w:rFonts w:ascii="Arial" w:hAnsi="Arial" w:cs="Arial"/>
          <w:b/>
          <w:bCs/>
          <w:sz w:val="20"/>
          <w:szCs w:val="20"/>
        </w:rPr>
        <w:t>Process for Participant Engagement:</w:t>
      </w:r>
      <w:r w:rsidRPr="42C0907F">
        <w:rPr>
          <w:rStyle w:val="normaltextrun"/>
          <w:rFonts w:ascii="Arial" w:hAnsi="Arial" w:cs="Arial"/>
          <w:sz w:val="20"/>
          <w:szCs w:val="20"/>
        </w:rPr>
        <w:t> Briefly describe a plan with strategies for generating optimal participant involvement in the project.  The plan should address how parents and students will be engaged in the delivery of specific services and assistance related to the student and family needs associated with this emergency.</w:t>
      </w:r>
      <w:r w:rsidRPr="42C0907F">
        <w:rPr>
          <w:rStyle w:val="eop"/>
          <w:rFonts w:ascii="Arial" w:hAnsi="Arial" w:cs="Arial"/>
          <w:sz w:val="20"/>
          <w:szCs w:val="20"/>
        </w:rPr>
        <w:t> </w:t>
      </w:r>
      <w:r w:rsidR="378A2B09" w:rsidRPr="42C0907F">
        <w:rPr>
          <w:rFonts w:ascii="Arial" w:eastAsia="Arial" w:hAnsi="Arial" w:cs="Arial"/>
          <w:color w:val="000000" w:themeColor="text1"/>
          <w:sz w:val="19"/>
          <w:szCs w:val="19"/>
        </w:rPr>
        <w:t xml:space="preserve"> Please type narrative in expandable box below.  </w:t>
      </w:r>
    </w:p>
    <w:p w14:paraId="08C6D34A" w14:textId="77777777" w:rsidR="00EB1D84" w:rsidRDefault="00EB1D84" w:rsidP="00EB1D84">
      <w:pPr>
        <w:pStyle w:val="paragraph"/>
        <w:spacing w:before="0" w:beforeAutospacing="0" w:after="0" w:afterAutospacing="0"/>
        <w:jc w:val="both"/>
        <w:textAlignment w:val="baseline"/>
        <w:rPr>
          <w:rFonts w:ascii="Segoe UI" w:hAnsi="Segoe UI" w:cs="Segoe UI"/>
          <w:sz w:val="18"/>
          <w:szCs w:val="18"/>
        </w:rPr>
      </w:pPr>
      <w:r w:rsidRPr="42C0907F">
        <w:rPr>
          <w:rStyle w:val="normaltextrun"/>
          <w:rFonts w:ascii="Arial" w:hAnsi="Arial" w:cs="Arial"/>
          <w:sz w:val="20"/>
          <w:szCs w:val="20"/>
        </w:rPr>
        <w:t>Suggested length: 1-2 pages</w:t>
      </w:r>
      <w:r w:rsidRPr="42C0907F">
        <w:rPr>
          <w:rStyle w:val="eop"/>
          <w:rFonts w:ascii="Arial" w:hAnsi="Arial" w:cs="Arial"/>
          <w:sz w:val="20"/>
          <w:szCs w:val="20"/>
        </w:rPr>
        <w:t> </w:t>
      </w:r>
    </w:p>
    <w:tbl>
      <w:tblPr>
        <w:tblStyle w:val="TableGrid"/>
        <w:tblW w:w="0" w:type="auto"/>
        <w:tblLayout w:type="fixed"/>
        <w:tblLook w:val="06A0" w:firstRow="1" w:lastRow="0" w:firstColumn="1" w:lastColumn="0" w:noHBand="1" w:noVBand="1"/>
      </w:tblPr>
      <w:tblGrid>
        <w:gridCol w:w="12960"/>
      </w:tblGrid>
      <w:tr w:rsidR="42C0907F" w14:paraId="4034F85B" w14:textId="77777777" w:rsidTr="42C0907F">
        <w:tc>
          <w:tcPr>
            <w:tcW w:w="12960" w:type="dxa"/>
          </w:tcPr>
          <w:p w14:paraId="005BF068" w14:textId="41EEA803" w:rsidR="42C0907F" w:rsidRDefault="42C0907F" w:rsidP="42C0907F">
            <w:pPr>
              <w:rPr>
                <w:rFonts w:ascii="Arial" w:hAnsi="Arial" w:cs="Arial"/>
                <w:b/>
                <w:bCs/>
                <w:sz w:val="20"/>
                <w:szCs w:val="20"/>
              </w:rPr>
            </w:pPr>
          </w:p>
        </w:tc>
      </w:tr>
    </w:tbl>
    <w:p w14:paraId="34CE0A41" w14:textId="77777777" w:rsidR="00CA4803" w:rsidRPr="00CA4803" w:rsidRDefault="00CA4803">
      <w:pPr>
        <w:rPr>
          <w:rStyle w:val="normaltextrun"/>
          <w:rFonts w:ascii="Arial" w:eastAsia="Times New Roman" w:hAnsi="Arial" w:cs="Arial"/>
          <w:b/>
          <w:bCs/>
          <w:sz w:val="20"/>
          <w:szCs w:val="20"/>
        </w:rPr>
      </w:pPr>
      <w:r w:rsidRPr="00CA4803">
        <w:rPr>
          <w:rStyle w:val="normaltextrun"/>
          <w:rFonts w:ascii="Arial" w:hAnsi="Arial" w:cs="Arial"/>
          <w:b/>
          <w:bCs/>
          <w:sz w:val="20"/>
          <w:szCs w:val="20"/>
        </w:rPr>
        <w:br w:type="page"/>
      </w:r>
    </w:p>
    <w:p w14:paraId="3301D289" w14:textId="77777777" w:rsidR="00760B57" w:rsidRPr="00CA4803" w:rsidRDefault="00760B57" w:rsidP="00760B57">
      <w:pPr>
        <w:pStyle w:val="paragraph"/>
        <w:shd w:val="clear" w:color="auto" w:fill="FFFFFF"/>
        <w:spacing w:before="0" w:beforeAutospacing="0" w:after="0" w:afterAutospacing="0"/>
        <w:jc w:val="both"/>
        <w:textAlignment w:val="baseline"/>
        <w:rPr>
          <w:rFonts w:ascii="Arial" w:hAnsi="Arial" w:cs="Arial"/>
          <w:sz w:val="18"/>
          <w:szCs w:val="18"/>
        </w:rPr>
      </w:pPr>
      <w:r w:rsidRPr="00CA4803">
        <w:rPr>
          <w:rStyle w:val="normaltextrun"/>
          <w:rFonts w:ascii="Arial" w:hAnsi="Arial" w:cs="Arial"/>
          <w:b/>
          <w:bCs/>
          <w:sz w:val="20"/>
          <w:szCs w:val="20"/>
        </w:rPr>
        <w:lastRenderedPageBreak/>
        <w:t xml:space="preserve">V. Proposed project </w:t>
      </w:r>
      <w:r w:rsidR="008F75A8" w:rsidRPr="00CA4803">
        <w:rPr>
          <w:rStyle w:val="normaltextrun"/>
          <w:rFonts w:ascii="Arial" w:hAnsi="Arial" w:cs="Arial"/>
          <w:b/>
          <w:bCs/>
          <w:sz w:val="20"/>
          <w:szCs w:val="20"/>
        </w:rPr>
        <w:t xml:space="preserve">plan </w:t>
      </w:r>
      <w:r w:rsidRPr="00CA4803">
        <w:rPr>
          <w:rStyle w:val="normaltextrun"/>
          <w:rFonts w:ascii="Arial" w:hAnsi="Arial" w:cs="Arial"/>
          <w:b/>
          <w:bCs/>
          <w:sz w:val="20"/>
          <w:szCs w:val="20"/>
        </w:rPr>
        <w:t>activities and timelines</w:t>
      </w:r>
      <w:r w:rsidRPr="00CA4803">
        <w:rPr>
          <w:rStyle w:val="eop"/>
          <w:rFonts w:ascii="Arial" w:hAnsi="Arial" w:cs="Arial"/>
          <w:sz w:val="20"/>
          <w:szCs w:val="20"/>
        </w:rPr>
        <w:t> </w:t>
      </w:r>
    </w:p>
    <w:p w14:paraId="09AF38FC" w14:textId="77777777" w:rsidR="00760B57" w:rsidRPr="00CA4803" w:rsidRDefault="00760B57" w:rsidP="00760B57">
      <w:pPr>
        <w:pStyle w:val="paragraph"/>
        <w:spacing w:before="0" w:beforeAutospacing="0" w:after="0" w:afterAutospacing="0"/>
        <w:jc w:val="both"/>
        <w:textAlignment w:val="baseline"/>
        <w:rPr>
          <w:rFonts w:ascii="Arial" w:hAnsi="Arial" w:cs="Arial"/>
          <w:sz w:val="18"/>
          <w:szCs w:val="18"/>
        </w:rPr>
      </w:pPr>
      <w:r w:rsidRPr="00CA4803">
        <w:rPr>
          <w:rStyle w:val="eop"/>
          <w:rFonts w:ascii="Arial" w:hAnsi="Arial" w:cs="Arial"/>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7375"/>
      </w:tblGrid>
      <w:tr w:rsidR="00EB3873" w:rsidRPr="00CA4803" w14:paraId="0AF48409" w14:textId="77777777" w:rsidTr="00EB3873">
        <w:tc>
          <w:tcPr>
            <w:tcW w:w="5575" w:type="dxa"/>
          </w:tcPr>
          <w:p w14:paraId="545FAFF9" w14:textId="77777777" w:rsidR="00EB3873" w:rsidRPr="00CA4803" w:rsidRDefault="00EB3873" w:rsidP="00EB3873">
            <w:pPr>
              <w:rPr>
                <w:rFonts w:ascii="Arial" w:hAnsi="Arial" w:cs="Arial"/>
              </w:rPr>
            </w:pPr>
            <w:r w:rsidRPr="00CA4803">
              <w:rPr>
                <w:rFonts w:ascii="Arial" w:hAnsi="Arial" w:cs="Arial"/>
              </w:rPr>
              <w:t>Areas to be addressed through this project:</w:t>
            </w:r>
          </w:p>
          <w:p w14:paraId="2540EA7A" w14:textId="77777777" w:rsidR="00EB3873" w:rsidRPr="00CA4803" w:rsidRDefault="00EB3873" w:rsidP="00EB3873">
            <w:pPr>
              <w:pStyle w:val="paragraph"/>
              <w:spacing w:before="0" w:beforeAutospacing="0" w:after="0" w:afterAutospacing="0"/>
              <w:jc w:val="both"/>
              <w:textAlignment w:val="baseline"/>
              <w:rPr>
                <w:rFonts w:ascii="Arial" w:hAnsi="Arial" w:cs="Arial"/>
                <w:sz w:val="18"/>
                <w:szCs w:val="18"/>
              </w:rPr>
            </w:pPr>
            <w:r w:rsidRPr="00CA4803">
              <w:rPr>
                <w:rStyle w:val="eop"/>
                <w:rFonts w:ascii="Arial" w:hAnsi="Arial" w:cs="Arial"/>
                <w:sz w:val="20"/>
                <w:szCs w:val="20"/>
              </w:rPr>
              <w:fldChar w:fldCharType="begin">
                <w:ffData>
                  <w:name w:val="Check1"/>
                  <w:enabled/>
                  <w:calcOnExit w:val="0"/>
                  <w:checkBox>
                    <w:sizeAuto/>
                    <w:default w:val="0"/>
                  </w:checkBox>
                </w:ffData>
              </w:fldChar>
            </w:r>
            <w:r w:rsidRPr="00CA4803">
              <w:rPr>
                <w:rStyle w:val="eop"/>
                <w:rFonts w:ascii="Arial" w:hAnsi="Arial" w:cs="Arial"/>
                <w:sz w:val="20"/>
                <w:szCs w:val="20"/>
              </w:rPr>
              <w:instrText xml:space="preserve"> FORMCHECKBOX </w:instrText>
            </w:r>
            <w:r w:rsidR="00BB325A">
              <w:rPr>
                <w:rStyle w:val="eop"/>
                <w:rFonts w:ascii="Arial" w:hAnsi="Arial" w:cs="Arial"/>
                <w:sz w:val="20"/>
                <w:szCs w:val="20"/>
              </w:rPr>
            </w:r>
            <w:r w:rsidR="00BB325A">
              <w:rPr>
                <w:rStyle w:val="eop"/>
                <w:rFonts w:ascii="Arial" w:hAnsi="Arial" w:cs="Arial"/>
                <w:sz w:val="20"/>
                <w:szCs w:val="20"/>
              </w:rPr>
              <w:fldChar w:fldCharType="separate"/>
            </w:r>
            <w:r w:rsidRPr="00CA4803">
              <w:rPr>
                <w:rStyle w:val="eop"/>
                <w:rFonts w:ascii="Arial" w:hAnsi="Arial" w:cs="Arial"/>
                <w:sz w:val="20"/>
                <w:szCs w:val="20"/>
              </w:rPr>
              <w:fldChar w:fldCharType="end"/>
            </w:r>
            <w:r w:rsidRPr="00CA4803">
              <w:rPr>
                <w:rStyle w:val="normaltextrun"/>
                <w:rFonts w:ascii="Arial" w:hAnsi="Arial" w:cs="Arial"/>
                <w:sz w:val="20"/>
                <w:szCs w:val="20"/>
              </w:rPr>
              <w:t xml:space="preserve"> Early Childhood Education</w:t>
            </w:r>
            <w:r w:rsidRPr="00CA4803">
              <w:rPr>
                <w:rStyle w:val="eop"/>
                <w:rFonts w:ascii="Arial" w:hAnsi="Arial" w:cs="Arial"/>
                <w:sz w:val="20"/>
                <w:szCs w:val="20"/>
              </w:rPr>
              <w:t> </w:t>
            </w:r>
          </w:p>
          <w:p w14:paraId="3645EB67" w14:textId="77777777" w:rsidR="00EB3873" w:rsidRPr="00CA4803" w:rsidRDefault="00EB3873" w:rsidP="00EB3873">
            <w:pPr>
              <w:pStyle w:val="paragraph"/>
              <w:spacing w:before="0" w:beforeAutospacing="0" w:after="0" w:afterAutospacing="0"/>
              <w:jc w:val="both"/>
              <w:textAlignment w:val="baseline"/>
              <w:rPr>
                <w:rFonts w:ascii="Arial" w:hAnsi="Arial" w:cs="Arial"/>
                <w:sz w:val="18"/>
                <w:szCs w:val="18"/>
              </w:rPr>
            </w:pPr>
            <w:r w:rsidRPr="00CA4803">
              <w:rPr>
                <w:rStyle w:val="eop"/>
                <w:rFonts w:ascii="Arial" w:hAnsi="Arial" w:cs="Arial"/>
                <w:sz w:val="20"/>
                <w:szCs w:val="20"/>
              </w:rPr>
              <w:fldChar w:fldCharType="begin">
                <w:ffData>
                  <w:name w:val="Check1"/>
                  <w:enabled/>
                  <w:calcOnExit w:val="0"/>
                  <w:checkBox>
                    <w:sizeAuto/>
                    <w:default w:val="0"/>
                  </w:checkBox>
                </w:ffData>
              </w:fldChar>
            </w:r>
            <w:r w:rsidRPr="00CA4803">
              <w:rPr>
                <w:rStyle w:val="eop"/>
                <w:rFonts w:ascii="Arial" w:hAnsi="Arial" w:cs="Arial"/>
                <w:sz w:val="20"/>
                <w:szCs w:val="20"/>
              </w:rPr>
              <w:instrText xml:space="preserve"> FORMCHECKBOX </w:instrText>
            </w:r>
            <w:r w:rsidR="00BB325A">
              <w:rPr>
                <w:rStyle w:val="eop"/>
                <w:rFonts w:ascii="Arial" w:hAnsi="Arial" w:cs="Arial"/>
                <w:sz w:val="20"/>
                <w:szCs w:val="20"/>
              </w:rPr>
            </w:r>
            <w:r w:rsidR="00BB325A">
              <w:rPr>
                <w:rStyle w:val="eop"/>
                <w:rFonts w:ascii="Arial" w:hAnsi="Arial" w:cs="Arial"/>
                <w:sz w:val="20"/>
                <w:szCs w:val="20"/>
              </w:rPr>
              <w:fldChar w:fldCharType="separate"/>
            </w:r>
            <w:r w:rsidRPr="00CA4803">
              <w:rPr>
                <w:rStyle w:val="eop"/>
                <w:rFonts w:ascii="Arial" w:hAnsi="Arial" w:cs="Arial"/>
                <w:sz w:val="20"/>
                <w:szCs w:val="20"/>
              </w:rPr>
              <w:fldChar w:fldCharType="end"/>
            </w:r>
            <w:r w:rsidRPr="00CA4803">
              <w:rPr>
                <w:rStyle w:val="normaltextrun"/>
                <w:rFonts w:ascii="Arial" w:hAnsi="Arial" w:cs="Arial"/>
                <w:sz w:val="20"/>
                <w:szCs w:val="20"/>
              </w:rPr>
              <w:t xml:space="preserve"> Child Care</w:t>
            </w:r>
            <w:r w:rsidRPr="00CA4803">
              <w:rPr>
                <w:rStyle w:val="eop"/>
                <w:rFonts w:ascii="Arial" w:hAnsi="Arial" w:cs="Arial"/>
                <w:sz w:val="20"/>
                <w:szCs w:val="20"/>
              </w:rPr>
              <w:t> </w:t>
            </w:r>
          </w:p>
          <w:p w14:paraId="6BF8B6D8" w14:textId="77777777" w:rsidR="00EB3873" w:rsidRPr="00CA4803" w:rsidRDefault="00EB3873" w:rsidP="00EB3873">
            <w:pPr>
              <w:rPr>
                <w:rFonts w:ascii="Arial" w:hAnsi="Arial" w:cs="Arial"/>
              </w:rPr>
            </w:pPr>
            <w:r w:rsidRPr="00CA4803">
              <w:rPr>
                <w:rStyle w:val="eop"/>
                <w:rFonts w:ascii="Arial" w:hAnsi="Arial" w:cs="Arial"/>
                <w:sz w:val="20"/>
                <w:szCs w:val="20"/>
              </w:rPr>
              <w:fldChar w:fldCharType="begin">
                <w:ffData>
                  <w:name w:val="Check1"/>
                  <w:enabled/>
                  <w:calcOnExit w:val="0"/>
                  <w:checkBox>
                    <w:sizeAuto/>
                    <w:default w:val="0"/>
                  </w:checkBox>
                </w:ffData>
              </w:fldChar>
            </w:r>
            <w:r w:rsidRPr="00CA4803">
              <w:rPr>
                <w:rStyle w:val="eop"/>
                <w:rFonts w:ascii="Arial" w:hAnsi="Arial" w:cs="Arial"/>
                <w:sz w:val="20"/>
                <w:szCs w:val="20"/>
              </w:rPr>
              <w:instrText xml:space="preserve"> FORMCHECKBOX </w:instrText>
            </w:r>
            <w:r w:rsidR="00BB325A">
              <w:rPr>
                <w:rStyle w:val="eop"/>
                <w:rFonts w:ascii="Arial" w:hAnsi="Arial" w:cs="Arial"/>
                <w:sz w:val="20"/>
                <w:szCs w:val="20"/>
              </w:rPr>
            </w:r>
            <w:r w:rsidR="00BB325A">
              <w:rPr>
                <w:rStyle w:val="eop"/>
                <w:rFonts w:ascii="Arial" w:hAnsi="Arial" w:cs="Arial"/>
                <w:sz w:val="20"/>
                <w:szCs w:val="20"/>
              </w:rPr>
              <w:fldChar w:fldCharType="separate"/>
            </w:r>
            <w:r w:rsidRPr="00CA4803">
              <w:rPr>
                <w:rStyle w:val="eop"/>
                <w:rFonts w:ascii="Arial" w:hAnsi="Arial" w:cs="Arial"/>
                <w:sz w:val="20"/>
                <w:szCs w:val="20"/>
              </w:rPr>
              <w:fldChar w:fldCharType="end"/>
            </w:r>
            <w:r w:rsidRPr="00CA4803">
              <w:rPr>
                <w:rStyle w:val="normaltextrun"/>
                <w:rFonts w:ascii="Arial" w:hAnsi="Arial" w:cs="Arial"/>
                <w:sz w:val="20"/>
                <w:szCs w:val="20"/>
              </w:rPr>
              <w:t xml:space="preserve"> Family Crisis/Mental Health Counseling</w:t>
            </w:r>
            <w:r w:rsidRPr="00CA4803">
              <w:rPr>
                <w:rStyle w:val="eop"/>
                <w:rFonts w:ascii="Arial" w:hAnsi="Arial" w:cs="Arial"/>
                <w:sz w:val="20"/>
                <w:szCs w:val="20"/>
              </w:rPr>
              <w:t> </w:t>
            </w:r>
          </w:p>
        </w:tc>
        <w:tc>
          <w:tcPr>
            <w:tcW w:w="7375" w:type="dxa"/>
            <w:shd w:val="clear" w:color="auto" w:fill="DEEAF6" w:themeFill="accent1" w:themeFillTint="33"/>
          </w:tcPr>
          <w:p w14:paraId="7404783F" w14:textId="77777777" w:rsidR="00EB3873" w:rsidRPr="00CA4803" w:rsidRDefault="00EB3873" w:rsidP="00EB3873">
            <w:pPr>
              <w:jc w:val="both"/>
              <w:textAlignment w:val="baseline"/>
              <w:rPr>
                <w:rFonts w:ascii="Arial" w:eastAsia="Times New Roman" w:hAnsi="Arial" w:cs="Arial"/>
                <w:b/>
                <w:sz w:val="18"/>
                <w:szCs w:val="18"/>
              </w:rPr>
            </w:pPr>
            <w:r w:rsidRPr="00CA4803">
              <w:rPr>
                <w:rFonts w:ascii="Arial" w:eastAsia="Times New Roman" w:hAnsi="Arial" w:cs="Arial"/>
                <w:b/>
                <w:sz w:val="18"/>
                <w:szCs w:val="18"/>
              </w:rPr>
              <w:t>REPORTING REQUIREMENTS:</w:t>
            </w:r>
          </w:p>
          <w:p w14:paraId="07325D40" w14:textId="77777777" w:rsidR="00EB3873" w:rsidRPr="00CA4803" w:rsidRDefault="00EB3873" w:rsidP="00637EA5">
            <w:pPr>
              <w:jc w:val="both"/>
              <w:textAlignment w:val="baseline"/>
              <w:rPr>
                <w:rFonts w:ascii="Arial" w:eastAsia="Times New Roman" w:hAnsi="Arial" w:cs="Arial"/>
                <w:sz w:val="18"/>
                <w:szCs w:val="18"/>
              </w:rPr>
            </w:pPr>
            <w:r w:rsidRPr="00CA4803">
              <w:rPr>
                <w:rFonts w:ascii="Arial" w:eastAsia="Times New Roman" w:hAnsi="Arial" w:cs="Arial"/>
                <w:sz w:val="18"/>
                <w:szCs w:val="18"/>
              </w:rPr>
              <w:t>End of Year 1 Project Progress report and MUNIS Report</w:t>
            </w:r>
            <w:r w:rsidRPr="00CA4803">
              <w:rPr>
                <w:rFonts w:ascii="Arial" w:eastAsia="Times New Roman" w:hAnsi="Arial" w:cs="Arial"/>
                <w:sz w:val="18"/>
                <w:szCs w:val="18"/>
              </w:rPr>
              <w:tab/>
              <w:t>No later than Oct. 1, 2022</w:t>
            </w:r>
          </w:p>
          <w:p w14:paraId="57901702" w14:textId="77777777" w:rsidR="00EB3873" w:rsidRPr="00CA4803" w:rsidRDefault="00EB3873" w:rsidP="00637EA5">
            <w:pPr>
              <w:jc w:val="both"/>
              <w:textAlignment w:val="baseline"/>
              <w:rPr>
                <w:rFonts w:ascii="Arial" w:eastAsia="Times New Roman" w:hAnsi="Arial" w:cs="Arial"/>
                <w:sz w:val="18"/>
                <w:szCs w:val="18"/>
              </w:rPr>
            </w:pPr>
            <w:r w:rsidRPr="00CA4803">
              <w:rPr>
                <w:rFonts w:ascii="Arial" w:eastAsia="Times New Roman" w:hAnsi="Arial" w:cs="Arial"/>
                <w:sz w:val="18"/>
                <w:szCs w:val="18"/>
              </w:rPr>
              <w:t>End of Year 2 Project Progress report and MUNIS Report</w:t>
            </w:r>
            <w:r w:rsidRPr="00CA4803">
              <w:rPr>
                <w:rFonts w:ascii="Arial" w:eastAsia="Times New Roman" w:hAnsi="Arial" w:cs="Arial"/>
                <w:sz w:val="18"/>
                <w:szCs w:val="18"/>
              </w:rPr>
              <w:tab/>
              <w:t>No later than Oct. 1, 2023</w:t>
            </w:r>
          </w:p>
          <w:p w14:paraId="06B44038" w14:textId="77777777" w:rsidR="00EB3873" w:rsidRPr="00CA4803" w:rsidRDefault="00EB3873" w:rsidP="00637EA5">
            <w:pPr>
              <w:jc w:val="both"/>
              <w:textAlignment w:val="baseline"/>
              <w:rPr>
                <w:rFonts w:ascii="Arial" w:hAnsi="Arial" w:cs="Arial"/>
              </w:rPr>
            </w:pPr>
            <w:r w:rsidRPr="00CA4803">
              <w:rPr>
                <w:rFonts w:ascii="Arial" w:eastAsia="Times New Roman" w:hAnsi="Arial" w:cs="Arial"/>
                <w:sz w:val="18"/>
                <w:szCs w:val="18"/>
              </w:rPr>
              <w:t>Impact Report (FRYSC Counts)</w:t>
            </w:r>
            <w:r w:rsidRPr="00CA4803">
              <w:rPr>
                <w:rFonts w:ascii="Arial" w:eastAsia="Times New Roman" w:hAnsi="Arial" w:cs="Arial"/>
                <w:sz w:val="18"/>
                <w:szCs w:val="18"/>
              </w:rPr>
              <w:tab/>
            </w:r>
            <w:r w:rsidRPr="00CA4803">
              <w:rPr>
                <w:rFonts w:ascii="Arial" w:eastAsia="Times New Roman" w:hAnsi="Arial" w:cs="Arial"/>
                <w:sz w:val="18"/>
                <w:szCs w:val="18"/>
              </w:rPr>
              <w:tab/>
            </w:r>
            <w:r w:rsidRPr="00CA4803">
              <w:rPr>
                <w:rFonts w:ascii="Arial" w:eastAsia="Times New Roman" w:hAnsi="Arial" w:cs="Arial"/>
                <w:sz w:val="18"/>
                <w:szCs w:val="18"/>
              </w:rPr>
              <w:tab/>
            </w:r>
            <w:r w:rsidRPr="00CA4803">
              <w:rPr>
                <w:rFonts w:ascii="Arial" w:eastAsia="Times New Roman" w:hAnsi="Arial" w:cs="Arial"/>
                <w:sz w:val="18"/>
                <w:szCs w:val="18"/>
              </w:rPr>
              <w:tab/>
              <w:t>No later than Oct. 1, 2023</w:t>
            </w:r>
          </w:p>
          <w:p w14:paraId="62EBF3C5" w14:textId="77777777" w:rsidR="00EB3873" w:rsidRPr="00CA4803" w:rsidRDefault="00EB3873">
            <w:pPr>
              <w:rPr>
                <w:rFonts w:ascii="Arial" w:hAnsi="Arial" w:cs="Arial"/>
              </w:rPr>
            </w:pPr>
          </w:p>
        </w:tc>
      </w:tr>
    </w:tbl>
    <w:p w14:paraId="6D98A12B" w14:textId="77777777" w:rsidR="00760B57" w:rsidRPr="00CA4803" w:rsidRDefault="00760B57" w:rsidP="00760B57">
      <w:pPr>
        <w:pStyle w:val="paragraph"/>
        <w:spacing w:before="0" w:beforeAutospacing="0" w:after="0" w:afterAutospacing="0"/>
        <w:jc w:val="both"/>
        <w:textAlignment w:val="baseline"/>
        <w:rPr>
          <w:rStyle w:val="eop"/>
          <w:rFonts w:ascii="Arial" w:hAnsi="Arial" w:cs="Arial"/>
          <w:sz w:val="20"/>
          <w:szCs w:val="20"/>
        </w:rPr>
      </w:pPr>
    </w:p>
    <w:p w14:paraId="2946DB82" w14:textId="77777777" w:rsidR="00760B57" w:rsidRPr="00CA4803" w:rsidRDefault="00760B57" w:rsidP="00760B57">
      <w:pPr>
        <w:pStyle w:val="paragraph"/>
        <w:spacing w:before="0" w:beforeAutospacing="0" w:after="0" w:afterAutospacing="0"/>
        <w:jc w:val="both"/>
        <w:textAlignment w:val="baseline"/>
        <w:rPr>
          <w:rStyle w:val="eop"/>
          <w:rFonts w:ascii="Arial" w:hAnsi="Arial" w:cs="Arial"/>
          <w:sz w:val="20"/>
          <w:szCs w:val="20"/>
        </w:rPr>
      </w:pPr>
    </w:p>
    <w:p w14:paraId="16DFD996" w14:textId="77777777" w:rsidR="00760B57" w:rsidRPr="00CA4803" w:rsidRDefault="00760B57" w:rsidP="00760B57">
      <w:pPr>
        <w:pStyle w:val="paragraph"/>
        <w:spacing w:before="0" w:beforeAutospacing="0" w:after="0" w:afterAutospacing="0"/>
        <w:jc w:val="both"/>
        <w:textAlignment w:val="baseline"/>
        <w:rPr>
          <w:rStyle w:val="eop"/>
          <w:rFonts w:ascii="Arial" w:hAnsi="Arial" w:cs="Arial"/>
          <w:sz w:val="20"/>
          <w:szCs w:val="20"/>
        </w:rPr>
      </w:pPr>
      <w:r w:rsidRPr="00CA4803">
        <w:rPr>
          <w:rStyle w:val="eop"/>
          <w:rFonts w:ascii="Arial" w:hAnsi="Arial" w:cs="Arial"/>
          <w:sz w:val="20"/>
          <w:szCs w:val="20"/>
        </w:rPr>
        <w:t>Please provide a narrative to discuss how Strengthening Families/Youth Thrive Protective Factors will be addressed through this plan:</w:t>
      </w:r>
    </w:p>
    <w:tbl>
      <w:tblPr>
        <w:tblStyle w:val="TableGrid"/>
        <w:tblW w:w="0" w:type="auto"/>
        <w:tblLook w:val="04A0" w:firstRow="1" w:lastRow="0" w:firstColumn="1" w:lastColumn="0" w:noHBand="0" w:noVBand="1"/>
      </w:tblPr>
      <w:tblGrid>
        <w:gridCol w:w="12950"/>
      </w:tblGrid>
      <w:tr w:rsidR="009A632D" w:rsidRPr="00CA4803" w14:paraId="5997CC1D" w14:textId="77777777" w:rsidTr="009A632D">
        <w:tc>
          <w:tcPr>
            <w:tcW w:w="12950" w:type="dxa"/>
          </w:tcPr>
          <w:p w14:paraId="110FFD37" w14:textId="77777777" w:rsidR="009A632D" w:rsidRPr="00CA4803" w:rsidRDefault="009A632D" w:rsidP="00760B57">
            <w:pPr>
              <w:pStyle w:val="paragraph"/>
              <w:spacing w:before="0" w:beforeAutospacing="0" w:after="0" w:afterAutospacing="0"/>
              <w:jc w:val="both"/>
              <w:textAlignment w:val="baseline"/>
              <w:rPr>
                <w:rStyle w:val="eop"/>
                <w:rFonts w:ascii="Arial" w:hAnsi="Arial" w:cs="Arial"/>
                <w:sz w:val="20"/>
                <w:szCs w:val="20"/>
              </w:rPr>
            </w:pPr>
          </w:p>
          <w:p w14:paraId="6B699379" w14:textId="77777777" w:rsidR="009A632D" w:rsidRPr="00CA4803" w:rsidRDefault="009A632D" w:rsidP="00760B57">
            <w:pPr>
              <w:pStyle w:val="paragraph"/>
              <w:spacing w:before="0" w:beforeAutospacing="0" w:after="0" w:afterAutospacing="0"/>
              <w:jc w:val="both"/>
              <w:textAlignment w:val="baseline"/>
              <w:rPr>
                <w:rStyle w:val="eop"/>
                <w:rFonts w:ascii="Arial" w:hAnsi="Arial" w:cs="Arial"/>
                <w:sz w:val="20"/>
                <w:szCs w:val="20"/>
              </w:rPr>
            </w:pPr>
          </w:p>
          <w:p w14:paraId="3FE9F23F" w14:textId="77777777" w:rsidR="009A632D" w:rsidRPr="00CA4803" w:rsidRDefault="009A632D" w:rsidP="00760B57">
            <w:pPr>
              <w:pStyle w:val="paragraph"/>
              <w:spacing w:before="0" w:beforeAutospacing="0" w:after="0" w:afterAutospacing="0"/>
              <w:jc w:val="both"/>
              <w:textAlignment w:val="baseline"/>
              <w:rPr>
                <w:rStyle w:val="eop"/>
                <w:rFonts w:ascii="Arial" w:hAnsi="Arial" w:cs="Arial"/>
                <w:sz w:val="20"/>
                <w:szCs w:val="20"/>
              </w:rPr>
            </w:pPr>
          </w:p>
          <w:p w14:paraId="1F72F646" w14:textId="77777777" w:rsidR="009A632D" w:rsidRPr="00CA4803" w:rsidRDefault="009A632D" w:rsidP="00760B57">
            <w:pPr>
              <w:pStyle w:val="paragraph"/>
              <w:spacing w:before="0" w:beforeAutospacing="0" w:after="0" w:afterAutospacing="0"/>
              <w:jc w:val="both"/>
              <w:textAlignment w:val="baseline"/>
              <w:rPr>
                <w:rStyle w:val="eop"/>
                <w:rFonts w:ascii="Arial" w:hAnsi="Arial" w:cs="Arial"/>
                <w:sz w:val="20"/>
                <w:szCs w:val="20"/>
              </w:rPr>
            </w:pPr>
          </w:p>
          <w:p w14:paraId="08CE6F91" w14:textId="77777777" w:rsidR="009A632D" w:rsidRPr="00CA4803" w:rsidRDefault="009A632D" w:rsidP="00760B57">
            <w:pPr>
              <w:pStyle w:val="paragraph"/>
              <w:spacing w:before="0" w:beforeAutospacing="0" w:after="0" w:afterAutospacing="0"/>
              <w:jc w:val="both"/>
              <w:textAlignment w:val="baseline"/>
              <w:rPr>
                <w:rStyle w:val="eop"/>
                <w:rFonts w:ascii="Arial" w:hAnsi="Arial" w:cs="Arial"/>
                <w:sz w:val="20"/>
                <w:szCs w:val="20"/>
              </w:rPr>
            </w:pPr>
          </w:p>
          <w:p w14:paraId="61CDCEAD" w14:textId="77777777" w:rsidR="009A632D" w:rsidRPr="00CA4803" w:rsidRDefault="009A632D" w:rsidP="00760B57">
            <w:pPr>
              <w:pStyle w:val="paragraph"/>
              <w:spacing w:before="0" w:beforeAutospacing="0" w:after="0" w:afterAutospacing="0"/>
              <w:jc w:val="both"/>
              <w:textAlignment w:val="baseline"/>
              <w:rPr>
                <w:rStyle w:val="eop"/>
                <w:rFonts w:ascii="Arial" w:hAnsi="Arial" w:cs="Arial"/>
                <w:sz w:val="20"/>
                <w:szCs w:val="20"/>
              </w:rPr>
            </w:pPr>
          </w:p>
        </w:tc>
      </w:tr>
    </w:tbl>
    <w:p w14:paraId="6BB9E253" w14:textId="77777777" w:rsidR="009A632D" w:rsidRPr="00CA4803" w:rsidRDefault="009A632D" w:rsidP="00760B57">
      <w:pPr>
        <w:pStyle w:val="paragraph"/>
        <w:spacing w:before="0" w:beforeAutospacing="0" w:after="0" w:afterAutospacing="0"/>
        <w:jc w:val="both"/>
        <w:textAlignment w:val="baseline"/>
        <w:rPr>
          <w:rStyle w:val="eop"/>
          <w:rFonts w:ascii="Arial" w:hAnsi="Arial" w:cs="Arial"/>
          <w:sz w:val="20"/>
          <w:szCs w:val="20"/>
        </w:rPr>
      </w:pPr>
    </w:p>
    <w:tbl>
      <w:tblPr>
        <w:tblStyle w:val="TableGrid"/>
        <w:tblW w:w="13495" w:type="dxa"/>
        <w:tblLook w:val="04A0" w:firstRow="1" w:lastRow="0" w:firstColumn="1" w:lastColumn="0" w:noHBand="0" w:noVBand="1"/>
      </w:tblPr>
      <w:tblGrid>
        <w:gridCol w:w="5215"/>
        <w:gridCol w:w="5580"/>
        <w:gridCol w:w="2700"/>
      </w:tblGrid>
      <w:tr w:rsidR="00112286" w:rsidRPr="00CA4803" w14:paraId="6881327A" w14:textId="77777777" w:rsidTr="00EB1D84">
        <w:trPr>
          <w:cantSplit/>
          <w:tblHeader/>
        </w:trPr>
        <w:tc>
          <w:tcPr>
            <w:tcW w:w="10795" w:type="dxa"/>
            <w:gridSpan w:val="2"/>
            <w:shd w:val="clear" w:color="auto" w:fill="1F4E79" w:themeFill="accent1" w:themeFillShade="80"/>
          </w:tcPr>
          <w:p w14:paraId="1A3C28F6" w14:textId="77777777" w:rsidR="00112286" w:rsidRPr="00CA4803" w:rsidRDefault="008A4FF8" w:rsidP="00520495">
            <w:pPr>
              <w:rPr>
                <w:rStyle w:val="eop"/>
                <w:rFonts w:ascii="Arial" w:hAnsi="Arial" w:cs="Arial"/>
                <w:b/>
                <w:color w:val="FFFFFF" w:themeColor="background1"/>
                <w:sz w:val="20"/>
                <w:szCs w:val="20"/>
              </w:rPr>
            </w:pPr>
            <w:r w:rsidRPr="00CA4803">
              <w:rPr>
                <w:rStyle w:val="eop"/>
                <w:rFonts w:ascii="Arial" w:hAnsi="Arial" w:cs="Arial"/>
                <w:b/>
                <w:color w:val="FFFFFF" w:themeColor="background1"/>
                <w:sz w:val="20"/>
                <w:szCs w:val="20"/>
              </w:rPr>
              <w:br/>
            </w:r>
            <w:r w:rsidR="00112286" w:rsidRPr="00CA4803">
              <w:rPr>
                <w:rStyle w:val="eop"/>
                <w:rFonts w:ascii="Arial" w:hAnsi="Arial" w:cs="Arial"/>
                <w:b/>
                <w:color w:val="FFFFFF" w:themeColor="background1"/>
                <w:sz w:val="20"/>
                <w:szCs w:val="20"/>
              </w:rPr>
              <w:t>Project Activity</w:t>
            </w:r>
            <w:r w:rsidRPr="00CA4803">
              <w:rPr>
                <w:rStyle w:val="eop"/>
                <w:rFonts w:ascii="Arial" w:hAnsi="Arial" w:cs="Arial"/>
                <w:b/>
                <w:color w:val="FFFFFF" w:themeColor="background1"/>
                <w:sz w:val="20"/>
                <w:szCs w:val="20"/>
              </w:rPr>
              <w:t xml:space="preserve"> </w:t>
            </w:r>
            <w:r w:rsidR="008F75A8" w:rsidRPr="00CA4803">
              <w:rPr>
                <w:rStyle w:val="eop"/>
                <w:rFonts w:ascii="Arial" w:hAnsi="Arial" w:cs="Arial"/>
                <w:b/>
                <w:color w:val="FFFFFF" w:themeColor="background1"/>
                <w:sz w:val="20"/>
                <w:szCs w:val="20"/>
              </w:rPr>
              <w:t xml:space="preserve">– Provide details of your plans and activities to be carried out </w:t>
            </w:r>
            <w:r w:rsidR="006F6F25" w:rsidRPr="00CA4803">
              <w:rPr>
                <w:rStyle w:val="eop"/>
                <w:rFonts w:ascii="Arial" w:hAnsi="Arial" w:cs="Arial"/>
                <w:b/>
                <w:color w:val="FFFFFF" w:themeColor="background1"/>
                <w:sz w:val="20"/>
                <w:szCs w:val="20"/>
              </w:rPr>
              <w:br/>
              <w:t>Add additional rows as needed</w:t>
            </w:r>
          </w:p>
        </w:tc>
        <w:tc>
          <w:tcPr>
            <w:tcW w:w="2700" w:type="dxa"/>
            <w:shd w:val="clear" w:color="auto" w:fill="1F4E79" w:themeFill="accent1" w:themeFillShade="80"/>
          </w:tcPr>
          <w:p w14:paraId="553F2FC8" w14:textId="77777777" w:rsidR="00112286" w:rsidRPr="00CA4803" w:rsidRDefault="008A4FF8" w:rsidP="008A4FF8">
            <w:pPr>
              <w:rPr>
                <w:rStyle w:val="eop"/>
                <w:rFonts w:ascii="Arial" w:hAnsi="Arial" w:cs="Arial"/>
                <w:b/>
                <w:color w:val="FFFFFF" w:themeColor="background1"/>
                <w:sz w:val="20"/>
                <w:szCs w:val="20"/>
              </w:rPr>
            </w:pPr>
            <w:r w:rsidRPr="00CA4803">
              <w:rPr>
                <w:rStyle w:val="eop"/>
                <w:rFonts w:ascii="Arial" w:hAnsi="Arial" w:cs="Arial"/>
                <w:b/>
                <w:color w:val="FFFFFF" w:themeColor="background1"/>
                <w:sz w:val="20"/>
                <w:szCs w:val="20"/>
              </w:rPr>
              <w:br/>
            </w:r>
            <w:r w:rsidR="00112286" w:rsidRPr="00CA4803">
              <w:rPr>
                <w:rStyle w:val="eop"/>
                <w:rFonts w:ascii="Arial" w:hAnsi="Arial" w:cs="Arial"/>
                <w:b/>
                <w:color w:val="FFFFFF" w:themeColor="background1"/>
                <w:sz w:val="20"/>
                <w:szCs w:val="20"/>
              </w:rPr>
              <w:t>Timeline</w:t>
            </w:r>
            <w:r w:rsidRPr="00CA4803">
              <w:rPr>
                <w:rStyle w:val="eop"/>
                <w:rFonts w:ascii="Arial" w:hAnsi="Arial" w:cs="Arial"/>
                <w:b/>
                <w:color w:val="FFFFFF" w:themeColor="background1"/>
                <w:sz w:val="20"/>
                <w:szCs w:val="20"/>
              </w:rPr>
              <w:br/>
            </w:r>
          </w:p>
        </w:tc>
      </w:tr>
      <w:tr w:rsidR="00112286" w:rsidRPr="00CA4803" w14:paraId="6FC97F03" w14:textId="77777777" w:rsidTr="00C5473E">
        <w:tc>
          <w:tcPr>
            <w:tcW w:w="10795" w:type="dxa"/>
            <w:gridSpan w:val="2"/>
          </w:tcPr>
          <w:p w14:paraId="166ADACA" w14:textId="77777777" w:rsidR="00112286" w:rsidRPr="00CA4803" w:rsidRDefault="009A632D" w:rsidP="00520495">
            <w:pPr>
              <w:rPr>
                <w:rStyle w:val="eop"/>
                <w:rFonts w:ascii="Arial" w:hAnsi="Arial" w:cs="Arial"/>
                <w:sz w:val="20"/>
                <w:szCs w:val="20"/>
              </w:rPr>
            </w:pPr>
            <w:r w:rsidRPr="00CA4803">
              <w:rPr>
                <w:rStyle w:val="eop"/>
                <w:rFonts w:ascii="Arial" w:hAnsi="Arial" w:cs="Arial"/>
                <w:sz w:val="20"/>
                <w:szCs w:val="20"/>
              </w:rPr>
              <w:t xml:space="preserve">1.) </w:t>
            </w:r>
          </w:p>
        </w:tc>
        <w:tc>
          <w:tcPr>
            <w:tcW w:w="2700" w:type="dxa"/>
          </w:tcPr>
          <w:p w14:paraId="23DE523C" w14:textId="77777777" w:rsidR="00112286" w:rsidRPr="00CA4803" w:rsidRDefault="00112286">
            <w:pPr>
              <w:rPr>
                <w:rStyle w:val="eop"/>
                <w:rFonts w:ascii="Arial" w:hAnsi="Arial" w:cs="Arial"/>
                <w:sz w:val="20"/>
                <w:szCs w:val="20"/>
              </w:rPr>
            </w:pPr>
          </w:p>
        </w:tc>
      </w:tr>
      <w:tr w:rsidR="009A632D" w:rsidRPr="00CA4803" w14:paraId="6B13AE95" w14:textId="77777777" w:rsidTr="009A632D">
        <w:tc>
          <w:tcPr>
            <w:tcW w:w="5215" w:type="dxa"/>
            <w:shd w:val="clear" w:color="auto" w:fill="DEEAF6" w:themeFill="accent1" w:themeFillTint="33"/>
          </w:tcPr>
          <w:p w14:paraId="5DECF6A8" w14:textId="77777777" w:rsidR="009A632D" w:rsidRPr="00CA4803" w:rsidRDefault="00E42211" w:rsidP="009A632D">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10/1/2022 -</w:t>
            </w:r>
            <w:r w:rsidR="009A632D" w:rsidRPr="00CA4803">
              <w:rPr>
                <w:rStyle w:val="eop"/>
                <w:rFonts w:ascii="Arial" w:hAnsi="Arial" w:cs="Arial"/>
                <w:color w:val="808080" w:themeColor="background1" w:themeShade="80"/>
                <w:sz w:val="20"/>
                <w:szCs w:val="20"/>
              </w:rPr>
              <w:t xml:space="preserve"> Progress Report Narrative</w:t>
            </w:r>
          </w:p>
        </w:tc>
        <w:tc>
          <w:tcPr>
            <w:tcW w:w="8280" w:type="dxa"/>
            <w:gridSpan w:val="2"/>
            <w:shd w:val="clear" w:color="auto" w:fill="DEEAF6" w:themeFill="accent1" w:themeFillTint="33"/>
          </w:tcPr>
          <w:p w14:paraId="52E56223" w14:textId="77777777" w:rsidR="009A632D" w:rsidRPr="00CA4803" w:rsidRDefault="009A632D">
            <w:pPr>
              <w:rPr>
                <w:rStyle w:val="eop"/>
                <w:rFonts w:ascii="Arial" w:hAnsi="Arial" w:cs="Arial"/>
                <w:sz w:val="20"/>
                <w:szCs w:val="20"/>
              </w:rPr>
            </w:pPr>
          </w:p>
        </w:tc>
      </w:tr>
      <w:tr w:rsidR="009A632D" w:rsidRPr="00CA4803" w14:paraId="1FB84C2D" w14:textId="77777777" w:rsidTr="009A632D">
        <w:tc>
          <w:tcPr>
            <w:tcW w:w="5215" w:type="dxa"/>
            <w:shd w:val="clear" w:color="auto" w:fill="DEEAF6" w:themeFill="accent1" w:themeFillTint="33"/>
          </w:tcPr>
          <w:p w14:paraId="4701CE45" w14:textId="77777777" w:rsidR="009A632D" w:rsidRPr="00CA4803" w:rsidRDefault="00E42211" w:rsidP="00E42211">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 xml:space="preserve">10/1/2023 - </w:t>
            </w:r>
            <w:r w:rsidR="009A632D" w:rsidRPr="00CA4803">
              <w:rPr>
                <w:rStyle w:val="eop"/>
                <w:rFonts w:ascii="Arial" w:hAnsi="Arial" w:cs="Arial"/>
                <w:color w:val="808080" w:themeColor="background1" w:themeShade="80"/>
                <w:sz w:val="20"/>
                <w:szCs w:val="20"/>
              </w:rPr>
              <w:t>Progress Report Narrative</w:t>
            </w:r>
          </w:p>
        </w:tc>
        <w:tc>
          <w:tcPr>
            <w:tcW w:w="8280" w:type="dxa"/>
            <w:gridSpan w:val="2"/>
            <w:shd w:val="clear" w:color="auto" w:fill="DEEAF6" w:themeFill="accent1" w:themeFillTint="33"/>
          </w:tcPr>
          <w:p w14:paraId="07547A01" w14:textId="77777777" w:rsidR="009A632D" w:rsidRPr="00CA4803" w:rsidRDefault="009A632D" w:rsidP="00947064">
            <w:pPr>
              <w:rPr>
                <w:rStyle w:val="eop"/>
                <w:rFonts w:ascii="Arial" w:hAnsi="Arial" w:cs="Arial"/>
                <w:sz w:val="20"/>
                <w:szCs w:val="20"/>
              </w:rPr>
            </w:pPr>
          </w:p>
        </w:tc>
      </w:tr>
      <w:tr w:rsidR="00112286" w:rsidRPr="00CA4803" w14:paraId="68456FC5" w14:textId="77777777" w:rsidTr="00C5473E">
        <w:tc>
          <w:tcPr>
            <w:tcW w:w="10795" w:type="dxa"/>
            <w:gridSpan w:val="2"/>
          </w:tcPr>
          <w:p w14:paraId="631C180C" w14:textId="77777777" w:rsidR="00112286" w:rsidRPr="00CA4803" w:rsidRDefault="009A632D" w:rsidP="00947064">
            <w:pPr>
              <w:rPr>
                <w:rStyle w:val="eop"/>
                <w:rFonts w:ascii="Arial" w:hAnsi="Arial" w:cs="Arial"/>
                <w:sz w:val="20"/>
                <w:szCs w:val="20"/>
              </w:rPr>
            </w:pPr>
            <w:r w:rsidRPr="00CA4803">
              <w:rPr>
                <w:rStyle w:val="eop"/>
                <w:rFonts w:ascii="Arial" w:hAnsi="Arial" w:cs="Arial"/>
                <w:sz w:val="20"/>
                <w:szCs w:val="20"/>
              </w:rPr>
              <w:t xml:space="preserve">2.) </w:t>
            </w:r>
          </w:p>
        </w:tc>
        <w:tc>
          <w:tcPr>
            <w:tcW w:w="2700" w:type="dxa"/>
          </w:tcPr>
          <w:p w14:paraId="5043CB0F" w14:textId="77777777" w:rsidR="00112286" w:rsidRPr="00CA4803" w:rsidRDefault="00112286" w:rsidP="00947064">
            <w:pPr>
              <w:rPr>
                <w:rStyle w:val="eop"/>
                <w:rFonts w:ascii="Arial" w:hAnsi="Arial" w:cs="Arial"/>
                <w:sz w:val="20"/>
                <w:szCs w:val="20"/>
              </w:rPr>
            </w:pPr>
          </w:p>
        </w:tc>
      </w:tr>
      <w:tr w:rsidR="00E42211" w:rsidRPr="00CA4803" w14:paraId="1D826348" w14:textId="77777777" w:rsidTr="009A632D">
        <w:tc>
          <w:tcPr>
            <w:tcW w:w="5215" w:type="dxa"/>
            <w:shd w:val="clear" w:color="auto" w:fill="DEEAF6" w:themeFill="accent1" w:themeFillTint="33"/>
          </w:tcPr>
          <w:p w14:paraId="0895745E" w14:textId="77777777" w:rsidR="00E42211" w:rsidRPr="00CA4803" w:rsidRDefault="00E42211" w:rsidP="00E42211">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10/1/2022 - Progress Report Narrative</w:t>
            </w:r>
          </w:p>
        </w:tc>
        <w:tc>
          <w:tcPr>
            <w:tcW w:w="8280" w:type="dxa"/>
            <w:gridSpan w:val="2"/>
            <w:shd w:val="clear" w:color="auto" w:fill="DEEAF6" w:themeFill="accent1" w:themeFillTint="33"/>
          </w:tcPr>
          <w:p w14:paraId="07459315" w14:textId="77777777" w:rsidR="00E42211" w:rsidRPr="00CA4803" w:rsidRDefault="00E42211" w:rsidP="00E42211">
            <w:pPr>
              <w:rPr>
                <w:rStyle w:val="eop"/>
                <w:rFonts w:ascii="Arial" w:hAnsi="Arial" w:cs="Arial"/>
                <w:sz w:val="20"/>
                <w:szCs w:val="20"/>
              </w:rPr>
            </w:pPr>
          </w:p>
        </w:tc>
      </w:tr>
      <w:tr w:rsidR="00E42211" w:rsidRPr="00CA4803" w14:paraId="39E8A213" w14:textId="77777777" w:rsidTr="009A632D">
        <w:tc>
          <w:tcPr>
            <w:tcW w:w="5215" w:type="dxa"/>
            <w:shd w:val="clear" w:color="auto" w:fill="DEEAF6" w:themeFill="accent1" w:themeFillTint="33"/>
          </w:tcPr>
          <w:p w14:paraId="7704BCEA" w14:textId="77777777" w:rsidR="00E42211" w:rsidRPr="00CA4803" w:rsidRDefault="00E42211" w:rsidP="00E42211">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10/1/2023 - Progress Report Narrative</w:t>
            </w:r>
          </w:p>
        </w:tc>
        <w:tc>
          <w:tcPr>
            <w:tcW w:w="8280" w:type="dxa"/>
            <w:gridSpan w:val="2"/>
            <w:shd w:val="clear" w:color="auto" w:fill="DEEAF6" w:themeFill="accent1" w:themeFillTint="33"/>
          </w:tcPr>
          <w:p w14:paraId="6537F28F" w14:textId="77777777" w:rsidR="00E42211" w:rsidRPr="00CA4803" w:rsidRDefault="00E42211" w:rsidP="00E42211">
            <w:pPr>
              <w:rPr>
                <w:rStyle w:val="eop"/>
                <w:rFonts w:ascii="Arial" w:hAnsi="Arial" w:cs="Arial"/>
                <w:sz w:val="20"/>
                <w:szCs w:val="20"/>
              </w:rPr>
            </w:pPr>
          </w:p>
        </w:tc>
      </w:tr>
      <w:tr w:rsidR="00112286" w:rsidRPr="00CA4803" w14:paraId="19C725BB" w14:textId="77777777" w:rsidTr="00C5473E">
        <w:tc>
          <w:tcPr>
            <w:tcW w:w="10795" w:type="dxa"/>
            <w:gridSpan w:val="2"/>
          </w:tcPr>
          <w:p w14:paraId="1C07EB10" w14:textId="77777777" w:rsidR="00112286" w:rsidRPr="00CA4803" w:rsidRDefault="00520495" w:rsidP="00947064">
            <w:pPr>
              <w:rPr>
                <w:rStyle w:val="eop"/>
                <w:rFonts w:ascii="Arial" w:hAnsi="Arial" w:cs="Arial"/>
                <w:sz w:val="20"/>
                <w:szCs w:val="20"/>
              </w:rPr>
            </w:pPr>
            <w:r w:rsidRPr="00CA4803">
              <w:rPr>
                <w:rStyle w:val="eop"/>
                <w:rFonts w:ascii="Arial" w:hAnsi="Arial" w:cs="Arial"/>
                <w:sz w:val="20"/>
                <w:szCs w:val="20"/>
              </w:rPr>
              <w:t>3.)</w:t>
            </w:r>
          </w:p>
        </w:tc>
        <w:tc>
          <w:tcPr>
            <w:tcW w:w="2700" w:type="dxa"/>
          </w:tcPr>
          <w:p w14:paraId="6DFB9E20" w14:textId="77777777" w:rsidR="00112286" w:rsidRPr="00CA4803" w:rsidRDefault="00112286" w:rsidP="00947064">
            <w:pPr>
              <w:rPr>
                <w:rStyle w:val="eop"/>
                <w:rFonts w:ascii="Arial" w:hAnsi="Arial" w:cs="Arial"/>
                <w:sz w:val="20"/>
                <w:szCs w:val="20"/>
              </w:rPr>
            </w:pPr>
          </w:p>
        </w:tc>
      </w:tr>
      <w:tr w:rsidR="00E42211" w:rsidRPr="00CA4803" w14:paraId="44823519" w14:textId="77777777" w:rsidTr="009A632D">
        <w:tc>
          <w:tcPr>
            <w:tcW w:w="5215" w:type="dxa"/>
            <w:shd w:val="clear" w:color="auto" w:fill="DEEAF6" w:themeFill="accent1" w:themeFillTint="33"/>
          </w:tcPr>
          <w:p w14:paraId="34176A74" w14:textId="77777777" w:rsidR="00E42211" w:rsidRPr="00CA4803" w:rsidRDefault="00E42211" w:rsidP="00E42211">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10/1/2022 - Progress Report Narrative</w:t>
            </w:r>
          </w:p>
        </w:tc>
        <w:tc>
          <w:tcPr>
            <w:tcW w:w="8280" w:type="dxa"/>
            <w:gridSpan w:val="2"/>
            <w:shd w:val="clear" w:color="auto" w:fill="DEEAF6" w:themeFill="accent1" w:themeFillTint="33"/>
          </w:tcPr>
          <w:p w14:paraId="70DF9E56" w14:textId="77777777" w:rsidR="00E42211" w:rsidRPr="00CA4803" w:rsidRDefault="00E42211" w:rsidP="00E42211">
            <w:pPr>
              <w:rPr>
                <w:rStyle w:val="eop"/>
                <w:rFonts w:ascii="Arial" w:hAnsi="Arial" w:cs="Arial"/>
                <w:sz w:val="20"/>
                <w:szCs w:val="20"/>
              </w:rPr>
            </w:pPr>
          </w:p>
        </w:tc>
      </w:tr>
      <w:tr w:rsidR="00E42211" w:rsidRPr="00CA4803" w14:paraId="10B74CBE" w14:textId="77777777" w:rsidTr="009A632D">
        <w:tc>
          <w:tcPr>
            <w:tcW w:w="5215" w:type="dxa"/>
            <w:shd w:val="clear" w:color="auto" w:fill="DEEAF6" w:themeFill="accent1" w:themeFillTint="33"/>
          </w:tcPr>
          <w:p w14:paraId="62D59B1C" w14:textId="77777777" w:rsidR="00E42211" w:rsidRPr="00CA4803" w:rsidRDefault="00E42211" w:rsidP="00E42211">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10/1/2023 - Progress Report Narrative</w:t>
            </w:r>
          </w:p>
        </w:tc>
        <w:tc>
          <w:tcPr>
            <w:tcW w:w="8280" w:type="dxa"/>
            <w:gridSpan w:val="2"/>
            <w:shd w:val="clear" w:color="auto" w:fill="DEEAF6" w:themeFill="accent1" w:themeFillTint="33"/>
          </w:tcPr>
          <w:p w14:paraId="44E871BC" w14:textId="77777777" w:rsidR="00E42211" w:rsidRPr="00CA4803" w:rsidRDefault="00E42211" w:rsidP="00E42211">
            <w:pPr>
              <w:rPr>
                <w:rStyle w:val="eop"/>
                <w:rFonts w:ascii="Arial" w:hAnsi="Arial" w:cs="Arial"/>
                <w:sz w:val="20"/>
                <w:szCs w:val="20"/>
              </w:rPr>
            </w:pPr>
          </w:p>
        </w:tc>
      </w:tr>
      <w:tr w:rsidR="00520495" w:rsidRPr="00CA4803" w14:paraId="27450EBA" w14:textId="77777777" w:rsidTr="00443F7D">
        <w:tc>
          <w:tcPr>
            <w:tcW w:w="10795" w:type="dxa"/>
            <w:gridSpan w:val="2"/>
          </w:tcPr>
          <w:p w14:paraId="5B60D80E" w14:textId="77777777" w:rsidR="00520495" w:rsidRPr="00CA4803" w:rsidRDefault="00520495" w:rsidP="00443F7D">
            <w:pPr>
              <w:rPr>
                <w:rStyle w:val="eop"/>
                <w:rFonts w:ascii="Arial" w:hAnsi="Arial" w:cs="Arial"/>
                <w:sz w:val="20"/>
                <w:szCs w:val="20"/>
              </w:rPr>
            </w:pPr>
            <w:r w:rsidRPr="00CA4803">
              <w:rPr>
                <w:rStyle w:val="eop"/>
                <w:rFonts w:ascii="Arial" w:hAnsi="Arial" w:cs="Arial"/>
                <w:sz w:val="20"/>
                <w:szCs w:val="20"/>
              </w:rPr>
              <w:t>4.)</w:t>
            </w:r>
          </w:p>
        </w:tc>
        <w:tc>
          <w:tcPr>
            <w:tcW w:w="2700" w:type="dxa"/>
          </w:tcPr>
          <w:p w14:paraId="144A5D23" w14:textId="77777777" w:rsidR="00520495" w:rsidRPr="00CA4803" w:rsidRDefault="00520495" w:rsidP="00443F7D">
            <w:pPr>
              <w:rPr>
                <w:rStyle w:val="eop"/>
                <w:rFonts w:ascii="Arial" w:hAnsi="Arial" w:cs="Arial"/>
                <w:sz w:val="20"/>
                <w:szCs w:val="20"/>
              </w:rPr>
            </w:pPr>
          </w:p>
        </w:tc>
      </w:tr>
      <w:tr w:rsidR="00520495" w:rsidRPr="00CA4803" w14:paraId="69E7C4F2" w14:textId="77777777" w:rsidTr="00443F7D">
        <w:tc>
          <w:tcPr>
            <w:tcW w:w="5215" w:type="dxa"/>
            <w:shd w:val="clear" w:color="auto" w:fill="DEEAF6" w:themeFill="accent1" w:themeFillTint="33"/>
          </w:tcPr>
          <w:p w14:paraId="59562FD4" w14:textId="77777777" w:rsidR="00520495" w:rsidRPr="00CA4803" w:rsidRDefault="00520495" w:rsidP="00443F7D">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10/1/2022 - Progress Report Narrative</w:t>
            </w:r>
          </w:p>
        </w:tc>
        <w:tc>
          <w:tcPr>
            <w:tcW w:w="8280" w:type="dxa"/>
            <w:gridSpan w:val="2"/>
            <w:shd w:val="clear" w:color="auto" w:fill="DEEAF6" w:themeFill="accent1" w:themeFillTint="33"/>
          </w:tcPr>
          <w:p w14:paraId="738610EB" w14:textId="77777777" w:rsidR="00520495" w:rsidRPr="00CA4803" w:rsidRDefault="00520495" w:rsidP="00443F7D">
            <w:pPr>
              <w:rPr>
                <w:rStyle w:val="eop"/>
                <w:rFonts w:ascii="Arial" w:hAnsi="Arial" w:cs="Arial"/>
                <w:sz w:val="20"/>
                <w:szCs w:val="20"/>
              </w:rPr>
            </w:pPr>
          </w:p>
        </w:tc>
      </w:tr>
      <w:tr w:rsidR="00520495" w:rsidRPr="00CA4803" w14:paraId="6F19CFB1" w14:textId="77777777" w:rsidTr="00443F7D">
        <w:tc>
          <w:tcPr>
            <w:tcW w:w="5215" w:type="dxa"/>
            <w:shd w:val="clear" w:color="auto" w:fill="DEEAF6" w:themeFill="accent1" w:themeFillTint="33"/>
          </w:tcPr>
          <w:p w14:paraId="4262B8D7" w14:textId="77777777" w:rsidR="00520495" w:rsidRPr="00CA4803" w:rsidRDefault="00520495" w:rsidP="00443F7D">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10/1/2023 - Progress Report Narrative</w:t>
            </w:r>
          </w:p>
        </w:tc>
        <w:tc>
          <w:tcPr>
            <w:tcW w:w="8280" w:type="dxa"/>
            <w:gridSpan w:val="2"/>
            <w:shd w:val="clear" w:color="auto" w:fill="DEEAF6" w:themeFill="accent1" w:themeFillTint="33"/>
          </w:tcPr>
          <w:p w14:paraId="637805D2" w14:textId="77777777" w:rsidR="00520495" w:rsidRPr="00CA4803" w:rsidRDefault="00520495" w:rsidP="00443F7D">
            <w:pPr>
              <w:rPr>
                <w:rStyle w:val="eop"/>
                <w:rFonts w:ascii="Arial" w:hAnsi="Arial" w:cs="Arial"/>
                <w:sz w:val="20"/>
                <w:szCs w:val="20"/>
              </w:rPr>
            </w:pPr>
          </w:p>
        </w:tc>
      </w:tr>
      <w:tr w:rsidR="00520495" w:rsidRPr="00CA4803" w14:paraId="2BE1A8C7" w14:textId="77777777" w:rsidTr="00443F7D">
        <w:tc>
          <w:tcPr>
            <w:tcW w:w="10795" w:type="dxa"/>
            <w:gridSpan w:val="2"/>
          </w:tcPr>
          <w:p w14:paraId="00A4998A" w14:textId="77777777" w:rsidR="00520495" w:rsidRPr="00CA4803" w:rsidRDefault="00520495" w:rsidP="00443F7D">
            <w:pPr>
              <w:rPr>
                <w:rStyle w:val="eop"/>
                <w:rFonts w:ascii="Arial" w:hAnsi="Arial" w:cs="Arial"/>
                <w:sz w:val="20"/>
                <w:szCs w:val="20"/>
              </w:rPr>
            </w:pPr>
            <w:r w:rsidRPr="00CA4803">
              <w:rPr>
                <w:rStyle w:val="eop"/>
                <w:rFonts w:ascii="Arial" w:hAnsi="Arial" w:cs="Arial"/>
                <w:sz w:val="20"/>
                <w:szCs w:val="20"/>
              </w:rPr>
              <w:t>5.)</w:t>
            </w:r>
          </w:p>
        </w:tc>
        <w:tc>
          <w:tcPr>
            <w:tcW w:w="2700" w:type="dxa"/>
          </w:tcPr>
          <w:p w14:paraId="463F29E8" w14:textId="77777777" w:rsidR="00520495" w:rsidRPr="00CA4803" w:rsidRDefault="00520495" w:rsidP="00443F7D">
            <w:pPr>
              <w:rPr>
                <w:rStyle w:val="eop"/>
                <w:rFonts w:ascii="Arial" w:hAnsi="Arial" w:cs="Arial"/>
                <w:sz w:val="20"/>
                <w:szCs w:val="20"/>
              </w:rPr>
            </w:pPr>
          </w:p>
        </w:tc>
      </w:tr>
      <w:tr w:rsidR="00520495" w:rsidRPr="00CA4803" w14:paraId="764003B0" w14:textId="77777777" w:rsidTr="00443F7D">
        <w:tc>
          <w:tcPr>
            <w:tcW w:w="5215" w:type="dxa"/>
            <w:shd w:val="clear" w:color="auto" w:fill="DEEAF6" w:themeFill="accent1" w:themeFillTint="33"/>
          </w:tcPr>
          <w:p w14:paraId="7065D234" w14:textId="77777777" w:rsidR="00520495" w:rsidRPr="00CA4803" w:rsidRDefault="00520495" w:rsidP="00443F7D">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10/1/2022 - Progress Report Narrative</w:t>
            </w:r>
          </w:p>
        </w:tc>
        <w:tc>
          <w:tcPr>
            <w:tcW w:w="8280" w:type="dxa"/>
            <w:gridSpan w:val="2"/>
            <w:shd w:val="clear" w:color="auto" w:fill="DEEAF6" w:themeFill="accent1" w:themeFillTint="33"/>
          </w:tcPr>
          <w:p w14:paraId="3B7B4B86" w14:textId="77777777" w:rsidR="00520495" w:rsidRPr="00CA4803" w:rsidRDefault="00520495" w:rsidP="00443F7D">
            <w:pPr>
              <w:rPr>
                <w:rStyle w:val="eop"/>
                <w:rFonts w:ascii="Arial" w:hAnsi="Arial" w:cs="Arial"/>
                <w:sz w:val="20"/>
                <w:szCs w:val="20"/>
              </w:rPr>
            </w:pPr>
          </w:p>
        </w:tc>
      </w:tr>
      <w:tr w:rsidR="00520495" w:rsidRPr="00CA4803" w14:paraId="2FE12B6F" w14:textId="77777777" w:rsidTr="00443F7D">
        <w:tc>
          <w:tcPr>
            <w:tcW w:w="5215" w:type="dxa"/>
            <w:shd w:val="clear" w:color="auto" w:fill="DEEAF6" w:themeFill="accent1" w:themeFillTint="33"/>
          </w:tcPr>
          <w:p w14:paraId="30831070" w14:textId="77777777" w:rsidR="00520495" w:rsidRPr="00CA4803" w:rsidRDefault="00520495" w:rsidP="00443F7D">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10/1/2023 - Progress Report Narrative</w:t>
            </w:r>
          </w:p>
        </w:tc>
        <w:tc>
          <w:tcPr>
            <w:tcW w:w="8280" w:type="dxa"/>
            <w:gridSpan w:val="2"/>
            <w:shd w:val="clear" w:color="auto" w:fill="DEEAF6" w:themeFill="accent1" w:themeFillTint="33"/>
          </w:tcPr>
          <w:p w14:paraId="3A0FF5F2" w14:textId="77777777" w:rsidR="00520495" w:rsidRPr="00CA4803" w:rsidRDefault="00520495" w:rsidP="00443F7D">
            <w:pPr>
              <w:rPr>
                <w:rStyle w:val="eop"/>
                <w:rFonts w:ascii="Arial" w:hAnsi="Arial" w:cs="Arial"/>
                <w:sz w:val="20"/>
                <w:szCs w:val="20"/>
              </w:rPr>
            </w:pPr>
          </w:p>
        </w:tc>
      </w:tr>
      <w:tr w:rsidR="00520495" w:rsidRPr="00CA4803" w14:paraId="4772365E" w14:textId="77777777" w:rsidTr="00443F7D">
        <w:tc>
          <w:tcPr>
            <w:tcW w:w="10795" w:type="dxa"/>
            <w:gridSpan w:val="2"/>
          </w:tcPr>
          <w:p w14:paraId="1B35D063" w14:textId="77777777" w:rsidR="00520495" w:rsidRPr="00CA4803" w:rsidRDefault="00520495" w:rsidP="00443F7D">
            <w:pPr>
              <w:rPr>
                <w:rStyle w:val="eop"/>
                <w:rFonts w:ascii="Arial" w:hAnsi="Arial" w:cs="Arial"/>
                <w:sz w:val="20"/>
                <w:szCs w:val="20"/>
              </w:rPr>
            </w:pPr>
            <w:r w:rsidRPr="00CA4803">
              <w:rPr>
                <w:rStyle w:val="eop"/>
                <w:rFonts w:ascii="Arial" w:hAnsi="Arial" w:cs="Arial"/>
                <w:sz w:val="20"/>
                <w:szCs w:val="20"/>
              </w:rPr>
              <w:t>6.)</w:t>
            </w:r>
          </w:p>
        </w:tc>
        <w:tc>
          <w:tcPr>
            <w:tcW w:w="2700" w:type="dxa"/>
          </w:tcPr>
          <w:p w14:paraId="5630AD66" w14:textId="77777777" w:rsidR="00520495" w:rsidRPr="00CA4803" w:rsidRDefault="00520495" w:rsidP="00443F7D">
            <w:pPr>
              <w:rPr>
                <w:rStyle w:val="eop"/>
                <w:rFonts w:ascii="Arial" w:hAnsi="Arial" w:cs="Arial"/>
                <w:sz w:val="20"/>
                <w:szCs w:val="20"/>
              </w:rPr>
            </w:pPr>
          </w:p>
        </w:tc>
      </w:tr>
      <w:tr w:rsidR="00520495" w:rsidRPr="00CA4803" w14:paraId="186A711E" w14:textId="77777777" w:rsidTr="00443F7D">
        <w:tc>
          <w:tcPr>
            <w:tcW w:w="5215" w:type="dxa"/>
            <w:shd w:val="clear" w:color="auto" w:fill="DEEAF6" w:themeFill="accent1" w:themeFillTint="33"/>
          </w:tcPr>
          <w:p w14:paraId="0ED5505C" w14:textId="77777777" w:rsidR="00520495" w:rsidRPr="00CA4803" w:rsidRDefault="00520495" w:rsidP="00443F7D">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10/1/2022 - Progress Report Narrative</w:t>
            </w:r>
          </w:p>
        </w:tc>
        <w:tc>
          <w:tcPr>
            <w:tcW w:w="8280" w:type="dxa"/>
            <w:gridSpan w:val="2"/>
            <w:shd w:val="clear" w:color="auto" w:fill="DEEAF6" w:themeFill="accent1" w:themeFillTint="33"/>
          </w:tcPr>
          <w:p w14:paraId="61829076" w14:textId="77777777" w:rsidR="00520495" w:rsidRPr="00CA4803" w:rsidRDefault="00520495" w:rsidP="00443F7D">
            <w:pPr>
              <w:rPr>
                <w:rStyle w:val="eop"/>
                <w:rFonts w:ascii="Arial" w:hAnsi="Arial" w:cs="Arial"/>
                <w:sz w:val="20"/>
                <w:szCs w:val="20"/>
              </w:rPr>
            </w:pPr>
          </w:p>
        </w:tc>
      </w:tr>
      <w:tr w:rsidR="00520495" w:rsidRPr="00CA4803" w14:paraId="00DFC670" w14:textId="77777777" w:rsidTr="00443F7D">
        <w:tc>
          <w:tcPr>
            <w:tcW w:w="5215" w:type="dxa"/>
            <w:shd w:val="clear" w:color="auto" w:fill="DEEAF6" w:themeFill="accent1" w:themeFillTint="33"/>
          </w:tcPr>
          <w:p w14:paraId="51D9E5F5" w14:textId="77777777" w:rsidR="00520495" w:rsidRPr="00CA4803" w:rsidRDefault="00520495" w:rsidP="00443F7D">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10/1/2023 - Progress Report Narrative</w:t>
            </w:r>
          </w:p>
        </w:tc>
        <w:tc>
          <w:tcPr>
            <w:tcW w:w="8280" w:type="dxa"/>
            <w:gridSpan w:val="2"/>
            <w:shd w:val="clear" w:color="auto" w:fill="DEEAF6" w:themeFill="accent1" w:themeFillTint="33"/>
          </w:tcPr>
          <w:p w14:paraId="2BA226A1" w14:textId="77777777" w:rsidR="00520495" w:rsidRPr="00CA4803" w:rsidRDefault="00520495" w:rsidP="00443F7D">
            <w:pPr>
              <w:rPr>
                <w:rStyle w:val="eop"/>
                <w:rFonts w:ascii="Arial" w:hAnsi="Arial" w:cs="Arial"/>
                <w:sz w:val="20"/>
                <w:szCs w:val="20"/>
              </w:rPr>
            </w:pPr>
          </w:p>
        </w:tc>
      </w:tr>
      <w:tr w:rsidR="00520495" w:rsidRPr="00CA4803" w14:paraId="191F4727" w14:textId="77777777" w:rsidTr="00C5473E">
        <w:tc>
          <w:tcPr>
            <w:tcW w:w="10795" w:type="dxa"/>
            <w:gridSpan w:val="2"/>
          </w:tcPr>
          <w:p w14:paraId="3ABE29E1" w14:textId="77777777" w:rsidR="00520495" w:rsidRPr="00CA4803" w:rsidRDefault="00520495" w:rsidP="00947064">
            <w:pPr>
              <w:rPr>
                <w:rStyle w:val="eop"/>
                <w:rFonts w:ascii="Arial" w:hAnsi="Arial" w:cs="Arial"/>
                <w:sz w:val="20"/>
                <w:szCs w:val="20"/>
              </w:rPr>
            </w:pPr>
            <w:r w:rsidRPr="00CA4803">
              <w:rPr>
                <w:rStyle w:val="eop"/>
                <w:rFonts w:ascii="Arial" w:hAnsi="Arial" w:cs="Arial"/>
                <w:sz w:val="20"/>
                <w:szCs w:val="20"/>
              </w:rPr>
              <w:t>7.)</w:t>
            </w:r>
          </w:p>
        </w:tc>
        <w:tc>
          <w:tcPr>
            <w:tcW w:w="2700" w:type="dxa"/>
          </w:tcPr>
          <w:p w14:paraId="17AD93B2" w14:textId="77777777" w:rsidR="00520495" w:rsidRPr="00CA4803" w:rsidRDefault="00520495" w:rsidP="00947064">
            <w:pPr>
              <w:rPr>
                <w:rStyle w:val="eop"/>
                <w:rFonts w:ascii="Arial" w:hAnsi="Arial" w:cs="Arial"/>
                <w:sz w:val="20"/>
                <w:szCs w:val="20"/>
              </w:rPr>
            </w:pPr>
          </w:p>
        </w:tc>
      </w:tr>
      <w:tr w:rsidR="00520495" w:rsidRPr="00CA4803" w14:paraId="6DDA4702" w14:textId="77777777" w:rsidTr="009A632D">
        <w:tc>
          <w:tcPr>
            <w:tcW w:w="5215" w:type="dxa"/>
            <w:shd w:val="clear" w:color="auto" w:fill="DEEAF6" w:themeFill="accent1" w:themeFillTint="33"/>
          </w:tcPr>
          <w:p w14:paraId="178BBAA7" w14:textId="77777777" w:rsidR="00520495" w:rsidRPr="00CA4803" w:rsidRDefault="00520495" w:rsidP="00E42211">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10/1/2022 - Progress Report Narrative</w:t>
            </w:r>
          </w:p>
        </w:tc>
        <w:tc>
          <w:tcPr>
            <w:tcW w:w="8280" w:type="dxa"/>
            <w:gridSpan w:val="2"/>
            <w:shd w:val="clear" w:color="auto" w:fill="DEEAF6" w:themeFill="accent1" w:themeFillTint="33"/>
          </w:tcPr>
          <w:p w14:paraId="0DE4B5B7" w14:textId="77777777" w:rsidR="00520495" w:rsidRPr="00CA4803" w:rsidRDefault="00520495" w:rsidP="00E42211">
            <w:pPr>
              <w:rPr>
                <w:rStyle w:val="eop"/>
                <w:rFonts w:ascii="Arial" w:hAnsi="Arial" w:cs="Arial"/>
                <w:sz w:val="20"/>
                <w:szCs w:val="20"/>
              </w:rPr>
            </w:pPr>
          </w:p>
        </w:tc>
      </w:tr>
      <w:tr w:rsidR="00520495" w:rsidRPr="00CA4803" w14:paraId="5B317A7B" w14:textId="77777777" w:rsidTr="009A632D">
        <w:tc>
          <w:tcPr>
            <w:tcW w:w="5215" w:type="dxa"/>
            <w:shd w:val="clear" w:color="auto" w:fill="DEEAF6" w:themeFill="accent1" w:themeFillTint="33"/>
          </w:tcPr>
          <w:p w14:paraId="2B9DE41F" w14:textId="77777777" w:rsidR="00520495" w:rsidRPr="00CA4803" w:rsidRDefault="00520495" w:rsidP="00E42211">
            <w:pPr>
              <w:jc w:val="right"/>
              <w:rPr>
                <w:rStyle w:val="eop"/>
                <w:rFonts w:ascii="Arial" w:hAnsi="Arial" w:cs="Arial"/>
                <w:color w:val="808080" w:themeColor="background1" w:themeShade="80"/>
                <w:sz w:val="20"/>
                <w:szCs w:val="20"/>
              </w:rPr>
            </w:pPr>
            <w:r w:rsidRPr="00CA4803">
              <w:rPr>
                <w:rStyle w:val="eop"/>
                <w:rFonts w:ascii="Arial" w:hAnsi="Arial" w:cs="Arial"/>
                <w:color w:val="808080" w:themeColor="background1" w:themeShade="80"/>
                <w:sz w:val="20"/>
                <w:szCs w:val="20"/>
              </w:rPr>
              <w:t>10/1/2023 - Progress Report Narrative</w:t>
            </w:r>
          </w:p>
        </w:tc>
        <w:tc>
          <w:tcPr>
            <w:tcW w:w="8280" w:type="dxa"/>
            <w:gridSpan w:val="2"/>
            <w:shd w:val="clear" w:color="auto" w:fill="DEEAF6" w:themeFill="accent1" w:themeFillTint="33"/>
          </w:tcPr>
          <w:p w14:paraId="66204FF1" w14:textId="77777777" w:rsidR="00520495" w:rsidRPr="00CA4803" w:rsidRDefault="00520495" w:rsidP="00E42211">
            <w:pPr>
              <w:rPr>
                <w:rStyle w:val="eop"/>
                <w:rFonts w:ascii="Arial" w:hAnsi="Arial" w:cs="Arial"/>
                <w:sz w:val="20"/>
                <w:szCs w:val="20"/>
              </w:rPr>
            </w:pPr>
          </w:p>
        </w:tc>
      </w:tr>
    </w:tbl>
    <w:p w14:paraId="2DBF0D7D" w14:textId="77777777" w:rsidR="00E5436A" w:rsidRPr="00CA4803" w:rsidRDefault="00E5436A" w:rsidP="00EB3873">
      <w:pPr>
        <w:spacing w:after="0" w:line="240" w:lineRule="auto"/>
        <w:jc w:val="both"/>
        <w:textAlignment w:val="baseline"/>
        <w:rPr>
          <w:rFonts w:ascii="Arial" w:hAnsi="Arial" w:cs="Arial"/>
        </w:rPr>
      </w:pPr>
    </w:p>
    <w:p w14:paraId="6B62F1B3" w14:textId="77777777" w:rsidR="006F6F25" w:rsidRPr="00CA4803" w:rsidRDefault="006F6F25" w:rsidP="00E5436A">
      <w:pPr>
        <w:spacing w:after="0" w:line="240" w:lineRule="auto"/>
        <w:textAlignment w:val="baseline"/>
        <w:rPr>
          <w:rFonts w:ascii="Arial" w:hAnsi="Arial" w:cs="Arial"/>
          <w:b/>
        </w:rPr>
      </w:pPr>
    </w:p>
    <w:p w14:paraId="42CB5AEC" w14:textId="77777777" w:rsidR="006F6F25" w:rsidRPr="00CA4803" w:rsidRDefault="00CA4803" w:rsidP="006F6F25">
      <w:pPr>
        <w:spacing w:after="0" w:line="240" w:lineRule="auto"/>
        <w:jc w:val="both"/>
        <w:textAlignment w:val="baseline"/>
        <w:rPr>
          <w:rFonts w:ascii="Arial" w:hAnsi="Arial" w:cs="Arial"/>
          <w:b/>
        </w:rPr>
      </w:pPr>
      <w:r>
        <w:rPr>
          <w:rFonts w:ascii="Arial" w:hAnsi="Arial" w:cs="Arial"/>
          <w:b/>
        </w:rPr>
        <w:lastRenderedPageBreak/>
        <w:t xml:space="preserve">VI. </w:t>
      </w:r>
      <w:r w:rsidR="006F6F25" w:rsidRPr="00CA4803">
        <w:rPr>
          <w:rFonts w:ascii="Arial" w:hAnsi="Arial" w:cs="Arial"/>
          <w:b/>
        </w:rPr>
        <w:t>Evaluation Plan</w:t>
      </w:r>
    </w:p>
    <w:p w14:paraId="02F2C34E" w14:textId="77777777" w:rsidR="006F6F25" w:rsidRPr="00CA4803" w:rsidRDefault="006F6F25" w:rsidP="006F6F25">
      <w:pPr>
        <w:spacing w:after="0" w:line="240" w:lineRule="auto"/>
        <w:jc w:val="both"/>
        <w:textAlignment w:val="baseline"/>
        <w:rPr>
          <w:rFonts w:ascii="Arial" w:hAnsi="Arial" w:cs="Arial"/>
          <w:b/>
        </w:rPr>
      </w:pPr>
    </w:p>
    <w:p w14:paraId="1DEE9333" w14:textId="77777777" w:rsidR="006F6F25" w:rsidRPr="00CA4803" w:rsidRDefault="006F6F25" w:rsidP="00CA4803">
      <w:pPr>
        <w:pStyle w:val="paragraph"/>
        <w:spacing w:before="0" w:beforeAutospacing="0" w:after="0" w:afterAutospacing="0"/>
        <w:textAlignment w:val="baseline"/>
        <w:rPr>
          <w:rFonts w:ascii="Arial" w:hAnsi="Arial" w:cs="Arial"/>
          <w:sz w:val="18"/>
          <w:szCs w:val="18"/>
        </w:rPr>
      </w:pPr>
      <w:r w:rsidRPr="00CA4803">
        <w:rPr>
          <w:rStyle w:val="normaltextrun"/>
          <w:rFonts w:ascii="Arial" w:hAnsi="Arial" w:cs="Arial"/>
          <w:sz w:val="20"/>
          <w:szCs w:val="20"/>
        </w:rPr>
        <w:t>Each center or consortium will be required to collect baseline and outcome data relating to the planned project.   The Governor’s Office has requested that end of project data be provided for each project that is funded.   </w:t>
      </w:r>
      <w:r w:rsidRPr="00CA4803">
        <w:rPr>
          <w:rStyle w:val="eop"/>
          <w:rFonts w:ascii="Arial" w:hAnsi="Arial" w:cs="Arial"/>
          <w:sz w:val="20"/>
          <w:szCs w:val="20"/>
        </w:rPr>
        <w:t> </w:t>
      </w:r>
      <w:r w:rsidRPr="00CA4803">
        <w:rPr>
          <w:rStyle w:val="eop"/>
          <w:rFonts w:ascii="Arial" w:hAnsi="Arial" w:cs="Arial"/>
          <w:sz w:val="20"/>
          <w:szCs w:val="20"/>
        </w:rPr>
        <w:br/>
      </w:r>
    </w:p>
    <w:p w14:paraId="26657AA7" w14:textId="77777777" w:rsidR="006F6F25" w:rsidRPr="00CA4803" w:rsidRDefault="006F6F25" w:rsidP="00CA4803">
      <w:pPr>
        <w:pStyle w:val="paragraph"/>
        <w:spacing w:before="0" w:beforeAutospacing="0" w:after="0" w:afterAutospacing="0"/>
        <w:textAlignment w:val="baseline"/>
        <w:rPr>
          <w:rFonts w:ascii="Arial" w:hAnsi="Arial" w:cs="Arial"/>
          <w:sz w:val="18"/>
          <w:szCs w:val="18"/>
        </w:rPr>
      </w:pPr>
      <w:r w:rsidRPr="00CA4803">
        <w:rPr>
          <w:rStyle w:val="normaltextrun"/>
          <w:rFonts w:ascii="Arial" w:hAnsi="Arial" w:cs="Arial"/>
          <w:sz w:val="20"/>
          <w:szCs w:val="20"/>
        </w:rPr>
        <w:t>The Impact Report section of FRYSC Counts will be used for documentation of grant related outcomes.  Reports should be submitted at the end of the grant period (no later than Oct. 1, 2023).</w:t>
      </w:r>
      <w:r w:rsidRPr="00CA4803">
        <w:rPr>
          <w:rStyle w:val="eop"/>
          <w:rFonts w:ascii="Arial" w:hAnsi="Arial" w:cs="Arial"/>
          <w:sz w:val="20"/>
          <w:szCs w:val="20"/>
        </w:rPr>
        <w:t> </w:t>
      </w:r>
      <w:r w:rsidRPr="00CA4803">
        <w:rPr>
          <w:rStyle w:val="eop"/>
          <w:rFonts w:ascii="Arial" w:hAnsi="Arial" w:cs="Arial"/>
          <w:sz w:val="20"/>
          <w:szCs w:val="20"/>
        </w:rPr>
        <w:br/>
      </w:r>
    </w:p>
    <w:p w14:paraId="5E69FD21" w14:textId="6317A7E0" w:rsidR="006F6F25" w:rsidRPr="00CA4803" w:rsidRDefault="006F6F25" w:rsidP="42C0907F">
      <w:pPr>
        <w:pStyle w:val="paragraph"/>
        <w:spacing w:before="0" w:beforeAutospacing="0" w:after="0" w:afterAutospacing="0"/>
        <w:textAlignment w:val="baseline"/>
        <w:rPr>
          <w:rStyle w:val="eop"/>
          <w:rFonts w:ascii="Arial" w:hAnsi="Arial" w:cs="Arial"/>
          <w:sz w:val="20"/>
          <w:szCs w:val="20"/>
        </w:rPr>
      </w:pPr>
      <w:r w:rsidRPr="42C0907F">
        <w:rPr>
          <w:rStyle w:val="normaltextrun"/>
          <w:rFonts w:ascii="Arial" w:hAnsi="Arial" w:cs="Arial"/>
          <w:sz w:val="20"/>
          <w:szCs w:val="20"/>
        </w:rPr>
        <w:t>Please describe how data collection and evaluation of project effectiveness will be incorporated into the plan.  Consider how existing data sources or other evaluation tools such as pre- and post-surveys may be utilized.</w:t>
      </w:r>
      <w:r w:rsidRPr="42C0907F">
        <w:rPr>
          <w:rStyle w:val="eop"/>
          <w:rFonts w:ascii="Arial" w:hAnsi="Arial" w:cs="Arial"/>
          <w:sz w:val="20"/>
          <w:szCs w:val="20"/>
        </w:rPr>
        <w:t> </w:t>
      </w:r>
      <w:r w:rsidR="41EC4E53" w:rsidRPr="42C0907F">
        <w:rPr>
          <w:rStyle w:val="eop"/>
          <w:rFonts w:ascii="Arial" w:hAnsi="Arial" w:cs="Arial"/>
          <w:sz w:val="20"/>
          <w:szCs w:val="20"/>
        </w:rPr>
        <w:t xml:space="preserve">  </w:t>
      </w:r>
      <w:r w:rsidR="41EC4E53" w:rsidRPr="42C0907F">
        <w:rPr>
          <w:rFonts w:ascii="Arial" w:eastAsia="Arial" w:hAnsi="Arial" w:cs="Arial"/>
          <w:color w:val="000000" w:themeColor="text1"/>
          <w:sz w:val="19"/>
          <w:szCs w:val="19"/>
        </w:rPr>
        <w:t xml:space="preserve">Please type narrative in expandable box below.  </w:t>
      </w:r>
    </w:p>
    <w:p w14:paraId="680A4E5D" w14:textId="77777777" w:rsidR="006F6F25" w:rsidRPr="00CA4803" w:rsidRDefault="006F6F25" w:rsidP="00CA4803">
      <w:pPr>
        <w:pStyle w:val="paragraph"/>
        <w:spacing w:before="0" w:beforeAutospacing="0" w:after="0" w:afterAutospacing="0"/>
        <w:textAlignment w:val="baseline"/>
        <w:rPr>
          <w:rStyle w:val="eop"/>
          <w:rFonts w:ascii="Arial" w:hAnsi="Arial" w:cs="Arial"/>
          <w:sz w:val="20"/>
          <w:szCs w:val="20"/>
        </w:rPr>
      </w:pPr>
    </w:p>
    <w:p w14:paraId="7CEB8347" w14:textId="77777777" w:rsidR="006F6F25" w:rsidRPr="00CA4803" w:rsidRDefault="006F6F25" w:rsidP="00CA4803">
      <w:pPr>
        <w:pStyle w:val="paragraph"/>
        <w:spacing w:before="0" w:beforeAutospacing="0" w:after="0" w:afterAutospacing="0"/>
        <w:textAlignment w:val="baseline"/>
        <w:rPr>
          <w:rFonts w:ascii="Arial" w:hAnsi="Arial" w:cs="Arial"/>
          <w:sz w:val="18"/>
          <w:szCs w:val="18"/>
        </w:rPr>
      </w:pPr>
      <w:r w:rsidRPr="42C0907F">
        <w:rPr>
          <w:rStyle w:val="eop"/>
          <w:rFonts w:ascii="Arial" w:hAnsi="Arial" w:cs="Arial"/>
          <w:sz w:val="20"/>
          <w:szCs w:val="20"/>
        </w:rPr>
        <w:t>Suggested length:  1-2 pages</w:t>
      </w:r>
    </w:p>
    <w:tbl>
      <w:tblPr>
        <w:tblStyle w:val="TableGrid"/>
        <w:tblW w:w="0" w:type="auto"/>
        <w:tblLayout w:type="fixed"/>
        <w:tblLook w:val="06A0" w:firstRow="1" w:lastRow="0" w:firstColumn="1" w:lastColumn="0" w:noHBand="1" w:noVBand="1"/>
      </w:tblPr>
      <w:tblGrid>
        <w:gridCol w:w="12960"/>
      </w:tblGrid>
      <w:tr w:rsidR="42C0907F" w14:paraId="1D87F75B" w14:textId="77777777" w:rsidTr="42C0907F">
        <w:tc>
          <w:tcPr>
            <w:tcW w:w="12960" w:type="dxa"/>
          </w:tcPr>
          <w:p w14:paraId="6B6150E5" w14:textId="72C1CB08" w:rsidR="42C0907F" w:rsidRDefault="42C0907F" w:rsidP="42C0907F">
            <w:pPr>
              <w:pStyle w:val="paragraph"/>
              <w:rPr>
                <w:rStyle w:val="eop"/>
                <w:rFonts w:ascii="Arial" w:hAnsi="Arial" w:cs="Arial"/>
                <w:sz w:val="20"/>
                <w:szCs w:val="20"/>
              </w:rPr>
            </w:pPr>
          </w:p>
        </w:tc>
      </w:tr>
    </w:tbl>
    <w:p w14:paraId="69A02FBB" w14:textId="77777777" w:rsidR="006F6F25" w:rsidRPr="00CA4803" w:rsidRDefault="006F6F25" w:rsidP="006F6F25">
      <w:pPr>
        <w:spacing w:after="0" w:line="240" w:lineRule="auto"/>
        <w:textAlignment w:val="baseline"/>
        <w:rPr>
          <w:rFonts w:ascii="Arial" w:hAnsi="Arial" w:cs="Arial"/>
          <w:b/>
        </w:rPr>
      </w:pPr>
      <w:r w:rsidRPr="00CA4803">
        <w:rPr>
          <w:rFonts w:ascii="Arial" w:hAnsi="Arial" w:cs="Arial"/>
          <w:b/>
        </w:rPr>
        <w:br w:type="page"/>
      </w:r>
      <w:r w:rsidR="00CB21D6">
        <w:rPr>
          <w:rFonts w:ascii="Arial" w:hAnsi="Arial" w:cs="Arial"/>
          <w:b/>
        </w:rPr>
        <w:lastRenderedPageBreak/>
        <w:t>VII. Program</w:t>
      </w:r>
      <w:r w:rsidRPr="00CA4803">
        <w:rPr>
          <w:rFonts w:ascii="Arial" w:hAnsi="Arial" w:cs="Arial"/>
          <w:b/>
        </w:rPr>
        <w:t xml:space="preserve"> Budget and Narrative</w:t>
      </w:r>
    </w:p>
    <w:p w14:paraId="19219836" w14:textId="77777777" w:rsidR="006F6F25" w:rsidRPr="00CA4803" w:rsidRDefault="006F6F25" w:rsidP="006F6F25">
      <w:pPr>
        <w:spacing w:after="0" w:line="240" w:lineRule="auto"/>
        <w:textAlignment w:val="baseline"/>
        <w:rPr>
          <w:rFonts w:ascii="Arial" w:hAnsi="Arial" w:cs="Arial"/>
          <w:b/>
        </w:rPr>
      </w:pPr>
    </w:p>
    <w:p w14:paraId="228027E6" w14:textId="77777777" w:rsidR="006F6F25" w:rsidRPr="00CA4803" w:rsidRDefault="006B3FE3" w:rsidP="006B3FE3">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 completed budget form with narrative is required for all applications.  The budget should include expenditures totally $100,000.  Applicants will be required to submit semiannual MUNIS reports to reflect up to date spending.  </w:t>
      </w:r>
      <w:r>
        <w:rPr>
          <w:rStyle w:val="eop"/>
          <w:rFonts w:ascii="Arial" w:hAnsi="Arial" w:cs="Arial"/>
          <w:sz w:val="20"/>
          <w:szCs w:val="20"/>
        </w:rPr>
        <w:t> </w:t>
      </w:r>
      <w:r>
        <w:rPr>
          <w:rStyle w:val="normaltextrun"/>
          <w:rFonts w:ascii="Arial" w:hAnsi="Arial" w:cs="Arial"/>
          <w:sz w:val="20"/>
          <w:szCs w:val="20"/>
        </w:rPr>
        <w:t>For budgets that include staff as an expenditure, job descriptions for all staff members paid with grant funds are required</w:t>
      </w:r>
      <w:r w:rsidR="00413CC4">
        <w:rPr>
          <w:rStyle w:val="normaltextrun"/>
          <w:rFonts w:ascii="Arial" w:hAnsi="Arial" w:cs="Arial"/>
          <w:sz w:val="20"/>
          <w:szCs w:val="20"/>
        </w:rPr>
        <w:t xml:space="preserve"> (See section </w:t>
      </w:r>
      <w:r w:rsidR="00CB21D6">
        <w:rPr>
          <w:rStyle w:val="normaltextrun"/>
          <w:rFonts w:ascii="Arial" w:hAnsi="Arial" w:cs="Arial"/>
          <w:sz w:val="20"/>
          <w:szCs w:val="20"/>
        </w:rPr>
        <w:t>VIII</w:t>
      </w:r>
      <w:r w:rsidR="00413CC4">
        <w:rPr>
          <w:rStyle w:val="normaltextrun"/>
          <w:rFonts w:ascii="Arial" w:hAnsi="Arial" w:cs="Arial"/>
          <w:sz w:val="20"/>
          <w:szCs w:val="20"/>
        </w:rPr>
        <w:t>)</w:t>
      </w:r>
      <w:r>
        <w:rPr>
          <w:rStyle w:val="normaltextrun"/>
          <w:rFonts w:ascii="Arial" w:hAnsi="Arial" w:cs="Arial"/>
          <w:sz w:val="20"/>
          <w:szCs w:val="20"/>
        </w:rPr>
        <w:t>.  </w:t>
      </w:r>
      <w:r>
        <w:rPr>
          <w:rStyle w:val="eop"/>
          <w:rFonts w:ascii="Arial" w:hAnsi="Arial" w:cs="Arial"/>
          <w:sz w:val="20"/>
          <w:szCs w:val="20"/>
        </w:rPr>
        <w:t> </w:t>
      </w:r>
      <w:r w:rsidR="00413CC4">
        <w:rPr>
          <w:rStyle w:val="eop"/>
          <w:rFonts w:ascii="Arial" w:hAnsi="Arial" w:cs="Arial"/>
          <w:sz w:val="20"/>
          <w:szCs w:val="20"/>
        </w:rPr>
        <w:t>Please add rows to the budget table as needed.</w:t>
      </w:r>
      <w:r w:rsidR="006F6F25" w:rsidRPr="00CA4803">
        <w:rPr>
          <w:rStyle w:val="normaltextrun"/>
          <w:rFonts w:ascii="Arial" w:hAnsi="Arial" w:cs="Arial"/>
          <w:sz w:val="20"/>
          <w:szCs w:val="20"/>
        </w:rPr>
        <w:t> </w:t>
      </w:r>
      <w:r w:rsidR="006F6F25" w:rsidRPr="00CA4803">
        <w:rPr>
          <w:rStyle w:val="eop"/>
          <w:rFonts w:ascii="Arial" w:hAnsi="Arial" w:cs="Arial"/>
          <w:sz w:val="20"/>
          <w:szCs w:val="20"/>
        </w:rPr>
        <w:t> </w:t>
      </w:r>
    </w:p>
    <w:p w14:paraId="296FEF7D" w14:textId="77777777" w:rsidR="006F6F25" w:rsidRPr="00CA4803" w:rsidRDefault="006F6F25" w:rsidP="006B3FE3">
      <w:pPr>
        <w:spacing w:after="0" w:line="240" w:lineRule="auto"/>
        <w:textAlignment w:val="baseline"/>
        <w:rPr>
          <w:rFonts w:ascii="Arial" w:hAnsi="Arial" w:cs="Arial"/>
          <w:b/>
        </w:rPr>
      </w:pPr>
    </w:p>
    <w:tbl>
      <w:tblPr>
        <w:tblStyle w:val="TableGrid"/>
        <w:tblW w:w="12950" w:type="dxa"/>
        <w:tblLook w:val="04A0" w:firstRow="1" w:lastRow="0" w:firstColumn="1" w:lastColumn="0" w:noHBand="0" w:noVBand="1"/>
      </w:tblPr>
      <w:tblGrid>
        <w:gridCol w:w="1165"/>
        <w:gridCol w:w="3240"/>
        <w:gridCol w:w="1545"/>
        <w:gridCol w:w="7000"/>
      </w:tblGrid>
      <w:tr w:rsidR="00CA4803" w:rsidRPr="00CA4803" w14:paraId="1B9EA42C" w14:textId="77777777" w:rsidTr="1A1CE056">
        <w:trPr>
          <w:cantSplit/>
          <w:tblHeader/>
        </w:trPr>
        <w:tc>
          <w:tcPr>
            <w:tcW w:w="12950" w:type="dxa"/>
            <w:gridSpan w:val="4"/>
            <w:shd w:val="clear" w:color="auto" w:fill="2E74B5" w:themeFill="accent1" w:themeFillShade="BF"/>
          </w:tcPr>
          <w:p w14:paraId="004CCEA6" w14:textId="77777777" w:rsidR="00CA4803" w:rsidRDefault="00CA4803" w:rsidP="001F5FD7">
            <w:pPr>
              <w:textAlignment w:val="baseline"/>
              <w:rPr>
                <w:rFonts w:ascii="Arial" w:hAnsi="Arial" w:cs="Arial"/>
                <w:b/>
                <w:color w:val="FFFFFF" w:themeColor="background1"/>
              </w:rPr>
            </w:pPr>
            <w:r w:rsidRPr="00CA4803">
              <w:rPr>
                <w:rFonts w:ascii="Arial" w:hAnsi="Arial" w:cs="Arial"/>
                <w:b/>
                <w:color w:val="FFFFFF" w:themeColor="background1"/>
              </w:rPr>
              <w:t>School District:</w:t>
            </w:r>
          </w:p>
          <w:p w14:paraId="7194DBDC" w14:textId="77777777" w:rsidR="00CA4803" w:rsidRPr="00CA4803" w:rsidRDefault="00CA4803" w:rsidP="001F5FD7">
            <w:pPr>
              <w:textAlignment w:val="baseline"/>
              <w:rPr>
                <w:rFonts w:ascii="Arial" w:hAnsi="Arial" w:cs="Arial"/>
                <w:color w:val="FFFFFF" w:themeColor="background1"/>
              </w:rPr>
            </w:pPr>
          </w:p>
          <w:p w14:paraId="2FA412DC" w14:textId="77777777" w:rsidR="00CA4803" w:rsidRDefault="00CA4803" w:rsidP="001F5FD7">
            <w:pPr>
              <w:textAlignment w:val="baseline"/>
              <w:rPr>
                <w:rFonts w:ascii="Arial" w:hAnsi="Arial" w:cs="Arial"/>
                <w:b/>
                <w:color w:val="FFFFFF" w:themeColor="background1"/>
              </w:rPr>
            </w:pPr>
            <w:r w:rsidRPr="00CA4803">
              <w:rPr>
                <w:rFonts w:ascii="Arial" w:hAnsi="Arial" w:cs="Arial"/>
                <w:b/>
                <w:color w:val="FFFFFF" w:themeColor="background1"/>
              </w:rPr>
              <w:t>Contact Email:</w:t>
            </w:r>
          </w:p>
          <w:p w14:paraId="769D0D3C" w14:textId="77777777" w:rsidR="00CA4803" w:rsidRPr="00CA4803" w:rsidRDefault="00CA4803" w:rsidP="001F5FD7">
            <w:pPr>
              <w:textAlignment w:val="baseline"/>
              <w:rPr>
                <w:rFonts w:ascii="Arial" w:hAnsi="Arial" w:cs="Arial"/>
              </w:rPr>
            </w:pPr>
          </w:p>
        </w:tc>
      </w:tr>
      <w:tr w:rsidR="006F6F25" w:rsidRPr="00CA4803" w14:paraId="2E03DE91" w14:textId="77777777" w:rsidTr="1A1CE056">
        <w:trPr>
          <w:cantSplit/>
          <w:tblHeader/>
        </w:trPr>
        <w:tc>
          <w:tcPr>
            <w:tcW w:w="1165" w:type="dxa"/>
            <w:shd w:val="clear" w:color="auto" w:fill="9CC2E5" w:themeFill="accent1" w:themeFillTint="99"/>
          </w:tcPr>
          <w:p w14:paraId="3E674489" w14:textId="77777777" w:rsidR="006F6F25" w:rsidRPr="00CA4803" w:rsidRDefault="006F6F25" w:rsidP="001F5FD7">
            <w:pPr>
              <w:textAlignment w:val="baseline"/>
              <w:rPr>
                <w:rFonts w:ascii="Arial" w:hAnsi="Arial" w:cs="Arial"/>
                <w:b/>
              </w:rPr>
            </w:pPr>
            <w:r w:rsidRPr="00CA4803">
              <w:rPr>
                <w:rFonts w:ascii="Arial" w:hAnsi="Arial" w:cs="Arial"/>
                <w:b/>
              </w:rPr>
              <w:t>MUNIS CODE</w:t>
            </w:r>
          </w:p>
        </w:tc>
        <w:tc>
          <w:tcPr>
            <w:tcW w:w="3240" w:type="dxa"/>
            <w:shd w:val="clear" w:color="auto" w:fill="9CC2E5" w:themeFill="accent1" w:themeFillTint="99"/>
          </w:tcPr>
          <w:p w14:paraId="18283460" w14:textId="77777777" w:rsidR="006F6F25" w:rsidRPr="00CA4803" w:rsidRDefault="006F6F25" w:rsidP="001F5FD7">
            <w:pPr>
              <w:textAlignment w:val="baseline"/>
              <w:rPr>
                <w:rFonts w:ascii="Arial" w:hAnsi="Arial" w:cs="Arial"/>
                <w:b/>
              </w:rPr>
            </w:pPr>
            <w:r w:rsidRPr="00CA4803">
              <w:rPr>
                <w:rFonts w:ascii="Arial" w:hAnsi="Arial" w:cs="Arial"/>
                <w:b/>
              </w:rPr>
              <w:t>Activity</w:t>
            </w:r>
          </w:p>
        </w:tc>
        <w:tc>
          <w:tcPr>
            <w:tcW w:w="1545" w:type="dxa"/>
            <w:shd w:val="clear" w:color="auto" w:fill="9CC2E5" w:themeFill="accent1" w:themeFillTint="99"/>
          </w:tcPr>
          <w:p w14:paraId="511EBE65" w14:textId="77777777" w:rsidR="006F6F25" w:rsidRPr="00CA4803" w:rsidRDefault="006F6F25" w:rsidP="001F5FD7">
            <w:pPr>
              <w:textAlignment w:val="baseline"/>
              <w:rPr>
                <w:rFonts w:ascii="Arial" w:hAnsi="Arial" w:cs="Arial"/>
                <w:b/>
              </w:rPr>
            </w:pPr>
            <w:r w:rsidRPr="00CA4803">
              <w:rPr>
                <w:rFonts w:ascii="Arial" w:hAnsi="Arial" w:cs="Arial"/>
                <w:b/>
              </w:rPr>
              <w:t>Budget</w:t>
            </w:r>
          </w:p>
        </w:tc>
        <w:tc>
          <w:tcPr>
            <w:tcW w:w="7000" w:type="dxa"/>
            <w:shd w:val="clear" w:color="auto" w:fill="9CC2E5" w:themeFill="accent1" w:themeFillTint="99"/>
          </w:tcPr>
          <w:p w14:paraId="2C25DDD4" w14:textId="77777777" w:rsidR="006F6F25" w:rsidRPr="00CA4803" w:rsidRDefault="006F6F25" w:rsidP="001F5FD7">
            <w:pPr>
              <w:textAlignment w:val="baseline"/>
              <w:rPr>
                <w:rFonts w:ascii="Arial" w:hAnsi="Arial" w:cs="Arial"/>
                <w:b/>
              </w:rPr>
            </w:pPr>
            <w:r w:rsidRPr="00CA4803">
              <w:rPr>
                <w:rFonts w:ascii="Arial" w:hAnsi="Arial" w:cs="Arial"/>
                <w:b/>
              </w:rPr>
              <w:t>Narrative</w:t>
            </w:r>
          </w:p>
        </w:tc>
      </w:tr>
      <w:tr w:rsidR="006F6F25" w:rsidRPr="00CA4803" w14:paraId="54CD245A" w14:textId="77777777" w:rsidTr="1A1CE056">
        <w:tc>
          <w:tcPr>
            <w:tcW w:w="1165" w:type="dxa"/>
          </w:tcPr>
          <w:p w14:paraId="1231BE67" w14:textId="77777777" w:rsidR="006F6F25" w:rsidRPr="006B3FE3" w:rsidRDefault="006F6F25" w:rsidP="001F5FD7">
            <w:pPr>
              <w:textAlignment w:val="baseline"/>
              <w:rPr>
                <w:rFonts w:ascii="Arial" w:hAnsi="Arial" w:cs="Arial"/>
              </w:rPr>
            </w:pPr>
          </w:p>
        </w:tc>
        <w:tc>
          <w:tcPr>
            <w:tcW w:w="3240" w:type="dxa"/>
          </w:tcPr>
          <w:p w14:paraId="36FEB5B0" w14:textId="77777777" w:rsidR="006F6F25" w:rsidRPr="006B3FE3" w:rsidRDefault="006F6F25" w:rsidP="001F5FD7">
            <w:pPr>
              <w:textAlignment w:val="baseline"/>
              <w:rPr>
                <w:rFonts w:ascii="Arial" w:hAnsi="Arial" w:cs="Arial"/>
              </w:rPr>
            </w:pPr>
          </w:p>
        </w:tc>
        <w:tc>
          <w:tcPr>
            <w:tcW w:w="1545" w:type="dxa"/>
          </w:tcPr>
          <w:p w14:paraId="30D7AA69" w14:textId="77777777" w:rsidR="006F6F25" w:rsidRPr="006B3FE3" w:rsidRDefault="006F6F25" w:rsidP="001F5FD7">
            <w:pPr>
              <w:textAlignment w:val="baseline"/>
              <w:rPr>
                <w:rFonts w:ascii="Arial" w:hAnsi="Arial" w:cs="Arial"/>
              </w:rPr>
            </w:pPr>
          </w:p>
        </w:tc>
        <w:tc>
          <w:tcPr>
            <w:tcW w:w="7000" w:type="dxa"/>
          </w:tcPr>
          <w:p w14:paraId="7196D064" w14:textId="77777777" w:rsidR="006F6F25" w:rsidRPr="006B3FE3" w:rsidRDefault="006F6F25" w:rsidP="001F5FD7">
            <w:pPr>
              <w:textAlignment w:val="baseline"/>
              <w:rPr>
                <w:rFonts w:ascii="Arial" w:hAnsi="Arial" w:cs="Arial"/>
              </w:rPr>
            </w:pPr>
          </w:p>
        </w:tc>
      </w:tr>
      <w:tr w:rsidR="006F6F25" w:rsidRPr="00CA4803" w14:paraId="34FF1C98" w14:textId="77777777" w:rsidTr="1A1CE056">
        <w:tc>
          <w:tcPr>
            <w:tcW w:w="1165" w:type="dxa"/>
          </w:tcPr>
          <w:p w14:paraId="6D072C0D" w14:textId="77777777" w:rsidR="006F6F25" w:rsidRPr="006B3FE3" w:rsidRDefault="006F6F25" w:rsidP="001F5FD7">
            <w:pPr>
              <w:textAlignment w:val="baseline"/>
              <w:rPr>
                <w:rFonts w:ascii="Arial" w:hAnsi="Arial" w:cs="Arial"/>
              </w:rPr>
            </w:pPr>
          </w:p>
        </w:tc>
        <w:tc>
          <w:tcPr>
            <w:tcW w:w="3240" w:type="dxa"/>
          </w:tcPr>
          <w:p w14:paraId="48A21919" w14:textId="77777777" w:rsidR="006F6F25" w:rsidRPr="006B3FE3" w:rsidRDefault="006F6F25" w:rsidP="001F5FD7">
            <w:pPr>
              <w:textAlignment w:val="baseline"/>
              <w:rPr>
                <w:rFonts w:ascii="Arial" w:hAnsi="Arial" w:cs="Arial"/>
              </w:rPr>
            </w:pPr>
          </w:p>
        </w:tc>
        <w:tc>
          <w:tcPr>
            <w:tcW w:w="1545" w:type="dxa"/>
          </w:tcPr>
          <w:p w14:paraId="6BD18F9B" w14:textId="77777777" w:rsidR="006F6F25" w:rsidRPr="006B3FE3" w:rsidRDefault="006F6F25" w:rsidP="001F5FD7">
            <w:pPr>
              <w:textAlignment w:val="baseline"/>
              <w:rPr>
                <w:rFonts w:ascii="Arial" w:hAnsi="Arial" w:cs="Arial"/>
              </w:rPr>
            </w:pPr>
          </w:p>
        </w:tc>
        <w:tc>
          <w:tcPr>
            <w:tcW w:w="7000" w:type="dxa"/>
          </w:tcPr>
          <w:p w14:paraId="238601FE" w14:textId="77777777" w:rsidR="006F6F25" w:rsidRPr="006B3FE3" w:rsidRDefault="006F6F25" w:rsidP="001F5FD7">
            <w:pPr>
              <w:textAlignment w:val="baseline"/>
              <w:rPr>
                <w:rFonts w:ascii="Arial" w:hAnsi="Arial" w:cs="Arial"/>
              </w:rPr>
            </w:pPr>
          </w:p>
        </w:tc>
      </w:tr>
      <w:tr w:rsidR="006F6F25" w:rsidRPr="00CA4803" w14:paraId="0F3CABC7" w14:textId="77777777" w:rsidTr="1A1CE056">
        <w:tc>
          <w:tcPr>
            <w:tcW w:w="1165" w:type="dxa"/>
          </w:tcPr>
          <w:p w14:paraId="5B08B5D1" w14:textId="77777777" w:rsidR="006F6F25" w:rsidRPr="006B3FE3" w:rsidRDefault="006F6F25" w:rsidP="001F5FD7">
            <w:pPr>
              <w:textAlignment w:val="baseline"/>
              <w:rPr>
                <w:rFonts w:ascii="Arial" w:hAnsi="Arial" w:cs="Arial"/>
              </w:rPr>
            </w:pPr>
          </w:p>
        </w:tc>
        <w:tc>
          <w:tcPr>
            <w:tcW w:w="3240" w:type="dxa"/>
          </w:tcPr>
          <w:p w14:paraId="16DEB4AB" w14:textId="77777777" w:rsidR="006F6F25" w:rsidRPr="006B3FE3" w:rsidRDefault="006F6F25" w:rsidP="001F5FD7">
            <w:pPr>
              <w:textAlignment w:val="baseline"/>
              <w:rPr>
                <w:rFonts w:ascii="Arial" w:hAnsi="Arial" w:cs="Arial"/>
              </w:rPr>
            </w:pPr>
          </w:p>
        </w:tc>
        <w:tc>
          <w:tcPr>
            <w:tcW w:w="1545" w:type="dxa"/>
          </w:tcPr>
          <w:p w14:paraId="0AD9C6F4" w14:textId="77777777" w:rsidR="006F6F25" w:rsidRPr="006B3FE3" w:rsidRDefault="006F6F25" w:rsidP="001F5FD7">
            <w:pPr>
              <w:textAlignment w:val="baseline"/>
              <w:rPr>
                <w:rFonts w:ascii="Arial" w:hAnsi="Arial" w:cs="Arial"/>
              </w:rPr>
            </w:pPr>
          </w:p>
        </w:tc>
        <w:tc>
          <w:tcPr>
            <w:tcW w:w="7000" w:type="dxa"/>
          </w:tcPr>
          <w:p w14:paraId="4B1F511A" w14:textId="77777777" w:rsidR="006F6F25" w:rsidRPr="006B3FE3" w:rsidRDefault="006F6F25" w:rsidP="001F5FD7">
            <w:pPr>
              <w:textAlignment w:val="baseline"/>
              <w:rPr>
                <w:rFonts w:ascii="Arial" w:hAnsi="Arial" w:cs="Arial"/>
              </w:rPr>
            </w:pPr>
          </w:p>
        </w:tc>
      </w:tr>
      <w:tr w:rsidR="006F6F25" w:rsidRPr="00CA4803" w14:paraId="65F9C3DC" w14:textId="77777777" w:rsidTr="1A1CE056">
        <w:tc>
          <w:tcPr>
            <w:tcW w:w="1165" w:type="dxa"/>
          </w:tcPr>
          <w:p w14:paraId="5023141B" w14:textId="77777777" w:rsidR="006F6F25" w:rsidRPr="006B3FE3" w:rsidRDefault="006F6F25" w:rsidP="001F5FD7">
            <w:pPr>
              <w:textAlignment w:val="baseline"/>
              <w:rPr>
                <w:rFonts w:ascii="Arial" w:hAnsi="Arial" w:cs="Arial"/>
              </w:rPr>
            </w:pPr>
          </w:p>
        </w:tc>
        <w:tc>
          <w:tcPr>
            <w:tcW w:w="3240" w:type="dxa"/>
          </w:tcPr>
          <w:p w14:paraId="1F3B1409" w14:textId="77777777" w:rsidR="006F6F25" w:rsidRPr="006B3FE3" w:rsidRDefault="006F6F25" w:rsidP="001F5FD7">
            <w:pPr>
              <w:textAlignment w:val="baseline"/>
              <w:rPr>
                <w:rFonts w:ascii="Arial" w:hAnsi="Arial" w:cs="Arial"/>
              </w:rPr>
            </w:pPr>
          </w:p>
        </w:tc>
        <w:tc>
          <w:tcPr>
            <w:tcW w:w="1545" w:type="dxa"/>
          </w:tcPr>
          <w:p w14:paraId="562C75D1" w14:textId="77777777" w:rsidR="006F6F25" w:rsidRPr="006B3FE3" w:rsidRDefault="006F6F25" w:rsidP="001F5FD7">
            <w:pPr>
              <w:textAlignment w:val="baseline"/>
              <w:rPr>
                <w:rFonts w:ascii="Arial" w:hAnsi="Arial" w:cs="Arial"/>
              </w:rPr>
            </w:pPr>
          </w:p>
        </w:tc>
        <w:tc>
          <w:tcPr>
            <w:tcW w:w="7000" w:type="dxa"/>
          </w:tcPr>
          <w:p w14:paraId="664355AD" w14:textId="77777777" w:rsidR="006F6F25" w:rsidRPr="006B3FE3" w:rsidRDefault="006F6F25" w:rsidP="001F5FD7">
            <w:pPr>
              <w:textAlignment w:val="baseline"/>
              <w:rPr>
                <w:rFonts w:ascii="Arial" w:hAnsi="Arial" w:cs="Arial"/>
              </w:rPr>
            </w:pPr>
          </w:p>
        </w:tc>
      </w:tr>
      <w:tr w:rsidR="006F6F25" w:rsidRPr="00CA4803" w14:paraId="1A965116" w14:textId="77777777" w:rsidTr="1A1CE056">
        <w:tc>
          <w:tcPr>
            <w:tcW w:w="1165" w:type="dxa"/>
          </w:tcPr>
          <w:p w14:paraId="7DF4E37C" w14:textId="77777777" w:rsidR="006F6F25" w:rsidRPr="006B3FE3" w:rsidRDefault="006F6F25" w:rsidP="001F5FD7">
            <w:pPr>
              <w:textAlignment w:val="baseline"/>
              <w:rPr>
                <w:rFonts w:ascii="Arial" w:hAnsi="Arial" w:cs="Arial"/>
              </w:rPr>
            </w:pPr>
          </w:p>
        </w:tc>
        <w:tc>
          <w:tcPr>
            <w:tcW w:w="3240" w:type="dxa"/>
          </w:tcPr>
          <w:p w14:paraId="44FB30F8" w14:textId="77777777" w:rsidR="006F6F25" w:rsidRPr="006B3FE3" w:rsidRDefault="006F6F25" w:rsidP="001F5FD7">
            <w:pPr>
              <w:textAlignment w:val="baseline"/>
              <w:rPr>
                <w:rFonts w:ascii="Arial" w:hAnsi="Arial" w:cs="Arial"/>
              </w:rPr>
            </w:pPr>
          </w:p>
        </w:tc>
        <w:tc>
          <w:tcPr>
            <w:tcW w:w="1545" w:type="dxa"/>
          </w:tcPr>
          <w:p w14:paraId="1DA6542E" w14:textId="77777777" w:rsidR="006F6F25" w:rsidRPr="006B3FE3" w:rsidRDefault="006F6F25" w:rsidP="001F5FD7">
            <w:pPr>
              <w:textAlignment w:val="baseline"/>
              <w:rPr>
                <w:rFonts w:ascii="Arial" w:hAnsi="Arial" w:cs="Arial"/>
              </w:rPr>
            </w:pPr>
          </w:p>
        </w:tc>
        <w:tc>
          <w:tcPr>
            <w:tcW w:w="7000" w:type="dxa"/>
          </w:tcPr>
          <w:p w14:paraId="3041E394" w14:textId="77777777" w:rsidR="006F6F25" w:rsidRPr="006B3FE3" w:rsidRDefault="006F6F25" w:rsidP="001F5FD7">
            <w:pPr>
              <w:textAlignment w:val="baseline"/>
              <w:rPr>
                <w:rFonts w:ascii="Arial" w:hAnsi="Arial" w:cs="Arial"/>
              </w:rPr>
            </w:pPr>
          </w:p>
        </w:tc>
      </w:tr>
      <w:tr w:rsidR="006F6F25" w:rsidRPr="00CA4803" w14:paraId="722B00AE" w14:textId="77777777" w:rsidTr="1A1CE056">
        <w:tc>
          <w:tcPr>
            <w:tcW w:w="1165" w:type="dxa"/>
          </w:tcPr>
          <w:p w14:paraId="42C6D796" w14:textId="77777777" w:rsidR="006F6F25" w:rsidRPr="006B3FE3" w:rsidRDefault="006F6F25" w:rsidP="001F5FD7">
            <w:pPr>
              <w:textAlignment w:val="baseline"/>
              <w:rPr>
                <w:rFonts w:ascii="Arial" w:hAnsi="Arial" w:cs="Arial"/>
              </w:rPr>
            </w:pPr>
          </w:p>
        </w:tc>
        <w:tc>
          <w:tcPr>
            <w:tcW w:w="3240" w:type="dxa"/>
          </w:tcPr>
          <w:p w14:paraId="6E1831B3" w14:textId="77777777" w:rsidR="006F6F25" w:rsidRPr="006B3FE3" w:rsidRDefault="006F6F25" w:rsidP="001F5FD7">
            <w:pPr>
              <w:textAlignment w:val="baseline"/>
              <w:rPr>
                <w:rFonts w:ascii="Arial" w:hAnsi="Arial" w:cs="Arial"/>
              </w:rPr>
            </w:pPr>
          </w:p>
        </w:tc>
        <w:tc>
          <w:tcPr>
            <w:tcW w:w="1545" w:type="dxa"/>
          </w:tcPr>
          <w:p w14:paraId="54E11D2A" w14:textId="77777777" w:rsidR="006F6F25" w:rsidRPr="006B3FE3" w:rsidRDefault="006F6F25" w:rsidP="001F5FD7">
            <w:pPr>
              <w:textAlignment w:val="baseline"/>
              <w:rPr>
                <w:rFonts w:ascii="Arial" w:hAnsi="Arial" w:cs="Arial"/>
              </w:rPr>
            </w:pPr>
          </w:p>
        </w:tc>
        <w:tc>
          <w:tcPr>
            <w:tcW w:w="7000" w:type="dxa"/>
          </w:tcPr>
          <w:p w14:paraId="31126E5D" w14:textId="77777777" w:rsidR="006F6F25" w:rsidRPr="006B3FE3" w:rsidRDefault="006F6F25" w:rsidP="001F5FD7">
            <w:pPr>
              <w:textAlignment w:val="baseline"/>
              <w:rPr>
                <w:rFonts w:ascii="Arial" w:hAnsi="Arial" w:cs="Arial"/>
              </w:rPr>
            </w:pPr>
          </w:p>
        </w:tc>
      </w:tr>
      <w:tr w:rsidR="006F6F25" w:rsidRPr="00CA4803" w14:paraId="2DE403A5" w14:textId="77777777" w:rsidTr="1A1CE056">
        <w:tc>
          <w:tcPr>
            <w:tcW w:w="1165" w:type="dxa"/>
          </w:tcPr>
          <w:p w14:paraId="62431CDC" w14:textId="77777777" w:rsidR="006F6F25" w:rsidRPr="006B3FE3" w:rsidRDefault="006F6F25" w:rsidP="001F5FD7">
            <w:pPr>
              <w:textAlignment w:val="baseline"/>
              <w:rPr>
                <w:rFonts w:ascii="Arial" w:hAnsi="Arial" w:cs="Arial"/>
              </w:rPr>
            </w:pPr>
          </w:p>
        </w:tc>
        <w:tc>
          <w:tcPr>
            <w:tcW w:w="3240" w:type="dxa"/>
          </w:tcPr>
          <w:p w14:paraId="49E398E2" w14:textId="77777777" w:rsidR="006F6F25" w:rsidRPr="006B3FE3" w:rsidRDefault="006F6F25" w:rsidP="001F5FD7">
            <w:pPr>
              <w:textAlignment w:val="baseline"/>
              <w:rPr>
                <w:rFonts w:ascii="Arial" w:hAnsi="Arial" w:cs="Arial"/>
              </w:rPr>
            </w:pPr>
          </w:p>
        </w:tc>
        <w:tc>
          <w:tcPr>
            <w:tcW w:w="1545" w:type="dxa"/>
          </w:tcPr>
          <w:p w14:paraId="16287F21" w14:textId="77777777" w:rsidR="006F6F25" w:rsidRPr="006B3FE3" w:rsidRDefault="006F6F25" w:rsidP="001F5FD7">
            <w:pPr>
              <w:textAlignment w:val="baseline"/>
              <w:rPr>
                <w:rFonts w:ascii="Arial" w:hAnsi="Arial" w:cs="Arial"/>
              </w:rPr>
            </w:pPr>
          </w:p>
        </w:tc>
        <w:tc>
          <w:tcPr>
            <w:tcW w:w="7000" w:type="dxa"/>
          </w:tcPr>
          <w:p w14:paraId="5BE93A62" w14:textId="77777777" w:rsidR="006F6F25" w:rsidRPr="006B3FE3" w:rsidRDefault="006F6F25" w:rsidP="001F5FD7">
            <w:pPr>
              <w:textAlignment w:val="baseline"/>
              <w:rPr>
                <w:rFonts w:ascii="Arial" w:hAnsi="Arial" w:cs="Arial"/>
              </w:rPr>
            </w:pPr>
          </w:p>
        </w:tc>
      </w:tr>
      <w:tr w:rsidR="006F6F25" w:rsidRPr="00CA4803" w14:paraId="384BA73E" w14:textId="77777777" w:rsidTr="1A1CE056">
        <w:tc>
          <w:tcPr>
            <w:tcW w:w="1165" w:type="dxa"/>
          </w:tcPr>
          <w:p w14:paraId="34B3F2EB" w14:textId="77777777" w:rsidR="006F6F25" w:rsidRPr="006B3FE3" w:rsidRDefault="006F6F25" w:rsidP="001F5FD7">
            <w:pPr>
              <w:textAlignment w:val="baseline"/>
              <w:rPr>
                <w:rFonts w:ascii="Arial" w:hAnsi="Arial" w:cs="Arial"/>
              </w:rPr>
            </w:pPr>
          </w:p>
        </w:tc>
        <w:tc>
          <w:tcPr>
            <w:tcW w:w="3240" w:type="dxa"/>
          </w:tcPr>
          <w:p w14:paraId="7D34F5C7" w14:textId="77777777" w:rsidR="006F6F25" w:rsidRPr="006B3FE3" w:rsidRDefault="006F6F25" w:rsidP="001F5FD7">
            <w:pPr>
              <w:textAlignment w:val="baseline"/>
              <w:rPr>
                <w:rFonts w:ascii="Arial" w:hAnsi="Arial" w:cs="Arial"/>
              </w:rPr>
            </w:pPr>
          </w:p>
        </w:tc>
        <w:tc>
          <w:tcPr>
            <w:tcW w:w="1545" w:type="dxa"/>
          </w:tcPr>
          <w:p w14:paraId="0B4020A7" w14:textId="77777777" w:rsidR="006F6F25" w:rsidRPr="006B3FE3" w:rsidRDefault="006F6F25" w:rsidP="001F5FD7">
            <w:pPr>
              <w:textAlignment w:val="baseline"/>
              <w:rPr>
                <w:rFonts w:ascii="Arial" w:hAnsi="Arial" w:cs="Arial"/>
              </w:rPr>
            </w:pPr>
          </w:p>
        </w:tc>
        <w:tc>
          <w:tcPr>
            <w:tcW w:w="7000" w:type="dxa"/>
          </w:tcPr>
          <w:p w14:paraId="1D7B270A" w14:textId="77777777" w:rsidR="006F6F25" w:rsidRPr="006B3FE3" w:rsidRDefault="006F6F25" w:rsidP="001F5FD7">
            <w:pPr>
              <w:textAlignment w:val="baseline"/>
              <w:rPr>
                <w:rFonts w:ascii="Arial" w:hAnsi="Arial" w:cs="Arial"/>
              </w:rPr>
            </w:pPr>
          </w:p>
        </w:tc>
      </w:tr>
      <w:tr w:rsidR="006F6F25" w:rsidRPr="00CA4803" w14:paraId="4F904CB7" w14:textId="77777777" w:rsidTr="1A1CE056">
        <w:tc>
          <w:tcPr>
            <w:tcW w:w="1165" w:type="dxa"/>
          </w:tcPr>
          <w:p w14:paraId="06971CD3" w14:textId="77777777" w:rsidR="006F6F25" w:rsidRPr="006B3FE3" w:rsidRDefault="006F6F25" w:rsidP="001F5FD7">
            <w:pPr>
              <w:textAlignment w:val="baseline"/>
              <w:rPr>
                <w:rFonts w:ascii="Arial" w:hAnsi="Arial" w:cs="Arial"/>
              </w:rPr>
            </w:pPr>
          </w:p>
        </w:tc>
        <w:tc>
          <w:tcPr>
            <w:tcW w:w="3240" w:type="dxa"/>
          </w:tcPr>
          <w:p w14:paraId="2A1F701D" w14:textId="77777777" w:rsidR="006F6F25" w:rsidRPr="006B3FE3" w:rsidRDefault="006F6F25" w:rsidP="001F5FD7">
            <w:pPr>
              <w:textAlignment w:val="baseline"/>
              <w:rPr>
                <w:rFonts w:ascii="Arial" w:hAnsi="Arial" w:cs="Arial"/>
              </w:rPr>
            </w:pPr>
          </w:p>
        </w:tc>
        <w:tc>
          <w:tcPr>
            <w:tcW w:w="1545" w:type="dxa"/>
          </w:tcPr>
          <w:p w14:paraId="03EFCA41" w14:textId="77777777" w:rsidR="006F6F25" w:rsidRPr="006B3FE3" w:rsidRDefault="006F6F25" w:rsidP="001F5FD7">
            <w:pPr>
              <w:textAlignment w:val="baseline"/>
              <w:rPr>
                <w:rFonts w:ascii="Arial" w:hAnsi="Arial" w:cs="Arial"/>
              </w:rPr>
            </w:pPr>
          </w:p>
        </w:tc>
        <w:tc>
          <w:tcPr>
            <w:tcW w:w="7000" w:type="dxa"/>
          </w:tcPr>
          <w:p w14:paraId="5F96A722" w14:textId="77777777" w:rsidR="006F6F25" w:rsidRPr="006B3FE3" w:rsidRDefault="006F6F25" w:rsidP="001F5FD7">
            <w:pPr>
              <w:textAlignment w:val="baseline"/>
              <w:rPr>
                <w:rFonts w:ascii="Arial" w:hAnsi="Arial" w:cs="Arial"/>
              </w:rPr>
            </w:pPr>
          </w:p>
        </w:tc>
      </w:tr>
      <w:tr w:rsidR="006F6F25" w:rsidRPr="00CA4803" w14:paraId="5B95CD12" w14:textId="77777777" w:rsidTr="1A1CE056">
        <w:tc>
          <w:tcPr>
            <w:tcW w:w="1165" w:type="dxa"/>
          </w:tcPr>
          <w:p w14:paraId="5220BBB2" w14:textId="77777777" w:rsidR="006F6F25" w:rsidRPr="006B3FE3" w:rsidRDefault="006F6F25" w:rsidP="001F5FD7">
            <w:pPr>
              <w:textAlignment w:val="baseline"/>
              <w:rPr>
                <w:rFonts w:ascii="Arial" w:hAnsi="Arial" w:cs="Arial"/>
              </w:rPr>
            </w:pPr>
          </w:p>
        </w:tc>
        <w:tc>
          <w:tcPr>
            <w:tcW w:w="3240" w:type="dxa"/>
          </w:tcPr>
          <w:p w14:paraId="13CB595B" w14:textId="77777777" w:rsidR="006F6F25" w:rsidRPr="006B3FE3" w:rsidRDefault="006F6F25" w:rsidP="001F5FD7">
            <w:pPr>
              <w:textAlignment w:val="baseline"/>
              <w:rPr>
                <w:rFonts w:ascii="Arial" w:hAnsi="Arial" w:cs="Arial"/>
              </w:rPr>
            </w:pPr>
          </w:p>
        </w:tc>
        <w:tc>
          <w:tcPr>
            <w:tcW w:w="1545" w:type="dxa"/>
          </w:tcPr>
          <w:p w14:paraId="6D9C8D39" w14:textId="77777777" w:rsidR="006F6F25" w:rsidRPr="006B3FE3" w:rsidRDefault="006F6F25" w:rsidP="001F5FD7">
            <w:pPr>
              <w:textAlignment w:val="baseline"/>
              <w:rPr>
                <w:rFonts w:ascii="Arial" w:hAnsi="Arial" w:cs="Arial"/>
              </w:rPr>
            </w:pPr>
          </w:p>
        </w:tc>
        <w:tc>
          <w:tcPr>
            <w:tcW w:w="7000" w:type="dxa"/>
          </w:tcPr>
          <w:p w14:paraId="675E05EE" w14:textId="77777777" w:rsidR="006F6F25" w:rsidRPr="006B3FE3" w:rsidRDefault="006F6F25" w:rsidP="001F5FD7">
            <w:pPr>
              <w:textAlignment w:val="baseline"/>
              <w:rPr>
                <w:rFonts w:ascii="Arial" w:hAnsi="Arial" w:cs="Arial"/>
              </w:rPr>
            </w:pPr>
          </w:p>
        </w:tc>
      </w:tr>
      <w:tr w:rsidR="006F6F25" w:rsidRPr="00CA4803" w14:paraId="2FC17F8B" w14:textId="77777777" w:rsidTr="1A1CE056">
        <w:tc>
          <w:tcPr>
            <w:tcW w:w="1165" w:type="dxa"/>
          </w:tcPr>
          <w:p w14:paraId="0A4F7224" w14:textId="77777777" w:rsidR="006F6F25" w:rsidRPr="006B3FE3" w:rsidRDefault="006F6F25" w:rsidP="001F5FD7">
            <w:pPr>
              <w:textAlignment w:val="baseline"/>
              <w:rPr>
                <w:rFonts w:ascii="Arial" w:hAnsi="Arial" w:cs="Arial"/>
              </w:rPr>
            </w:pPr>
          </w:p>
        </w:tc>
        <w:tc>
          <w:tcPr>
            <w:tcW w:w="3240" w:type="dxa"/>
          </w:tcPr>
          <w:p w14:paraId="5AE48A43" w14:textId="77777777" w:rsidR="006F6F25" w:rsidRPr="006B3FE3" w:rsidRDefault="006F6F25" w:rsidP="001F5FD7">
            <w:pPr>
              <w:textAlignment w:val="baseline"/>
              <w:rPr>
                <w:rFonts w:ascii="Arial" w:hAnsi="Arial" w:cs="Arial"/>
              </w:rPr>
            </w:pPr>
          </w:p>
        </w:tc>
        <w:tc>
          <w:tcPr>
            <w:tcW w:w="1545" w:type="dxa"/>
          </w:tcPr>
          <w:p w14:paraId="50F40DEB" w14:textId="77777777" w:rsidR="006F6F25" w:rsidRPr="006B3FE3" w:rsidRDefault="006F6F25" w:rsidP="001F5FD7">
            <w:pPr>
              <w:textAlignment w:val="baseline"/>
              <w:rPr>
                <w:rFonts w:ascii="Arial" w:hAnsi="Arial" w:cs="Arial"/>
              </w:rPr>
            </w:pPr>
          </w:p>
        </w:tc>
        <w:tc>
          <w:tcPr>
            <w:tcW w:w="7000" w:type="dxa"/>
          </w:tcPr>
          <w:p w14:paraId="77A52294" w14:textId="77777777" w:rsidR="006F6F25" w:rsidRPr="006B3FE3" w:rsidRDefault="006F6F25" w:rsidP="001F5FD7">
            <w:pPr>
              <w:textAlignment w:val="baseline"/>
              <w:rPr>
                <w:rFonts w:ascii="Arial" w:hAnsi="Arial" w:cs="Arial"/>
              </w:rPr>
            </w:pPr>
          </w:p>
        </w:tc>
      </w:tr>
      <w:tr w:rsidR="006F6F25" w:rsidRPr="00CA4803" w14:paraId="007DCDA8" w14:textId="77777777" w:rsidTr="1A1CE056">
        <w:tc>
          <w:tcPr>
            <w:tcW w:w="1165" w:type="dxa"/>
          </w:tcPr>
          <w:p w14:paraId="450EA2D7" w14:textId="77777777" w:rsidR="006F6F25" w:rsidRPr="006B3FE3" w:rsidRDefault="006F6F25" w:rsidP="001F5FD7">
            <w:pPr>
              <w:textAlignment w:val="baseline"/>
              <w:rPr>
                <w:rFonts w:ascii="Arial" w:hAnsi="Arial" w:cs="Arial"/>
              </w:rPr>
            </w:pPr>
          </w:p>
        </w:tc>
        <w:tc>
          <w:tcPr>
            <w:tcW w:w="3240" w:type="dxa"/>
          </w:tcPr>
          <w:p w14:paraId="3DD355C9" w14:textId="77777777" w:rsidR="006F6F25" w:rsidRPr="006B3FE3" w:rsidRDefault="006F6F25" w:rsidP="001F5FD7">
            <w:pPr>
              <w:textAlignment w:val="baseline"/>
              <w:rPr>
                <w:rFonts w:ascii="Arial" w:hAnsi="Arial" w:cs="Arial"/>
              </w:rPr>
            </w:pPr>
          </w:p>
        </w:tc>
        <w:tc>
          <w:tcPr>
            <w:tcW w:w="1545" w:type="dxa"/>
          </w:tcPr>
          <w:p w14:paraId="1A81F0B1" w14:textId="77777777" w:rsidR="006F6F25" w:rsidRPr="006B3FE3" w:rsidRDefault="006F6F25" w:rsidP="001F5FD7">
            <w:pPr>
              <w:textAlignment w:val="baseline"/>
              <w:rPr>
                <w:rFonts w:ascii="Arial" w:hAnsi="Arial" w:cs="Arial"/>
              </w:rPr>
            </w:pPr>
          </w:p>
        </w:tc>
        <w:tc>
          <w:tcPr>
            <w:tcW w:w="7000" w:type="dxa"/>
          </w:tcPr>
          <w:p w14:paraId="717AAFBA" w14:textId="77777777" w:rsidR="006F6F25" w:rsidRPr="006B3FE3" w:rsidRDefault="006F6F25" w:rsidP="001F5FD7">
            <w:pPr>
              <w:textAlignment w:val="baseline"/>
              <w:rPr>
                <w:rFonts w:ascii="Arial" w:hAnsi="Arial" w:cs="Arial"/>
              </w:rPr>
            </w:pPr>
          </w:p>
        </w:tc>
      </w:tr>
      <w:tr w:rsidR="006F6F25" w:rsidRPr="00CA4803" w14:paraId="56EE48EE" w14:textId="77777777" w:rsidTr="1A1CE056">
        <w:tc>
          <w:tcPr>
            <w:tcW w:w="1165" w:type="dxa"/>
          </w:tcPr>
          <w:p w14:paraId="2908EB2C" w14:textId="77777777" w:rsidR="006F6F25" w:rsidRPr="006B3FE3" w:rsidRDefault="006F6F25" w:rsidP="001F5FD7">
            <w:pPr>
              <w:textAlignment w:val="baseline"/>
              <w:rPr>
                <w:rFonts w:ascii="Arial" w:hAnsi="Arial" w:cs="Arial"/>
              </w:rPr>
            </w:pPr>
          </w:p>
        </w:tc>
        <w:tc>
          <w:tcPr>
            <w:tcW w:w="3240" w:type="dxa"/>
          </w:tcPr>
          <w:p w14:paraId="121FD38A" w14:textId="77777777" w:rsidR="006F6F25" w:rsidRPr="006B3FE3" w:rsidRDefault="006F6F25" w:rsidP="001F5FD7">
            <w:pPr>
              <w:textAlignment w:val="baseline"/>
              <w:rPr>
                <w:rFonts w:ascii="Arial" w:hAnsi="Arial" w:cs="Arial"/>
              </w:rPr>
            </w:pPr>
          </w:p>
        </w:tc>
        <w:tc>
          <w:tcPr>
            <w:tcW w:w="1545" w:type="dxa"/>
          </w:tcPr>
          <w:p w14:paraId="1FE2DD96" w14:textId="77777777" w:rsidR="006F6F25" w:rsidRPr="006B3FE3" w:rsidRDefault="006F6F25" w:rsidP="001F5FD7">
            <w:pPr>
              <w:textAlignment w:val="baseline"/>
              <w:rPr>
                <w:rFonts w:ascii="Arial" w:hAnsi="Arial" w:cs="Arial"/>
              </w:rPr>
            </w:pPr>
          </w:p>
        </w:tc>
        <w:tc>
          <w:tcPr>
            <w:tcW w:w="7000" w:type="dxa"/>
          </w:tcPr>
          <w:p w14:paraId="27357532" w14:textId="77777777" w:rsidR="006F6F25" w:rsidRPr="006B3FE3" w:rsidRDefault="006F6F25" w:rsidP="001F5FD7">
            <w:pPr>
              <w:textAlignment w:val="baseline"/>
              <w:rPr>
                <w:rFonts w:ascii="Arial" w:hAnsi="Arial" w:cs="Arial"/>
              </w:rPr>
            </w:pPr>
          </w:p>
        </w:tc>
      </w:tr>
      <w:tr w:rsidR="006F6F25" w:rsidRPr="00CA4803" w14:paraId="07F023C8" w14:textId="77777777" w:rsidTr="1A1CE056">
        <w:tc>
          <w:tcPr>
            <w:tcW w:w="1165" w:type="dxa"/>
          </w:tcPr>
          <w:p w14:paraId="4BDB5498" w14:textId="77777777" w:rsidR="006F6F25" w:rsidRPr="006B3FE3" w:rsidRDefault="006F6F25" w:rsidP="001F5FD7">
            <w:pPr>
              <w:textAlignment w:val="baseline"/>
              <w:rPr>
                <w:rFonts w:ascii="Arial" w:hAnsi="Arial" w:cs="Arial"/>
              </w:rPr>
            </w:pPr>
          </w:p>
        </w:tc>
        <w:tc>
          <w:tcPr>
            <w:tcW w:w="3240" w:type="dxa"/>
          </w:tcPr>
          <w:p w14:paraId="2916C19D" w14:textId="77777777" w:rsidR="006F6F25" w:rsidRPr="006B3FE3" w:rsidRDefault="006F6F25" w:rsidP="001F5FD7">
            <w:pPr>
              <w:textAlignment w:val="baseline"/>
              <w:rPr>
                <w:rFonts w:ascii="Arial" w:hAnsi="Arial" w:cs="Arial"/>
              </w:rPr>
            </w:pPr>
          </w:p>
        </w:tc>
        <w:tc>
          <w:tcPr>
            <w:tcW w:w="1545" w:type="dxa"/>
          </w:tcPr>
          <w:p w14:paraId="74869460" w14:textId="77777777" w:rsidR="006F6F25" w:rsidRPr="006B3FE3" w:rsidRDefault="006F6F25" w:rsidP="001F5FD7">
            <w:pPr>
              <w:textAlignment w:val="baseline"/>
              <w:rPr>
                <w:rFonts w:ascii="Arial" w:hAnsi="Arial" w:cs="Arial"/>
              </w:rPr>
            </w:pPr>
          </w:p>
        </w:tc>
        <w:tc>
          <w:tcPr>
            <w:tcW w:w="7000" w:type="dxa"/>
          </w:tcPr>
          <w:p w14:paraId="187F57B8" w14:textId="77777777" w:rsidR="006F6F25" w:rsidRPr="006B3FE3" w:rsidRDefault="006F6F25" w:rsidP="001F5FD7">
            <w:pPr>
              <w:textAlignment w:val="baseline"/>
              <w:rPr>
                <w:rFonts w:ascii="Arial" w:hAnsi="Arial" w:cs="Arial"/>
              </w:rPr>
            </w:pPr>
          </w:p>
        </w:tc>
      </w:tr>
      <w:tr w:rsidR="006F6F25" w:rsidRPr="00CA4803" w14:paraId="54738AF4" w14:textId="77777777" w:rsidTr="1A1CE056">
        <w:tc>
          <w:tcPr>
            <w:tcW w:w="1165" w:type="dxa"/>
          </w:tcPr>
          <w:p w14:paraId="46ABBD8F" w14:textId="77777777" w:rsidR="006F6F25" w:rsidRPr="006B3FE3" w:rsidRDefault="006F6F25" w:rsidP="001F5FD7">
            <w:pPr>
              <w:textAlignment w:val="baseline"/>
              <w:rPr>
                <w:rFonts w:ascii="Arial" w:hAnsi="Arial" w:cs="Arial"/>
              </w:rPr>
            </w:pPr>
          </w:p>
        </w:tc>
        <w:tc>
          <w:tcPr>
            <w:tcW w:w="3240" w:type="dxa"/>
          </w:tcPr>
          <w:p w14:paraId="06BBA33E" w14:textId="77777777" w:rsidR="006F6F25" w:rsidRPr="006B3FE3" w:rsidRDefault="006F6F25" w:rsidP="001F5FD7">
            <w:pPr>
              <w:textAlignment w:val="baseline"/>
              <w:rPr>
                <w:rFonts w:ascii="Arial" w:hAnsi="Arial" w:cs="Arial"/>
              </w:rPr>
            </w:pPr>
          </w:p>
        </w:tc>
        <w:tc>
          <w:tcPr>
            <w:tcW w:w="1545" w:type="dxa"/>
          </w:tcPr>
          <w:p w14:paraId="464FCBC1" w14:textId="77777777" w:rsidR="006F6F25" w:rsidRPr="006B3FE3" w:rsidRDefault="006F6F25" w:rsidP="001F5FD7">
            <w:pPr>
              <w:textAlignment w:val="baseline"/>
              <w:rPr>
                <w:rFonts w:ascii="Arial" w:hAnsi="Arial" w:cs="Arial"/>
              </w:rPr>
            </w:pPr>
          </w:p>
        </w:tc>
        <w:tc>
          <w:tcPr>
            <w:tcW w:w="7000" w:type="dxa"/>
          </w:tcPr>
          <w:p w14:paraId="5C8C6B09" w14:textId="77777777" w:rsidR="006F6F25" w:rsidRPr="006B3FE3" w:rsidRDefault="006F6F25" w:rsidP="001F5FD7">
            <w:pPr>
              <w:textAlignment w:val="baseline"/>
              <w:rPr>
                <w:rFonts w:ascii="Arial" w:hAnsi="Arial" w:cs="Arial"/>
              </w:rPr>
            </w:pPr>
          </w:p>
        </w:tc>
      </w:tr>
      <w:tr w:rsidR="006F6F25" w:rsidRPr="00CA4803" w14:paraId="3382A365" w14:textId="77777777" w:rsidTr="1A1CE056">
        <w:tc>
          <w:tcPr>
            <w:tcW w:w="1165" w:type="dxa"/>
          </w:tcPr>
          <w:p w14:paraId="5C71F136" w14:textId="77777777" w:rsidR="006F6F25" w:rsidRPr="006B3FE3" w:rsidRDefault="006F6F25" w:rsidP="001F5FD7">
            <w:pPr>
              <w:textAlignment w:val="baseline"/>
              <w:rPr>
                <w:rFonts w:ascii="Arial" w:hAnsi="Arial" w:cs="Arial"/>
              </w:rPr>
            </w:pPr>
          </w:p>
        </w:tc>
        <w:tc>
          <w:tcPr>
            <w:tcW w:w="3240" w:type="dxa"/>
          </w:tcPr>
          <w:p w14:paraId="62199465" w14:textId="77777777" w:rsidR="006F6F25" w:rsidRPr="006B3FE3" w:rsidRDefault="006F6F25" w:rsidP="001F5FD7">
            <w:pPr>
              <w:textAlignment w:val="baseline"/>
              <w:rPr>
                <w:rFonts w:ascii="Arial" w:hAnsi="Arial" w:cs="Arial"/>
              </w:rPr>
            </w:pPr>
          </w:p>
        </w:tc>
        <w:tc>
          <w:tcPr>
            <w:tcW w:w="1545" w:type="dxa"/>
          </w:tcPr>
          <w:p w14:paraId="0DA123B1" w14:textId="77777777" w:rsidR="006F6F25" w:rsidRPr="006B3FE3" w:rsidRDefault="006F6F25" w:rsidP="001F5FD7">
            <w:pPr>
              <w:textAlignment w:val="baseline"/>
              <w:rPr>
                <w:rFonts w:ascii="Arial" w:hAnsi="Arial" w:cs="Arial"/>
              </w:rPr>
            </w:pPr>
          </w:p>
        </w:tc>
        <w:tc>
          <w:tcPr>
            <w:tcW w:w="7000" w:type="dxa"/>
          </w:tcPr>
          <w:p w14:paraId="4C4CEA3D" w14:textId="77777777" w:rsidR="006F6F25" w:rsidRPr="006B3FE3" w:rsidRDefault="006F6F25" w:rsidP="001F5FD7">
            <w:pPr>
              <w:textAlignment w:val="baseline"/>
              <w:rPr>
                <w:rFonts w:ascii="Arial" w:hAnsi="Arial" w:cs="Arial"/>
              </w:rPr>
            </w:pPr>
          </w:p>
        </w:tc>
      </w:tr>
      <w:tr w:rsidR="006F6F25" w:rsidRPr="00CA4803" w14:paraId="50895670" w14:textId="77777777" w:rsidTr="1A1CE056">
        <w:tc>
          <w:tcPr>
            <w:tcW w:w="1165" w:type="dxa"/>
          </w:tcPr>
          <w:p w14:paraId="38C1F859" w14:textId="77777777" w:rsidR="006F6F25" w:rsidRPr="006B3FE3" w:rsidRDefault="006F6F25" w:rsidP="001F5FD7">
            <w:pPr>
              <w:textAlignment w:val="baseline"/>
              <w:rPr>
                <w:rFonts w:ascii="Arial" w:hAnsi="Arial" w:cs="Arial"/>
              </w:rPr>
            </w:pPr>
          </w:p>
        </w:tc>
        <w:tc>
          <w:tcPr>
            <w:tcW w:w="3240" w:type="dxa"/>
          </w:tcPr>
          <w:p w14:paraId="0C8FE7CE" w14:textId="77777777" w:rsidR="006F6F25" w:rsidRPr="006B3FE3" w:rsidRDefault="006F6F25" w:rsidP="001F5FD7">
            <w:pPr>
              <w:textAlignment w:val="baseline"/>
              <w:rPr>
                <w:rFonts w:ascii="Arial" w:hAnsi="Arial" w:cs="Arial"/>
              </w:rPr>
            </w:pPr>
          </w:p>
        </w:tc>
        <w:tc>
          <w:tcPr>
            <w:tcW w:w="1545" w:type="dxa"/>
          </w:tcPr>
          <w:p w14:paraId="41004F19" w14:textId="77777777" w:rsidR="006F6F25" w:rsidRPr="006B3FE3" w:rsidRDefault="006F6F25" w:rsidP="001F5FD7">
            <w:pPr>
              <w:textAlignment w:val="baseline"/>
              <w:rPr>
                <w:rFonts w:ascii="Arial" w:hAnsi="Arial" w:cs="Arial"/>
              </w:rPr>
            </w:pPr>
          </w:p>
        </w:tc>
        <w:tc>
          <w:tcPr>
            <w:tcW w:w="7000" w:type="dxa"/>
          </w:tcPr>
          <w:p w14:paraId="67C0C651" w14:textId="77777777" w:rsidR="006F6F25" w:rsidRPr="006B3FE3" w:rsidRDefault="006F6F25" w:rsidP="001F5FD7">
            <w:pPr>
              <w:textAlignment w:val="baseline"/>
              <w:rPr>
                <w:rFonts w:ascii="Arial" w:hAnsi="Arial" w:cs="Arial"/>
              </w:rPr>
            </w:pPr>
          </w:p>
        </w:tc>
      </w:tr>
      <w:tr w:rsidR="006F6F25" w:rsidRPr="00CA4803" w14:paraId="308D56CC" w14:textId="77777777" w:rsidTr="1A1CE056">
        <w:tc>
          <w:tcPr>
            <w:tcW w:w="1165" w:type="dxa"/>
          </w:tcPr>
          <w:p w14:paraId="797E50C6" w14:textId="77777777" w:rsidR="006F6F25" w:rsidRPr="006B3FE3" w:rsidRDefault="006F6F25" w:rsidP="001F5FD7">
            <w:pPr>
              <w:textAlignment w:val="baseline"/>
              <w:rPr>
                <w:rFonts w:ascii="Arial" w:hAnsi="Arial" w:cs="Arial"/>
              </w:rPr>
            </w:pPr>
          </w:p>
        </w:tc>
        <w:tc>
          <w:tcPr>
            <w:tcW w:w="3240" w:type="dxa"/>
          </w:tcPr>
          <w:p w14:paraId="7B04FA47" w14:textId="77777777" w:rsidR="006F6F25" w:rsidRPr="006B3FE3" w:rsidRDefault="006F6F25" w:rsidP="001F5FD7">
            <w:pPr>
              <w:textAlignment w:val="baseline"/>
              <w:rPr>
                <w:rFonts w:ascii="Arial" w:hAnsi="Arial" w:cs="Arial"/>
              </w:rPr>
            </w:pPr>
          </w:p>
        </w:tc>
        <w:tc>
          <w:tcPr>
            <w:tcW w:w="1545" w:type="dxa"/>
          </w:tcPr>
          <w:p w14:paraId="568C698B" w14:textId="77777777" w:rsidR="006F6F25" w:rsidRPr="006B3FE3" w:rsidRDefault="006F6F25" w:rsidP="001F5FD7">
            <w:pPr>
              <w:textAlignment w:val="baseline"/>
              <w:rPr>
                <w:rFonts w:ascii="Arial" w:hAnsi="Arial" w:cs="Arial"/>
              </w:rPr>
            </w:pPr>
          </w:p>
        </w:tc>
        <w:tc>
          <w:tcPr>
            <w:tcW w:w="7000" w:type="dxa"/>
          </w:tcPr>
          <w:p w14:paraId="1A939487" w14:textId="77777777" w:rsidR="006F6F25" w:rsidRPr="006B3FE3" w:rsidRDefault="006F6F25" w:rsidP="001F5FD7">
            <w:pPr>
              <w:textAlignment w:val="baseline"/>
              <w:rPr>
                <w:rFonts w:ascii="Arial" w:hAnsi="Arial" w:cs="Arial"/>
              </w:rPr>
            </w:pPr>
          </w:p>
        </w:tc>
      </w:tr>
      <w:tr w:rsidR="006F6F25" w:rsidRPr="00CA4803" w14:paraId="6AA258D8" w14:textId="77777777" w:rsidTr="1A1CE056">
        <w:tc>
          <w:tcPr>
            <w:tcW w:w="1165" w:type="dxa"/>
          </w:tcPr>
          <w:p w14:paraId="6FFBD3EC" w14:textId="77777777" w:rsidR="006F6F25" w:rsidRPr="006B3FE3" w:rsidRDefault="006F6F25" w:rsidP="001F5FD7">
            <w:pPr>
              <w:textAlignment w:val="baseline"/>
              <w:rPr>
                <w:rFonts w:ascii="Arial" w:hAnsi="Arial" w:cs="Arial"/>
              </w:rPr>
            </w:pPr>
          </w:p>
        </w:tc>
        <w:tc>
          <w:tcPr>
            <w:tcW w:w="3240" w:type="dxa"/>
          </w:tcPr>
          <w:p w14:paraId="30DCCCAD" w14:textId="77777777" w:rsidR="006F6F25" w:rsidRPr="006B3FE3" w:rsidRDefault="006F6F25" w:rsidP="001F5FD7">
            <w:pPr>
              <w:textAlignment w:val="baseline"/>
              <w:rPr>
                <w:rFonts w:ascii="Arial" w:hAnsi="Arial" w:cs="Arial"/>
              </w:rPr>
            </w:pPr>
          </w:p>
        </w:tc>
        <w:tc>
          <w:tcPr>
            <w:tcW w:w="1545" w:type="dxa"/>
          </w:tcPr>
          <w:p w14:paraId="36AF6883" w14:textId="77777777" w:rsidR="006F6F25" w:rsidRPr="006B3FE3" w:rsidRDefault="006F6F25" w:rsidP="001F5FD7">
            <w:pPr>
              <w:textAlignment w:val="baseline"/>
              <w:rPr>
                <w:rFonts w:ascii="Arial" w:hAnsi="Arial" w:cs="Arial"/>
              </w:rPr>
            </w:pPr>
          </w:p>
        </w:tc>
        <w:tc>
          <w:tcPr>
            <w:tcW w:w="7000" w:type="dxa"/>
          </w:tcPr>
          <w:p w14:paraId="54C529ED" w14:textId="77777777" w:rsidR="006F6F25" w:rsidRPr="006B3FE3" w:rsidRDefault="006F6F25" w:rsidP="001F5FD7">
            <w:pPr>
              <w:textAlignment w:val="baseline"/>
              <w:rPr>
                <w:rFonts w:ascii="Arial" w:hAnsi="Arial" w:cs="Arial"/>
              </w:rPr>
            </w:pPr>
          </w:p>
        </w:tc>
      </w:tr>
      <w:tr w:rsidR="006F6F25" w:rsidRPr="00CA4803" w14:paraId="1C0157D6" w14:textId="77777777" w:rsidTr="1A1CE056">
        <w:tc>
          <w:tcPr>
            <w:tcW w:w="1165" w:type="dxa"/>
          </w:tcPr>
          <w:p w14:paraId="3691E7B2" w14:textId="77777777" w:rsidR="006F6F25" w:rsidRPr="006B3FE3" w:rsidRDefault="006F6F25" w:rsidP="001F5FD7">
            <w:pPr>
              <w:textAlignment w:val="baseline"/>
              <w:rPr>
                <w:rFonts w:ascii="Arial" w:hAnsi="Arial" w:cs="Arial"/>
              </w:rPr>
            </w:pPr>
          </w:p>
        </w:tc>
        <w:tc>
          <w:tcPr>
            <w:tcW w:w="3240" w:type="dxa"/>
          </w:tcPr>
          <w:p w14:paraId="526770CE" w14:textId="77777777" w:rsidR="006F6F25" w:rsidRPr="006B3FE3" w:rsidRDefault="006F6F25" w:rsidP="001F5FD7">
            <w:pPr>
              <w:textAlignment w:val="baseline"/>
              <w:rPr>
                <w:rFonts w:ascii="Arial" w:hAnsi="Arial" w:cs="Arial"/>
              </w:rPr>
            </w:pPr>
          </w:p>
        </w:tc>
        <w:tc>
          <w:tcPr>
            <w:tcW w:w="1545" w:type="dxa"/>
          </w:tcPr>
          <w:p w14:paraId="7CBEED82" w14:textId="77777777" w:rsidR="006F6F25" w:rsidRPr="006B3FE3" w:rsidRDefault="006F6F25" w:rsidP="001F5FD7">
            <w:pPr>
              <w:textAlignment w:val="baseline"/>
              <w:rPr>
                <w:rFonts w:ascii="Arial" w:hAnsi="Arial" w:cs="Arial"/>
              </w:rPr>
            </w:pPr>
          </w:p>
        </w:tc>
        <w:tc>
          <w:tcPr>
            <w:tcW w:w="7000" w:type="dxa"/>
          </w:tcPr>
          <w:p w14:paraId="6E36661F" w14:textId="77777777" w:rsidR="006F6F25" w:rsidRPr="006B3FE3" w:rsidRDefault="006F6F25" w:rsidP="001F5FD7">
            <w:pPr>
              <w:textAlignment w:val="baseline"/>
              <w:rPr>
                <w:rFonts w:ascii="Arial" w:hAnsi="Arial" w:cs="Arial"/>
              </w:rPr>
            </w:pPr>
          </w:p>
        </w:tc>
      </w:tr>
      <w:tr w:rsidR="006F6F25" w:rsidRPr="00CA4803" w14:paraId="77FAF5A2" w14:textId="77777777" w:rsidTr="1A1CE056">
        <w:tc>
          <w:tcPr>
            <w:tcW w:w="4405" w:type="dxa"/>
            <w:gridSpan w:val="2"/>
            <w:shd w:val="clear" w:color="auto" w:fill="9CC2E5" w:themeFill="accent1" w:themeFillTint="99"/>
          </w:tcPr>
          <w:p w14:paraId="296C3E9D" w14:textId="77777777" w:rsidR="006F6F25" w:rsidRPr="00CA4803" w:rsidRDefault="006F6F25" w:rsidP="001F5FD7">
            <w:pPr>
              <w:textAlignment w:val="baseline"/>
              <w:rPr>
                <w:rFonts w:ascii="Arial" w:hAnsi="Arial" w:cs="Arial"/>
                <w:b/>
              </w:rPr>
            </w:pPr>
            <w:r w:rsidRPr="00CA4803">
              <w:rPr>
                <w:rFonts w:ascii="Arial" w:hAnsi="Arial" w:cs="Arial"/>
                <w:b/>
              </w:rPr>
              <w:t xml:space="preserve">TOTAL </w:t>
            </w:r>
          </w:p>
        </w:tc>
        <w:tc>
          <w:tcPr>
            <w:tcW w:w="1545" w:type="dxa"/>
            <w:shd w:val="clear" w:color="auto" w:fill="9CC2E5" w:themeFill="accent1" w:themeFillTint="99"/>
          </w:tcPr>
          <w:p w14:paraId="2AB8FCD3" w14:textId="77777777" w:rsidR="006F6F25" w:rsidRPr="00CA4803" w:rsidRDefault="006F6F25" w:rsidP="001F5FD7">
            <w:pPr>
              <w:textAlignment w:val="baseline"/>
              <w:rPr>
                <w:rFonts w:ascii="Arial" w:hAnsi="Arial" w:cs="Arial"/>
                <w:b/>
              </w:rPr>
            </w:pPr>
            <w:r w:rsidRPr="00CA4803">
              <w:rPr>
                <w:rFonts w:ascii="Arial" w:hAnsi="Arial" w:cs="Arial"/>
                <w:b/>
              </w:rPr>
              <w:t>$100,000.00</w:t>
            </w:r>
          </w:p>
        </w:tc>
        <w:tc>
          <w:tcPr>
            <w:tcW w:w="7000" w:type="dxa"/>
            <w:shd w:val="clear" w:color="auto" w:fill="9CC2E5" w:themeFill="accent1" w:themeFillTint="99"/>
          </w:tcPr>
          <w:p w14:paraId="38645DC7" w14:textId="77777777" w:rsidR="006F6F25" w:rsidRPr="00CA4803" w:rsidRDefault="006F6F25" w:rsidP="001F5FD7">
            <w:pPr>
              <w:textAlignment w:val="baseline"/>
              <w:rPr>
                <w:rFonts w:ascii="Arial" w:hAnsi="Arial" w:cs="Arial"/>
                <w:b/>
              </w:rPr>
            </w:pPr>
          </w:p>
        </w:tc>
      </w:tr>
    </w:tbl>
    <w:p w14:paraId="135E58C4" w14:textId="77777777" w:rsidR="006F6F25" w:rsidRPr="00CA4803" w:rsidRDefault="006F6F25" w:rsidP="006F6F25">
      <w:pPr>
        <w:spacing w:after="0" w:line="240" w:lineRule="auto"/>
        <w:textAlignment w:val="baseline"/>
        <w:rPr>
          <w:rFonts w:ascii="Arial" w:hAnsi="Arial" w:cs="Arial"/>
          <w:b/>
        </w:rPr>
      </w:pPr>
    </w:p>
    <w:p w14:paraId="62EBF9A1" w14:textId="77777777" w:rsidR="006F6F25" w:rsidRPr="00CA4803" w:rsidRDefault="006F6F25" w:rsidP="006F6F25">
      <w:pPr>
        <w:rPr>
          <w:rFonts w:ascii="Arial" w:hAnsi="Arial" w:cs="Arial"/>
          <w:b/>
        </w:rPr>
      </w:pPr>
      <w:r w:rsidRPr="00CA4803">
        <w:rPr>
          <w:rFonts w:ascii="Arial" w:hAnsi="Arial" w:cs="Arial"/>
          <w:b/>
        </w:rPr>
        <w:br w:type="page"/>
      </w:r>
    </w:p>
    <w:p w14:paraId="0C6C2CD5" w14:textId="77777777" w:rsidR="006F6F25" w:rsidRPr="00CA4803" w:rsidRDefault="006F6F25" w:rsidP="006F6F25">
      <w:pPr>
        <w:rPr>
          <w:rFonts w:ascii="Arial" w:hAnsi="Arial" w:cs="Arial"/>
          <w:b/>
        </w:rPr>
      </w:pPr>
    </w:p>
    <w:p w14:paraId="10B7F110" w14:textId="77777777" w:rsidR="006F6F25" w:rsidRPr="00CA4803" w:rsidRDefault="00CB21D6" w:rsidP="006F6F25">
      <w:pPr>
        <w:rPr>
          <w:rFonts w:ascii="Arial" w:hAnsi="Arial" w:cs="Arial"/>
          <w:b/>
        </w:rPr>
      </w:pPr>
      <w:r>
        <w:rPr>
          <w:rFonts w:ascii="Arial" w:hAnsi="Arial" w:cs="Arial"/>
          <w:b/>
        </w:rPr>
        <w:t>VIII. Attachments</w:t>
      </w:r>
    </w:p>
    <w:p w14:paraId="615E541A" w14:textId="78F147E5" w:rsidR="006F6F25" w:rsidRPr="00CA4803" w:rsidRDefault="006F6F25" w:rsidP="53DE67CE">
      <w:pPr>
        <w:pStyle w:val="paragraph"/>
        <w:numPr>
          <w:ilvl w:val="0"/>
          <w:numId w:val="4"/>
        </w:numPr>
        <w:spacing w:before="0" w:beforeAutospacing="0" w:after="0" w:afterAutospacing="0"/>
        <w:ind w:firstLine="0"/>
        <w:textAlignment w:val="baseline"/>
        <w:rPr>
          <w:rFonts w:asciiTheme="minorHAnsi" w:eastAsiaTheme="minorEastAsia" w:hAnsiTheme="minorHAnsi" w:cstheme="minorBidi"/>
          <w:sz w:val="20"/>
          <w:szCs w:val="20"/>
        </w:rPr>
      </w:pPr>
      <w:r w:rsidRPr="53DE67CE">
        <w:rPr>
          <w:rStyle w:val="normaltextrun"/>
          <w:rFonts w:ascii="Arial" w:hAnsi="Arial" w:cs="Arial"/>
          <w:b/>
          <w:bCs/>
          <w:sz w:val="20"/>
          <w:szCs w:val="20"/>
        </w:rPr>
        <w:t>Other Supporting Documentation:</w:t>
      </w:r>
      <w:r w:rsidRPr="53DE67CE">
        <w:rPr>
          <w:rStyle w:val="normaltextrun"/>
          <w:rFonts w:ascii="Arial" w:hAnsi="Arial" w:cs="Arial"/>
          <w:sz w:val="20"/>
          <w:szCs w:val="20"/>
        </w:rPr>
        <w:t> The applicant may insert other documentation that is felt to be beneficial to the application.  </w:t>
      </w:r>
      <w:r w:rsidR="189B7251" w:rsidRPr="53DE67CE">
        <w:rPr>
          <w:rFonts w:ascii="Arial" w:eastAsia="Arial" w:hAnsi="Arial" w:cs="Arial"/>
          <w:color w:val="000000" w:themeColor="text1"/>
          <w:sz w:val="19"/>
          <w:szCs w:val="19"/>
        </w:rPr>
        <w:t xml:space="preserve"> Please type narrative in expandable box below</w:t>
      </w:r>
      <w:r w:rsidR="7B86DB62" w:rsidRPr="53DE67CE">
        <w:rPr>
          <w:rFonts w:ascii="Arial" w:eastAsia="Arial" w:hAnsi="Arial" w:cs="Arial"/>
          <w:color w:val="000000" w:themeColor="text1"/>
          <w:sz w:val="19"/>
          <w:szCs w:val="19"/>
        </w:rPr>
        <w:t xml:space="preserve"> or copy and paste documents below.  </w:t>
      </w:r>
    </w:p>
    <w:p w14:paraId="1E729970" w14:textId="6540A208" w:rsidR="006F6F25" w:rsidRPr="00CA4803" w:rsidRDefault="006F6F25" w:rsidP="53DE67CE">
      <w:pPr>
        <w:pStyle w:val="paragraph"/>
        <w:spacing w:before="0" w:beforeAutospacing="0" w:after="0" w:afterAutospacing="0"/>
        <w:textAlignment w:val="baseline"/>
      </w:pPr>
    </w:p>
    <w:tbl>
      <w:tblPr>
        <w:tblStyle w:val="TableGrid"/>
        <w:tblW w:w="0" w:type="auto"/>
        <w:tblLayout w:type="fixed"/>
        <w:tblLook w:val="06A0" w:firstRow="1" w:lastRow="0" w:firstColumn="1" w:lastColumn="0" w:noHBand="1" w:noVBand="1"/>
      </w:tblPr>
      <w:tblGrid>
        <w:gridCol w:w="12960"/>
      </w:tblGrid>
      <w:tr w:rsidR="53DE67CE" w14:paraId="5D80FDE5" w14:textId="77777777" w:rsidTr="53DE67CE">
        <w:tc>
          <w:tcPr>
            <w:tcW w:w="12960" w:type="dxa"/>
          </w:tcPr>
          <w:p w14:paraId="76D4F190" w14:textId="748A73BF" w:rsidR="53DE67CE" w:rsidRDefault="53DE67CE" w:rsidP="53DE67CE">
            <w:pPr>
              <w:pStyle w:val="paragraph"/>
              <w:rPr>
                <w:rFonts w:ascii="Arial" w:eastAsia="Arial" w:hAnsi="Arial" w:cs="Arial"/>
                <w:color w:val="000000" w:themeColor="text1"/>
                <w:sz w:val="19"/>
                <w:szCs w:val="19"/>
              </w:rPr>
            </w:pPr>
          </w:p>
        </w:tc>
      </w:tr>
    </w:tbl>
    <w:p w14:paraId="5145489C" w14:textId="5A9A6810" w:rsidR="006F6F25" w:rsidRPr="00CA4803" w:rsidRDefault="006F6F25" w:rsidP="53DE67CE">
      <w:pPr>
        <w:pStyle w:val="paragraph"/>
        <w:spacing w:before="0" w:beforeAutospacing="0" w:after="0" w:afterAutospacing="0"/>
        <w:textAlignment w:val="baseline"/>
        <w:rPr>
          <w:rFonts w:ascii="Arial" w:eastAsia="Arial" w:hAnsi="Arial" w:cs="Arial"/>
          <w:color w:val="000000" w:themeColor="text1"/>
          <w:sz w:val="19"/>
          <w:szCs w:val="19"/>
        </w:rPr>
      </w:pPr>
    </w:p>
    <w:p w14:paraId="788D358E" w14:textId="536CBADD" w:rsidR="006F6F25" w:rsidRPr="00CA4803" w:rsidRDefault="006F6F25" w:rsidP="53DE67CE">
      <w:pPr>
        <w:pStyle w:val="paragraph"/>
        <w:spacing w:before="0" w:beforeAutospacing="0" w:after="0" w:afterAutospacing="0"/>
        <w:textAlignment w:val="baseline"/>
        <w:rPr>
          <w:rFonts w:ascii="Arial" w:eastAsia="Arial" w:hAnsi="Arial" w:cs="Arial"/>
          <w:color w:val="000000" w:themeColor="text1"/>
          <w:sz w:val="19"/>
          <w:szCs w:val="19"/>
        </w:rPr>
      </w:pPr>
    </w:p>
    <w:p w14:paraId="2A9D204E" w14:textId="1128F0B2" w:rsidR="006F6F25" w:rsidRDefault="006F6F25" w:rsidP="53DE67CE">
      <w:pPr>
        <w:pStyle w:val="paragraph"/>
        <w:numPr>
          <w:ilvl w:val="0"/>
          <w:numId w:val="5"/>
        </w:numPr>
        <w:spacing w:before="0" w:beforeAutospacing="0" w:after="0" w:afterAutospacing="0"/>
        <w:ind w:firstLine="0"/>
        <w:rPr>
          <w:rFonts w:ascii="Arial" w:hAnsi="Arial" w:cs="Arial"/>
          <w:sz w:val="20"/>
          <w:szCs w:val="20"/>
        </w:rPr>
      </w:pPr>
      <w:r w:rsidRPr="1666387F">
        <w:rPr>
          <w:rStyle w:val="normaltextrun"/>
          <w:rFonts w:ascii="Arial" w:hAnsi="Arial" w:cs="Arial"/>
          <w:b/>
          <w:bCs/>
          <w:sz w:val="20"/>
          <w:szCs w:val="20"/>
        </w:rPr>
        <w:t>Any Relevant Job Descriptions</w:t>
      </w:r>
      <w:r w:rsidR="0AFC04AE" w:rsidRPr="1666387F">
        <w:rPr>
          <w:rStyle w:val="normaltextrun"/>
          <w:rFonts w:ascii="Arial" w:hAnsi="Arial" w:cs="Arial"/>
          <w:b/>
          <w:bCs/>
          <w:sz w:val="20"/>
          <w:szCs w:val="20"/>
        </w:rPr>
        <w:t xml:space="preserve">:  </w:t>
      </w:r>
      <w:r w:rsidR="0AFC04AE" w:rsidRPr="1666387F">
        <w:rPr>
          <w:rStyle w:val="normaltextrun"/>
          <w:rFonts w:ascii="Arial" w:hAnsi="Arial" w:cs="Arial"/>
          <w:sz w:val="20"/>
          <w:szCs w:val="20"/>
        </w:rPr>
        <w:t xml:space="preserve">Please </w:t>
      </w:r>
      <w:r w:rsidR="709FF035" w:rsidRPr="1666387F">
        <w:rPr>
          <w:rStyle w:val="normaltextrun"/>
          <w:rFonts w:ascii="Arial" w:hAnsi="Arial" w:cs="Arial"/>
          <w:sz w:val="20"/>
          <w:szCs w:val="20"/>
        </w:rPr>
        <w:t xml:space="preserve">copy and </w:t>
      </w:r>
      <w:r w:rsidR="0AFC04AE" w:rsidRPr="1666387F">
        <w:rPr>
          <w:rStyle w:val="normaltextrun"/>
          <w:rFonts w:ascii="Arial" w:hAnsi="Arial" w:cs="Arial"/>
          <w:sz w:val="20"/>
          <w:szCs w:val="20"/>
        </w:rPr>
        <w:t xml:space="preserve">paste any job descriptions below.  </w:t>
      </w:r>
    </w:p>
    <w:p w14:paraId="709E88E4" w14:textId="77777777" w:rsidR="006F6F25" w:rsidRPr="00CA4803" w:rsidRDefault="006F6F25" w:rsidP="006F6F25">
      <w:pPr>
        <w:rPr>
          <w:rFonts w:ascii="Arial" w:hAnsi="Arial" w:cs="Arial"/>
          <w:b/>
        </w:rPr>
      </w:pPr>
    </w:p>
    <w:p w14:paraId="508C98E9" w14:textId="77777777" w:rsidR="006F6F25" w:rsidRPr="00CA4803" w:rsidRDefault="006F6F25" w:rsidP="006F6F25">
      <w:pPr>
        <w:rPr>
          <w:rFonts w:ascii="Arial" w:hAnsi="Arial" w:cs="Arial"/>
          <w:b/>
        </w:rPr>
      </w:pPr>
    </w:p>
    <w:sectPr w:rsidR="006F6F25" w:rsidRPr="00CA4803" w:rsidSect="00803CB7">
      <w:headerReference w:type="default" r:id="rId11"/>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1AFC" w14:textId="77777777" w:rsidR="00BB325A" w:rsidRDefault="00BB325A" w:rsidP="00E42211">
      <w:pPr>
        <w:spacing w:after="0" w:line="240" w:lineRule="auto"/>
      </w:pPr>
      <w:r>
        <w:separator/>
      </w:r>
    </w:p>
  </w:endnote>
  <w:endnote w:type="continuationSeparator" w:id="0">
    <w:p w14:paraId="70B7E3A1" w14:textId="77777777" w:rsidR="00BB325A" w:rsidRDefault="00BB325A" w:rsidP="00E4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671B" w14:textId="77777777" w:rsidR="00BB325A" w:rsidRDefault="00BB325A" w:rsidP="00E42211">
      <w:pPr>
        <w:spacing w:after="0" w:line="240" w:lineRule="auto"/>
      </w:pPr>
      <w:r>
        <w:separator/>
      </w:r>
    </w:p>
  </w:footnote>
  <w:footnote w:type="continuationSeparator" w:id="0">
    <w:p w14:paraId="62647669" w14:textId="77777777" w:rsidR="00BB325A" w:rsidRDefault="00BB325A" w:rsidP="00E4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12A2" w14:textId="77777777" w:rsidR="00E42211" w:rsidRDefault="00E42211" w:rsidP="00E42211">
    <w:pPr>
      <w:pStyle w:val="Header"/>
      <w:jc w:val="right"/>
    </w:pPr>
    <w:r>
      <w:t xml:space="preserve">GEER II </w:t>
    </w:r>
    <w:r w:rsidR="003D0C68">
      <w:t>Request for Proposals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57DE"/>
    <w:multiLevelType w:val="hybridMultilevel"/>
    <w:tmpl w:val="6552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816A8"/>
    <w:multiLevelType w:val="hybridMultilevel"/>
    <w:tmpl w:val="E5AA64D0"/>
    <w:lvl w:ilvl="0" w:tplc="5920B7F4">
      <w:start w:val="1"/>
      <w:numFmt w:val="upperLetter"/>
      <w:lvlText w:val="%1."/>
      <w:lvlJc w:val="left"/>
      <w:pPr>
        <w:tabs>
          <w:tab w:val="num" w:pos="720"/>
        </w:tabs>
        <w:ind w:left="720" w:hanging="360"/>
      </w:pPr>
    </w:lvl>
    <w:lvl w:ilvl="1" w:tplc="7BAE5248" w:tentative="1">
      <w:start w:val="1"/>
      <w:numFmt w:val="upperLetter"/>
      <w:lvlText w:val="%2."/>
      <w:lvlJc w:val="left"/>
      <w:pPr>
        <w:tabs>
          <w:tab w:val="num" w:pos="1440"/>
        </w:tabs>
        <w:ind w:left="1440" w:hanging="360"/>
      </w:pPr>
    </w:lvl>
    <w:lvl w:ilvl="2" w:tplc="F8DE0F96" w:tentative="1">
      <w:start w:val="1"/>
      <w:numFmt w:val="upperLetter"/>
      <w:lvlText w:val="%3."/>
      <w:lvlJc w:val="left"/>
      <w:pPr>
        <w:tabs>
          <w:tab w:val="num" w:pos="2160"/>
        </w:tabs>
        <w:ind w:left="2160" w:hanging="360"/>
      </w:pPr>
    </w:lvl>
    <w:lvl w:ilvl="3" w:tplc="380A4ED8" w:tentative="1">
      <w:start w:val="1"/>
      <w:numFmt w:val="upperLetter"/>
      <w:lvlText w:val="%4."/>
      <w:lvlJc w:val="left"/>
      <w:pPr>
        <w:tabs>
          <w:tab w:val="num" w:pos="2880"/>
        </w:tabs>
        <w:ind w:left="2880" w:hanging="360"/>
      </w:pPr>
    </w:lvl>
    <w:lvl w:ilvl="4" w:tplc="21AE971A" w:tentative="1">
      <w:start w:val="1"/>
      <w:numFmt w:val="upperLetter"/>
      <w:lvlText w:val="%5."/>
      <w:lvlJc w:val="left"/>
      <w:pPr>
        <w:tabs>
          <w:tab w:val="num" w:pos="3600"/>
        </w:tabs>
        <w:ind w:left="3600" w:hanging="360"/>
      </w:pPr>
    </w:lvl>
    <w:lvl w:ilvl="5" w:tplc="39A25554" w:tentative="1">
      <w:start w:val="1"/>
      <w:numFmt w:val="upperLetter"/>
      <w:lvlText w:val="%6."/>
      <w:lvlJc w:val="left"/>
      <w:pPr>
        <w:tabs>
          <w:tab w:val="num" w:pos="4320"/>
        </w:tabs>
        <w:ind w:left="4320" w:hanging="360"/>
      </w:pPr>
    </w:lvl>
    <w:lvl w:ilvl="6" w:tplc="E2F218D6" w:tentative="1">
      <w:start w:val="1"/>
      <w:numFmt w:val="upperLetter"/>
      <w:lvlText w:val="%7."/>
      <w:lvlJc w:val="left"/>
      <w:pPr>
        <w:tabs>
          <w:tab w:val="num" w:pos="5040"/>
        </w:tabs>
        <w:ind w:left="5040" w:hanging="360"/>
      </w:pPr>
    </w:lvl>
    <w:lvl w:ilvl="7" w:tplc="37EA94F8" w:tentative="1">
      <w:start w:val="1"/>
      <w:numFmt w:val="upperLetter"/>
      <w:lvlText w:val="%8."/>
      <w:lvlJc w:val="left"/>
      <w:pPr>
        <w:tabs>
          <w:tab w:val="num" w:pos="5760"/>
        </w:tabs>
        <w:ind w:left="5760" w:hanging="360"/>
      </w:pPr>
    </w:lvl>
    <w:lvl w:ilvl="8" w:tplc="6012EDD0" w:tentative="1">
      <w:start w:val="1"/>
      <w:numFmt w:val="upperLetter"/>
      <w:lvlText w:val="%9."/>
      <w:lvlJc w:val="left"/>
      <w:pPr>
        <w:tabs>
          <w:tab w:val="num" w:pos="6480"/>
        </w:tabs>
        <w:ind w:left="6480" w:hanging="360"/>
      </w:pPr>
    </w:lvl>
  </w:abstractNum>
  <w:abstractNum w:abstractNumId="2" w15:restartNumberingAfterBreak="0">
    <w:nsid w:val="4AFA0D5E"/>
    <w:multiLevelType w:val="hybridMultilevel"/>
    <w:tmpl w:val="F59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E7A41"/>
    <w:multiLevelType w:val="hybridMultilevel"/>
    <w:tmpl w:val="D28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F3F1D"/>
    <w:multiLevelType w:val="hybridMultilevel"/>
    <w:tmpl w:val="03F2A9F2"/>
    <w:lvl w:ilvl="0" w:tplc="5248E6E4">
      <w:start w:val="2"/>
      <w:numFmt w:val="upperLetter"/>
      <w:lvlText w:val="%1."/>
      <w:lvlJc w:val="left"/>
      <w:pPr>
        <w:tabs>
          <w:tab w:val="num" w:pos="720"/>
        </w:tabs>
        <w:ind w:left="720" w:hanging="360"/>
      </w:pPr>
    </w:lvl>
    <w:lvl w:ilvl="1" w:tplc="36CC8A84" w:tentative="1">
      <w:start w:val="1"/>
      <w:numFmt w:val="upperLetter"/>
      <w:lvlText w:val="%2."/>
      <w:lvlJc w:val="left"/>
      <w:pPr>
        <w:tabs>
          <w:tab w:val="num" w:pos="1440"/>
        </w:tabs>
        <w:ind w:left="1440" w:hanging="360"/>
      </w:pPr>
    </w:lvl>
    <w:lvl w:ilvl="2" w:tplc="7F321284" w:tentative="1">
      <w:start w:val="1"/>
      <w:numFmt w:val="upperLetter"/>
      <w:lvlText w:val="%3."/>
      <w:lvlJc w:val="left"/>
      <w:pPr>
        <w:tabs>
          <w:tab w:val="num" w:pos="2160"/>
        </w:tabs>
        <w:ind w:left="2160" w:hanging="360"/>
      </w:pPr>
    </w:lvl>
    <w:lvl w:ilvl="3" w:tplc="C05C1792" w:tentative="1">
      <w:start w:val="1"/>
      <w:numFmt w:val="upperLetter"/>
      <w:lvlText w:val="%4."/>
      <w:lvlJc w:val="left"/>
      <w:pPr>
        <w:tabs>
          <w:tab w:val="num" w:pos="2880"/>
        </w:tabs>
        <w:ind w:left="2880" w:hanging="360"/>
      </w:pPr>
    </w:lvl>
    <w:lvl w:ilvl="4" w:tplc="AC5CBBA6" w:tentative="1">
      <w:start w:val="1"/>
      <w:numFmt w:val="upperLetter"/>
      <w:lvlText w:val="%5."/>
      <w:lvlJc w:val="left"/>
      <w:pPr>
        <w:tabs>
          <w:tab w:val="num" w:pos="3600"/>
        </w:tabs>
        <w:ind w:left="3600" w:hanging="360"/>
      </w:pPr>
    </w:lvl>
    <w:lvl w:ilvl="5" w:tplc="5FCA4076" w:tentative="1">
      <w:start w:val="1"/>
      <w:numFmt w:val="upperLetter"/>
      <w:lvlText w:val="%6."/>
      <w:lvlJc w:val="left"/>
      <w:pPr>
        <w:tabs>
          <w:tab w:val="num" w:pos="4320"/>
        </w:tabs>
        <w:ind w:left="4320" w:hanging="360"/>
      </w:pPr>
    </w:lvl>
    <w:lvl w:ilvl="6" w:tplc="6EE836E4" w:tentative="1">
      <w:start w:val="1"/>
      <w:numFmt w:val="upperLetter"/>
      <w:lvlText w:val="%7."/>
      <w:lvlJc w:val="left"/>
      <w:pPr>
        <w:tabs>
          <w:tab w:val="num" w:pos="5040"/>
        </w:tabs>
        <w:ind w:left="5040" w:hanging="360"/>
      </w:pPr>
    </w:lvl>
    <w:lvl w:ilvl="7" w:tplc="3EC20D6E" w:tentative="1">
      <w:start w:val="1"/>
      <w:numFmt w:val="upperLetter"/>
      <w:lvlText w:val="%8."/>
      <w:lvlJc w:val="left"/>
      <w:pPr>
        <w:tabs>
          <w:tab w:val="num" w:pos="5760"/>
        </w:tabs>
        <w:ind w:left="5760" w:hanging="360"/>
      </w:pPr>
    </w:lvl>
    <w:lvl w:ilvl="8" w:tplc="79CE6212" w:tentative="1">
      <w:start w:val="1"/>
      <w:numFmt w:val="upp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57"/>
    <w:rsid w:val="00060FA5"/>
    <w:rsid w:val="00112286"/>
    <w:rsid w:val="0026335A"/>
    <w:rsid w:val="00293B49"/>
    <w:rsid w:val="003D0C68"/>
    <w:rsid w:val="003F63DC"/>
    <w:rsid w:val="00413CC4"/>
    <w:rsid w:val="00520495"/>
    <w:rsid w:val="00607F41"/>
    <w:rsid w:val="00623BAA"/>
    <w:rsid w:val="00637EA5"/>
    <w:rsid w:val="00683978"/>
    <w:rsid w:val="006B3FE3"/>
    <w:rsid w:val="006F6F25"/>
    <w:rsid w:val="00760B57"/>
    <w:rsid w:val="00803CB7"/>
    <w:rsid w:val="00826FCF"/>
    <w:rsid w:val="008A4FF8"/>
    <w:rsid w:val="008F75A8"/>
    <w:rsid w:val="00907AB4"/>
    <w:rsid w:val="00947064"/>
    <w:rsid w:val="009A632D"/>
    <w:rsid w:val="009F428E"/>
    <w:rsid w:val="00A60E39"/>
    <w:rsid w:val="00A838F2"/>
    <w:rsid w:val="00BB325A"/>
    <w:rsid w:val="00C5473E"/>
    <w:rsid w:val="00C829A1"/>
    <w:rsid w:val="00CA4803"/>
    <w:rsid w:val="00CB21D6"/>
    <w:rsid w:val="00E42211"/>
    <w:rsid w:val="00E5436A"/>
    <w:rsid w:val="00E94CBD"/>
    <w:rsid w:val="00EB1D84"/>
    <w:rsid w:val="00EB3873"/>
    <w:rsid w:val="0AFC04AE"/>
    <w:rsid w:val="1666387F"/>
    <w:rsid w:val="189B7251"/>
    <w:rsid w:val="1A1CE056"/>
    <w:rsid w:val="2F3CBD49"/>
    <w:rsid w:val="378A2B09"/>
    <w:rsid w:val="3B16EF45"/>
    <w:rsid w:val="41EC4E53"/>
    <w:rsid w:val="42C0907F"/>
    <w:rsid w:val="53DE67CE"/>
    <w:rsid w:val="622AA629"/>
    <w:rsid w:val="69A6D2FD"/>
    <w:rsid w:val="6B3E67B2"/>
    <w:rsid w:val="6C15506E"/>
    <w:rsid w:val="6F260368"/>
    <w:rsid w:val="709FF035"/>
    <w:rsid w:val="783A7E65"/>
    <w:rsid w:val="7B86DB62"/>
    <w:rsid w:val="7E9419C4"/>
    <w:rsid w:val="7F6B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DD75"/>
  <w15:chartTrackingRefBased/>
  <w15:docId w15:val="{F394C5FC-FB62-438E-BF90-082A96F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0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0B57"/>
  </w:style>
  <w:style w:type="character" w:customStyle="1" w:styleId="eop">
    <w:name w:val="eop"/>
    <w:basedOn w:val="DefaultParagraphFont"/>
    <w:rsid w:val="00760B57"/>
  </w:style>
  <w:style w:type="table" w:styleId="TableGrid">
    <w:name w:val="Table Grid"/>
    <w:basedOn w:val="TableNormal"/>
    <w:uiPriority w:val="39"/>
    <w:rsid w:val="0076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286"/>
    <w:pPr>
      <w:ind w:left="720"/>
      <w:contextualSpacing/>
    </w:pPr>
  </w:style>
  <w:style w:type="paragraph" w:styleId="Header">
    <w:name w:val="header"/>
    <w:basedOn w:val="Normal"/>
    <w:link w:val="HeaderChar"/>
    <w:uiPriority w:val="99"/>
    <w:unhideWhenUsed/>
    <w:rsid w:val="00E4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11"/>
  </w:style>
  <w:style w:type="paragraph" w:styleId="Footer">
    <w:name w:val="footer"/>
    <w:basedOn w:val="Normal"/>
    <w:link w:val="FooterChar"/>
    <w:uiPriority w:val="99"/>
    <w:unhideWhenUsed/>
    <w:rsid w:val="00E4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11"/>
  </w:style>
  <w:style w:type="character" w:customStyle="1" w:styleId="scxw190343921">
    <w:name w:val="scxw190343921"/>
    <w:basedOn w:val="DefaultParagraphFont"/>
    <w:rsid w:val="003D0C68"/>
  </w:style>
  <w:style w:type="character" w:customStyle="1" w:styleId="pagebreaktextspan">
    <w:name w:val="pagebreaktextspan"/>
    <w:basedOn w:val="DefaultParagraphFont"/>
    <w:rsid w:val="003D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0758">
      <w:bodyDiv w:val="1"/>
      <w:marLeft w:val="0"/>
      <w:marRight w:val="0"/>
      <w:marTop w:val="0"/>
      <w:marBottom w:val="0"/>
      <w:divBdr>
        <w:top w:val="none" w:sz="0" w:space="0" w:color="auto"/>
        <w:left w:val="none" w:sz="0" w:space="0" w:color="auto"/>
        <w:bottom w:val="none" w:sz="0" w:space="0" w:color="auto"/>
        <w:right w:val="none" w:sz="0" w:space="0" w:color="auto"/>
      </w:divBdr>
      <w:divsChild>
        <w:div w:id="1309239449">
          <w:marLeft w:val="0"/>
          <w:marRight w:val="0"/>
          <w:marTop w:val="0"/>
          <w:marBottom w:val="0"/>
          <w:divBdr>
            <w:top w:val="none" w:sz="0" w:space="0" w:color="auto"/>
            <w:left w:val="none" w:sz="0" w:space="0" w:color="auto"/>
            <w:bottom w:val="none" w:sz="0" w:space="0" w:color="auto"/>
            <w:right w:val="none" w:sz="0" w:space="0" w:color="auto"/>
          </w:divBdr>
        </w:div>
        <w:div w:id="1545679811">
          <w:marLeft w:val="0"/>
          <w:marRight w:val="0"/>
          <w:marTop w:val="0"/>
          <w:marBottom w:val="0"/>
          <w:divBdr>
            <w:top w:val="none" w:sz="0" w:space="0" w:color="auto"/>
            <w:left w:val="none" w:sz="0" w:space="0" w:color="auto"/>
            <w:bottom w:val="none" w:sz="0" w:space="0" w:color="auto"/>
            <w:right w:val="none" w:sz="0" w:space="0" w:color="auto"/>
          </w:divBdr>
        </w:div>
        <w:div w:id="1599942738">
          <w:marLeft w:val="0"/>
          <w:marRight w:val="0"/>
          <w:marTop w:val="0"/>
          <w:marBottom w:val="0"/>
          <w:divBdr>
            <w:top w:val="none" w:sz="0" w:space="0" w:color="auto"/>
            <w:left w:val="none" w:sz="0" w:space="0" w:color="auto"/>
            <w:bottom w:val="none" w:sz="0" w:space="0" w:color="auto"/>
            <w:right w:val="none" w:sz="0" w:space="0" w:color="auto"/>
          </w:divBdr>
        </w:div>
        <w:div w:id="1614285592">
          <w:marLeft w:val="0"/>
          <w:marRight w:val="0"/>
          <w:marTop w:val="0"/>
          <w:marBottom w:val="0"/>
          <w:divBdr>
            <w:top w:val="none" w:sz="0" w:space="0" w:color="auto"/>
            <w:left w:val="none" w:sz="0" w:space="0" w:color="auto"/>
            <w:bottom w:val="none" w:sz="0" w:space="0" w:color="auto"/>
            <w:right w:val="none" w:sz="0" w:space="0" w:color="auto"/>
          </w:divBdr>
        </w:div>
        <w:div w:id="898396152">
          <w:marLeft w:val="0"/>
          <w:marRight w:val="0"/>
          <w:marTop w:val="0"/>
          <w:marBottom w:val="0"/>
          <w:divBdr>
            <w:top w:val="none" w:sz="0" w:space="0" w:color="auto"/>
            <w:left w:val="none" w:sz="0" w:space="0" w:color="auto"/>
            <w:bottom w:val="none" w:sz="0" w:space="0" w:color="auto"/>
            <w:right w:val="none" w:sz="0" w:space="0" w:color="auto"/>
          </w:divBdr>
        </w:div>
        <w:div w:id="599946751">
          <w:marLeft w:val="0"/>
          <w:marRight w:val="0"/>
          <w:marTop w:val="0"/>
          <w:marBottom w:val="0"/>
          <w:divBdr>
            <w:top w:val="none" w:sz="0" w:space="0" w:color="auto"/>
            <w:left w:val="none" w:sz="0" w:space="0" w:color="auto"/>
            <w:bottom w:val="none" w:sz="0" w:space="0" w:color="auto"/>
            <w:right w:val="none" w:sz="0" w:space="0" w:color="auto"/>
          </w:divBdr>
        </w:div>
        <w:div w:id="1511524217">
          <w:marLeft w:val="0"/>
          <w:marRight w:val="0"/>
          <w:marTop w:val="0"/>
          <w:marBottom w:val="0"/>
          <w:divBdr>
            <w:top w:val="none" w:sz="0" w:space="0" w:color="auto"/>
            <w:left w:val="none" w:sz="0" w:space="0" w:color="auto"/>
            <w:bottom w:val="none" w:sz="0" w:space="0" w:color="auto"/>
            <w:right w:val="none" w:sz="0" w:space="0" w:color="auto"/>
          </w:divBdr>
        </w:div>
        <w:div w:id="876310036">
          <w:marLeft w:val="0"/>
          <w:marRight w:val="0"/>
          <w:marTop w:val="0"/>
          <w:marBottom w:val="0"/>
          <w:divBdr>
            <w:top w:val="none" w:sz="0" w:space="0" w:color="auto"/>
            <w:left w:val="none" w:sz="0" w:space="0" w:color="auto"/>
            <w:bottom w:val="none" w:sz="0" w:space="0" w:color="auto"/>
            <w:right w:val="none" w:sz="0" w:space="0" w:color="auto"/>
          </w:divBdr>
        </w:div>
      </w:divsChild>
    </w:div>
    <w:div w:id="256914174">
      <w:bodyDiv w:val="1"/>
      <w:marLeft w:val="0"/>
      <w:marRight w:val="0"/>
      <w:marTop w:val="0"/>
      <w:marBottom w:val="0"/>
      <w:divBdr>
        <w:top w:val="none" w:sz="0" w:space="0" w:color="auto"/>
        <w:left w:val="none" w:sz="0" w:space="0" w:color="auto"/>
        <w:bottom w:val="none" w:sz="0" w:space="0" w:color="auto"/>
        <w:right w:val="none" w:sz="0" w:space="0" w:color="auto"/>
      </w:divBdr>
      <w:divsChild>
        <w:div w:id="709917458">
          <w:marLeft w:val="0"/>
          <w:marRight w:val="0"/>
          <w:marTop w:val="0"/>
          <w:marBottom w:val="0"/>
          <w:divBdr>
            <w:top w:val="none" w:sz="0" w:space="0" w:color="auto"/>
            <w:left w:val="none" w:sz="0" w:space="0" w:color="auto"/>
            <w:bottom w:val="none" w:sz="0" w:space="0" w:color="auto"/>
            <w:right w:val="none" w:sz="0" w:space="0" w:color="auto"/>
          </w:divBdr>
        </w:div>
        <w:div w:id="264458636">
          <w:marLeft w:val="0"/>
          <w:marRight w:val="0"/>
          <w:marTop w:val="0"/>
          <w:marBottom w:val="0"/>
          <w:divBdr>
            <w:top w:val="none" w:sz="0" w:space="0" w:color="auto"/>
            <w:left w:val="none" w:sz="0" w:space="0" w:color="auto"/>
            <w:bottom w:val="none" w:sz="0" w:space="0" w:color="auto"/>
            <w:right w:val="none" w:sz="0" w:space="0" w:color="auto"/>
          </w:divBdr>
        </w:div>
      </w:divsChild>
    </w:div>
    <w:div w:id="264730458">
      <w:bodyDiv w:val="1"/>
      <w:marLeft w:val="0"/>
      <w:marRight w:val="0"/>
      <w:marTop w:val="0"/>
      <w:marBottom w:val="0"/>
      <w:divBdr>
        <w:top w:val="none" w:sz="0" w:space="0" w:color="auto"/>
        <w:left w:val="none" w:sz="0" w:space="0" w:color="auto"/>
        <w:bottom w:val="none" w:sz="0" w:space="0" w:color="auto"/>
        <w:right w:val="none" w:sz="0" w:space="0" w:color="auto"/>
      </w:divBdr>
      <w:divsChild>
        <w:div w:id="1720205083">
          <w:marLeft w:val="0"/>
          <w:marRight w:val="0"/>
          <w:marTop w:val="0"/>
          <w:marBottom w:val="0"/>
          <w:divBdr>
            <w:top w:val="none" w:sz="0" w:space="0" w:color="auto"/>
            <w:left w:val="none" w:sz="0" w:space="0" w:color="auto"/>
            <w:bottom w:val="none" w:sz="0" w:space="0" w:color="auto"/>
            <w:right w:val="none" w:sz="0" w:space="0" w:color="auto"/>
          </w:divBdr>
        </w:div>
        <w:div w:id="376205777">
          <w:marLeft w:val="0"/>
          <w:marRight w:val="0"/>
          <w:marTop w:val="0"/>
          <w:marBottom w:val="0"/>
          <w:divBdr>
            <w:top w:val="none" w:sz="0" w:space="0" w:color="auto"/>
            <w:left w:val="none" w:sz="0" w:space="0" w:color="auto"/>
            <w:bottom w:val="none" w:sz="0" w:space="0" w:color="auto"/>
            <w:right w:val="none" w:sz="0" w:space="0" w:color="auto"/>
          </w:divBdr>
        </w:div>
      </w:divsChild>
    </w:div>
    <w:div w:id="455147786">
      <w:bodyDiv w:val="1"/>
      <w:marLeft w:val="0"/>
      <w:marRight w:val="0"/>
      <w:marTop w:val="0"/>
      <w:marBottom w:val="0"/>
      <w:divBdr>
        <w:top w:val="none" w:sz="0" w:space="0" w:color="auto"/>
        <w:left w:val="none" w:sz="0" w:space="0" w:color="auto"/>
        <w:bottom w:val="none" w:sz="0" w:space="0" w:color="auto"/>
        <w:right w:val="none" w:sz="0" w:space="0" w:color="auto"/>
      </w:divBdr>
      <w:divsChild>
        <w:div w:id="407381969">
          <w:marLeft w:val="0"/>
          <w:marRight w:val="0"/>
          <w:marTop w:val="0"/>
          <w:marBottom w:val="0"/>
          <w:divBdr>
            <w:top w:val="none" w:sz="0" w:space="0" w:color="auto"/>
            <w:left w:val="none" w:sz="0" w:space="0" w:color="auto"/>
            <w:bottom w:val="none" w:sz="0" w:space="0" w:color="auto"/>
            <w:right w:val="none" w:sz="0" w:space="0" w:color="auto"/>
          </w:divBdr>
        </w:div>
        <w:div w:id="168102107">
          <w:marLeft w:val="0"/>
          <w:marRight w:val="0"/>
          <w:marTop w:val="0"/>
          <w:marBottom w:val="0"/>
          <w:divBdr>
            <w:top w:val="none" w:sz="0" w:space="0" w:color="auto"/>
            <w:left w:val="none" w:sz="0" w:space="0" w:color="auto"/>
            <w:bottom w:val="none" w:sz="0" w:space="0" w:color="auto"/>
            <w:right w:val="none" w:sz="0" w:space="0" w:color="auto"/>
          </w:divBdr>
        </w:div>
        <w:div w:id="1454711197">
          <w:marLeft w:val="0"/>
          <w:marRight w:val="0"/>
          <w:marTop w:val="0"/>
          <w:marBottom w:val="0"/>
          <w:divBdr>
            <w:top w:val="none" w:sz="0" w:space="0" w:color="auto"/>
            <w:left w:val="none" w:sz="0" w:space="0" w:color="auto"/>
            <w:bottom w:val="none" w:sz="0" w:space="0" w:color="auto"/>
            <w:right w:val="none" w:sz="0" w:space="0" w:color="auto"/>
          </w:divBdr>
        </w:div>
        <w:div w:id="307445497">
          <w:marLeft w:val="0"/>
          <w:marRight w:val="0"/>
          <w:marTop w:val="0"/>
          <w:marBottom w:val="0"/>
          <w:divBdr>
            <w:top w:val="none" w:sz="0" w:space="0" w:color="auto"/>
            <w:left w:val="none" w:sz="0" w:space="0" w:color="auto"/>
            <w:bottom w:val="none" w:sz="0" w:space="0" w:color="auto"/>
            <w:right w:val="none" w:sz="0" w:space="0" w:color="auto"/>
          </w:divBdr>
        </w:div>
        <w:div w:id="1943105548">
          <w:marLeft w:val="0"/>
          <w:marRight w:val="0"/>
          <w:marTop w:val="0"/>
          <w:marBottom w:val="0"/>
          <w:divBdr>
            <w:top w:val="none" w:sz="0" w:space="0" w:color="auto"/>
            <w:left w:val="none" w:sz="0" w:space="0" w:color="auto"/>
            <w:bottom w:val="none" w:sz="0" w:space="0" w:color="auto"/>
            <w:right w:val="none" w:sz="0" w:space="0" w:color="auto"/>
          </w:divBdr>
        </w:div>
      </w:divsChild>
    </w:div>
    <w:div w:id="628781977">
      <w:bodyDiv w:val="1"/>
      <w:marLeft w:val="0"/>
      <w:marRight w:val="0"/>
      <w:marTop w:val="0"/>
      <w:marBottom w:val="0"/>
      <w:divBdr>
        <w:top w:val="none" w:sz="0" w:space="0" w:color="auto"/>
        <w:left w:val="none" w:sz="0" w:space="0" w:color="auto"/>
        <w:bottom w:val="none" w:sz="0" w:space="0" w:color="auto"/>
        <w:right w:val="none" w:sz="0" w:space="0" w:color="auto"/>
      </w:divBdr>
      <w:divsChild>
        <w:div w:id="1593006855">
          <w:marLeft w:val="0"/>
          <w:marRight w:val="0"/>
          <w:marTop w:val="0"/>
          <w:marBottom w:val="0"/>
          <w:divBdr>
            <w:top w:val="none" w:sz="0" w:space="0" w:color="auto"/>
            <w:left w:val="none" w:sz="0" w:space="0" w:color="auto"/>
            <w:bottom w:val="none" w:sz="0" w:space="0" w:color="auto"/>
            <w:right w:val="none" w:sz="0" w:space="0" w:color="auto"/>
          </w:divBdr>
        </w:div>
        <w:div w:id="1250039917">
          <w:marLeft w:val="0"/>
          <w:marRight w:val="0"/>
          <w:marTop w:val="0"/>
          <w:marBottom w:val="0"/>
          <w:divBdr>
            <w:top w:val="none" w:sz="0" w:space="0" w:color="auto"/>
            <w:left w:val="none" w:sz="0" w:space="0" w:color="auto"/>
            <w:bottom w:val="none" w:sz="0" w:space="0" w:color="auto"/>
            <w:right w:val="none" w:sz="0" w:space="0" w:color="auto"/>
          </w:divBdr>
        </w:div>
      </w:divsChild>
    </w:div>
    <w:div w:id="868493811">
      <w:bodyDiv w:val="1"/>
      <w:marLeft w:val="0"/>
      <w:marRight w:val="0"/>
      <w:marTop w:val="0"/>
      <w:marBottom w:val="0"/>
      <w:divBdr>
        <w:top w:val="none" w:sz="0" w:space="0" w:color="auto"/>
        <w:left w:val="none" w:sz="0" w:space="0" w:color="auto"/>
        <w:bottom w:val="none" w:sz="0" w:space="0" w:color="auto"/>
        <w:right w:val="none" w:sz="0" w:space="0" w:color="auto"/>
      </w:divBdr>
      <w:divsChild>
        <w:div w:id="1468889821">
          <w:marLeft w:val="0"/>
          <w:marRight w:val="0"/>
          <w:marTop w:val="0"/>
          <w:marBottom w:val="0"/>
          <w:divBdr>
            <w:top w:val="none" w:sz="0" w:space="0" w:color="auto"/>
            <w:left w:val="none" w:sz="0" w:space="0" w:color="auto"/>
            <w:bottom w:val="none" w:sz="0" w:space="0" w:color="auto"/>
            <w:right w:val="none" w:sz="0" w:space="0" w:color="auto"/>
          </w:divBdr>
        </w:div>
        <w:div w:id="385492175">
          <w:marLeft w:val="0"/>
          <w:marRight w:val="0"/>
          <w:marTop w:val="0"/>
          <w:marBottom w:val="0"/>
          <w:divBdr>
            <w:top w:val="none" w:sz="0" w:space="0" w:color="auto"/>
            <w:left w:val="none" w:sz="0" w:space="0" w:color="auto"/>
            <w:bottom w:val="none" w:sz="0" w:space="0" w:color="auto"/>
            <w:right w:val="none" w:sz="0" w:space="0" w:color="auto"/>
          </w:divBdr>
        </w:div>
        <w:div w:id="767432230">
          <w:marLeft w:val="0"/>
          <w:marRight w:val="0"/>
          <w:marTop w:val="0"/>
          <w:marBottom w:val="0"/>
          <w:divBdr>
            <w:top w:val="none" w:sz="0" w:space="0" w:color="auto"/>
            <w:left w:val="none" w:sz="0" w:space="0" w:color="auto"/>
            <w:bottom w:val="none" w:sz="0" w:space="0" w:color="auto"/>
            <w:right w:val="none" w:sz="0" w:space="0" w:color="auto"/>
          </w:divBdr>
        </w:div>
      </w:divsChild>
    </w:div>
    <w:div w:id="908271010">
      <w:bodyDiv w:val="1"/>
      <w:marLeft w:val="0"/>
      <w:marRight w:val="0"/>
      <w:marTop w:val="0"/>
      <w:marBottom w:val="0"/>
      <w:divBdr>
        <w:top w:val="none" w:sz="0" w:space="0" w:color="auto"/>
        <w:left w:val="none" w:sz="0" w:space="0" w:color="auto"/>
        <w:bottom w:val="none" w:sz="0" w:space="0" w:color="auto"/>
        <w:right w:val="none" w:sz="0" w:space="0" w:color="auto"/>
      </w:divBdr>
      <w:divsChild>
        <w:div w:id="943808937">
          <w:marLeft w:val="0"/>
          <w:marRight w:val="0"/>
          <w:marTop w:val="0"/>
          <w:marBottom w:val="0"/>
          <w:divBdr>
            <w:top w:val="none" w:sz="0" w:space="0" w:color="auto"/>
            <w:left w:val="none" w:sz="0" w:space="0" w:color="auto"/>
            <w:bottom w:val="none" w:sz="0" w:space="0" w:color="auto"/>
            <w:right w:val="none" w:sz="0" w:space="0" w:color="auto"/>
          </w:divBdr>
        </w:div>
        <w:div w:id="1029572149">
          <w:marLeft w:val="0"/>
          <w:marRight w:val="0"/>
          <w:marTop w:val="0"/>
          <w:marBottom w:val="0"/>
          <w:divBdr>
            <w:top w:val="none" w:sz="0" w:space="0" w:color="auto"/>
            <w:left w:val="none" w:sz="0" w:space="0" w:color="auto"/>
            <w:bottom w:val="none" w:sz="0" w:space="0" w:color="auto"/>
            <w:right w:val="none" w:sz="0" w:space="0" w:color="auto"/>
          </w:divBdr>
        </w:div>
      </w:divsChild>
    </w:div>
    <w:div w:id="913004900">
      <w:bodyDiv w:val="1"/>
      <w:marLeft w:val="0"/>
      <w:marRight w:val="0"/>
      <w:marTop w:val="0"/>
      <w:marBottom w:val="0"/>
      <w:divBdr>
        <w:top w:val="none" w:sz="0" w:space="0" w:color="auto"/>
        <w:left w:val="none" w:sz="0" w:space="0" w:color="auto"/>
        <w:bottom w:val="none" w:sz="0" w:space="0" w:color="auto"/>
        <w:right w:val="none" w:sz="0" w:space="0" w:color="auto"/>
      </w:divBdr>
      <w:divsChild>
        <w:div w:id="2036491436">
          <w:marLeft w:val="0"/>
          <w:marRight w:val="0"/>
          <w:marTop w:val="0"/>
          <w:marBottom w:val="0"/>
          <w:divBdr>
            <w:top w:val="none" w:sz="0" w:space="0" w:color="auto"/>
            <w:left w:val="none" w:sz="0" w:space="0" w:color="auto"/>
            <w:bottom w:val="none" w:sz="0" w:space="0" w:color="auto"/>
            <w:right w:val="none" w:sz="0" w:space="0" w:color="auto"/>
          </w:divBdr>
        </w:div>
        <w:div w:id="932980516">
          <w:marLeft w:val="0"/>
          <w:marRight w:val="0"/>
          <w:marTop w:val="0"/>
          <w:marBottom w:val="0"/>
          <w:divBdr>
            <w:top w:val="none" w:sz="0" w:space="0" w:color="auto"/>
            <w:left w:val="none" w:sz="0" w:space="0" w:color="auto"/>
            <w:bottom w:val="none" w:sz="0" w:space="0" w:color="auto"/>
            <w:right w:val="none" w:sz="0" w:space="0" w:color="auto"/>
          </w:divBdr>
        </w:div>
        <w:div w:id="357395632">
          <w:marLeft w:val="0"/>
          <w:marRight w:val="0"/>
          <w:marTop w:val="0"/>
          <w:marBottom w:val="0"/>
          <w:divBdr>
            <w:top w:val="none" w:sz="0" w:space="0" w:color="auto"/>
            <w:left w:val="none" w:sz="0" w:space="0" w:color="auto"/>
            <w:bottom w:val="none" w:sz="0" w:space="0" w:color="auto"/>
            <w:right w:val="none" w:sz="0" w:space="0" w:color="auto"/>
          </w:divBdr>
        </w:div>
      </w:divsChild>
    </w:div>
    <w:div w:id="987054701">
      <w:bodyDiv w:val="1"/>
      <w:marLeft w:val="0"/>
      <w:marRight w:val="0"/>
      <w:marTop w:val="0"/>
      <w:marBottom w:val="0"/>
      <w:divBdr>
        <w:top w:val="none" w:sz="0" w:space="0" w:color="auto"/>
        <w:left w:val="none" w:sz="0" w:space="0" w:color="auto"/>
        <w:bottom w:val="none" w:sz="0" w:space="0" w:color="auto"/>
        <w:right w:val="none" w:sz="0" w:space="0" w:color="auto"/>
      </w:divBdr>
      <w:divsChild>
        <w:div w:id="2077851556">
          <w:marLeft w:val="0"/>
          <w:marRight w:val="0"/>
          <w:marTop w:val="0"/>
          <w:marBottom w:val="0"/>
          <w:divBdr>
            <w:top w:val="none" w:sz="0" w:space="0" w:color="auto"/>
            <w:left w:val="none" w:sz="0" w:space="0" w:color="auto"/>
            <w:bottom w:val="none" w:sz="0" w:space="0" w:color="auto"/>
            <w:right w:val="none" w:sz="0" w:space="0" w:color="auto"/>
          </w:divBdr>
        </w:div>
        <w:div w:id="1744910517">
          <w:marLeft w:val="0"/>
          <w:marRight w:val="0"/>
          <w:marTop w:val="0"/>
          <w:marBottom w:val="0"/>
          <w:divBdr>
            <w:top w:val="none" w:sz="0" w:space="0" w:color="auto"/>
            <w:left w:val="none" w:sz="0" w:space="0" w:color="auto"/>
            <w:bottom w:val="none" w:sz="0" w:space="0" w:color="auto"/>
            <w:right w:val="none" w:sz="0" w:space="0" w:color="auto"/>
          </w:divBdr>
        </w:div>
        <w:div w:id="305356115">
          <w:marLeft w:val="0"/>
          <w:marRight w:val="0"/>
          <w:marTop w:val="0"/>
          <w:marBottom w:val="0"/>
          <w:divBdr>
            <w:top w:val="none" w:sz="0" w:space="0" w:color="auto"/>
            <w:left w:val="none" w:sz="0" w:space="0" w:color="auto"/>
            <w:bottom w:val="none" w:sz="0" w:space="0" w:color="auto"/>
            <w:right w:val="none" w:sz="0" w:space="0" w:color="auto"/>
          </w:divBdr>
        </w:div>
        <w:div w:id="1656374939">
          <w:marLeft w:val="0"/>
          <w:marRight w:val="0"/>
          <w:marTop w:val="0"/>
          <w:marBottom w:val="0"/>
          <w:divBdr>
            <w:top w:val="none" w:sz="0" w:space="0" w:color="auto"/>
            <w:left w:val="none" w:sz="0" w:space="0" w:color="auto"/>
            <w:bottom w:val="none" w:sz="0" w:space="0" w:color="auto"/>
            <w:right w:val="none" w:sz="0" w:space="0" w:color="auto"/>
          </w:divBdr>
        </w:div>
        <w:div w:id="1122649248">
          <w:marLeft w:val="0"/>
          <w:marRight w:val="0"/>
          <w:marTop w:val="0"/>
          <w:marBottom w:val="0"/>
          <w:divBdr>
            <w:top w:val="none" w:sz="0" w:space="0" w:color="auto"/>
            <w:left w:val="none" w:sz="0" w:space="0" w:color="auto"/>
            <w:bottom w:val="none" w:sz="0" w:space="0" w:color="auto"/>
            <w:right w:val="none" w:sz="0" w:space="0" w:color="auto"/>
          </w:divBdr>
        </w:div>
      </w:divsChild>
    </w:div>
    <w:div w:id="1450736037">
      <w:bodyDiv w:val="1"/>
      <w:marLeft w:val="0"/>
      <w:marRight w:val="0"/>
      <w:marTop w:val="0"/>
      <w:marBottom w:val="0"/>
      <w:divBdr>
        <w:top w:val="none" w:sz="0" w:space="0" w:color="auto"/>
        <w:left w:val="none" w:sz="0" w:space="0" w:color="auto"/>
        <w:bottom w:val="none" w:sz="0" w:space="0" w:color="auto"/>
        <w:right w:val="none" w:sz="0" w:space="0" w:color="auto"/>
      </w:divBdr>
      <w:divsChild>
        <w:div w:id="22249386">
          <w:marLeft w:val="0"/>
          <w:marRight w:val="0"/>
          <w:marTop w:val="0"/>
          <w:marBottom w:val="0"/>
          <w:divBdr>
            <w:top w:val="none" w:sz="0" w:space="0" w:color="auto"/>
            <w:left w:val="none" w:sz="0" w:space="0" w:color="auto"/>
            <w:bottom w:val="none" w:sz="0" w:space="0" w:color="auto"/>
            <w:right w:val="none" w:sz="0" w:space="0" w:color="auto"/>
          </w:divBdr>
        </w:div>
        <w:div w:id="946812724">
          <w:marLeft w:val="0"/>
          <w:marRight w:val="0"/>
          <w:marTop w:val="0"/>
          <w:marBottom w:val="0"/>
          <w:divBdr>
            <w:top w:val="none" w:sz="0" w:space="0" w:color="auto"/>
            <w:left w:val="none" w:sz="0" w:space="0" w:color="auto"/>
            <w:bottom w:val="none" w:sz="0" w:space="0" w:color="auto"/>
            <w:right w:val="none" w:sz="0" w:space="0" w:color="auto"/>
          </w:divBdr>
        </w:div>
      </w:divsChild>
    </w:div>
    <w:div w:id="1489133712">
      <w:bodyDiv w:val="1"/>
      <w:marLeft w:val="0"/>
      <w:marRight w:val="0"/>
      <w:marTop w:val="0"/>
      <w:marBottom w:val="0"/>
      <w:divBdr>
        <w:top w:val="none" w:sz="0" w:space="0" w:color="auto"/>
        <w:left w:val="none" w:sz="0" w:space="0" w:color="auto"/>
        <w:bottom w:val="none" w:sz="0" w:space="0" w:color="auto"/>
        <w:right w:val="none" w:sz="0" w:space="0" w:color="auto"/>
      </w:divBdr>
      <w:divsChild>
        <w:div w:id="617689336">
          <w:marLeft w:val="0"/>
          <w:marRight w:val="0"/>
          <w:marTop w:val="0"/>
          <w:marBottom w:val="0"/>
          <w:divBdr>
            <w:top w:val="none" w:sz="0" w:space="0" w:color="auto"/>
            <w:left w:val="none" w:sz="0" w:space="0" w:color="auto"/>
            <w:bottom w:val="none" w:sz="0" w:space="0" w:color="auto"/>
            <w:right w:val="none" w:sz="0" w:space="0" w:color="auto"/>
          </w:divBdr>
        </w:div>
        <w:div w:id="1095394930">
          <w:marLeft w:val="0"/>
          <w:marRight w:val="0"/>
          <w:marTop w:val="0"/>
          <w:marBottom w:val="0"/>
          <w:divBdr>
            <w:top w:val="none" w:sz="0" w:space="0" w:color="auto"/>
            <w:left w:val="none" w:sz="0" w:space="0" w:color="auto"/>
            <w:bottom w:val="none" w:sz="0" w:space="0" w:color="auto"/>
            <w:right w:val="none" w:sz="0" w:space="0" w:color="auto"/>
          </w:divBdr>
        </w:div>
      </w:divsChild>
    </w:div>
    <w:div w:id="1563909281">
      <w:bodyDiv w:val="1"/>
      <w:marLeft w:val="0"/>
      <w:marRight w:val="0"/>
      <w:marTop w:val="0"/>
      <w:marBottom w:val="0"/>
      <w:divBdr>
        <w:top w:val="none" w:sz="0" w:space="0" w:color="auto"/>
        <w:left w:val="none" w:sz="0" w:space="0" w:color="auto"/>
        <w:bottom w:val="none" w:sz="0" w:space="0" w:color="auto"/>
        <w:right w:val="none" w:sz="0" w:space="0" w:color="auto"/>
      </w:divBdr>
      <w:divsChild>
        <w:div w:id="740105058">
          <w:marLeft w:val="0"/>
          <w:marRight w:val="0"/>
          <w:marTop w:val="0"/>
          <w:marBottom w:val="0"/>
          <w:divBdr>
            <w:top w:val="none" w:sz="0" w:space="0" w:color="auto"/>
            <w:left w:val="none" w:sz="0" w:space="0" w:color="auto"/>
            <w:bottom w:val="none" w:sz="0" w:space="0" w:color="auto"/>
            <w:right w:val="none" w:sz="0" w:space="0" w:color="auto"/>
          </w:divBdr>
        </w:div>
        <w:div w:id="487328831">
          <w:marLeft w:val="0"/>
          <w:marRight w:val="0"/>
          <w:marTop w:val="0"/>
          <w:marBottom w:val="0"/>
          <w:divBdr>
            <w:top w:val="none" w:sz="0" w:space="0" w:color="auto"/>
            <w:left w:val="none" w:sz="0" w:space="0" w:color="auto"/>
            <w:bottom w:val="none" w:sz="0" w:space="0" w:color="auto"/>
            <w:right w:val="none" w:sz="0" w:space="0" w:color="auto"/>
          </w:divBdr>
        </w:div>
      </w:divsChild>
    </w:div>
    <w:div w:id="1683361027">
      <w:bodyDiv w:val="1"/>
      <w:marLeft w:val="0"/>
      <w:marRight w:val="0"/>
      <w:marTop w:val="0"/>
      <w:marBottom w:val="0"/>
      <w:divBdr>
        <w:top w:val="none" w:sz="0" w:space="0" w:color="auto"/>
        <w:left w:val="none" w:sz="0" w:space="0" w:color="auto"/>
        <w:bottom w:val="none" w:sz="0" w:space="0" w:color="auto"/>
        <w:right w:val="none" w:sz="0" w:space="0" w:color="auto"/>
      </w:divBdr>
      <w:divsChild>
        <w:div w:id="651561377">
          <w:marLeft w:val="0"/>
          <w:marRight w:val="0"/>
          <w:marTop w:val="0"/>
          <w:marBottom w:val="0"/>
          <w:divBdr>
            <w:top w:val="none" w:sz="0" w:space="0" w:color="auto"/>
            <w:left w:val="none" w:sz="0" w:space="0" w:color="auto"/>
            <w:bottom w:val="none" w:sz="0" w:space="0" w:color="auto"/>
            <w:right w:val="none" w:sz="0" w:space="0" w:color="auto"/>
          </w:divBdr>
        </w:div>
        <w:div w:id="1863593540">
          <w:marLeft w:val="0"/>
          <w:marRight w:val="0"/>
          <w:marTop w:val="0"/>
          <w:marBottom w:val="0"/>
          <w:divBdr>
            <w:top w:val="none" w:sz="0" w:space="0" w:color="auto"/>
            <w:left w:val="none" w:sz="0" w:space="0" w:color="auto"/>
            <w:bottom w:val="none" w:sz="0" w:space="0" w:color="auto"/>
            <w:right w:val="none" w:sz="0" w:space="0" w:color="auto"/>
          </w:divBdr>
        </w:div>
        <w:div w:id="1945070555">
          <w:marLeft w:val="0"/>
          <w:marRight w:val="0"/>
          <w:marTop w:val="0"/>
          <w:marBottom w:val="0"/>
          <w:divBdr>
            <w:top w:val="none" w:sz="0" w:space="0" w:color="auto"/>
            <w:left w:val="none" w:sz="0" w:space="0" w:color="auto"/>
            <w:bottom w:val="none" w:sz="0" w:space="0" w:color="auto"/>
            <w:right w:val="none" w:sz="0" w:space="0" w:color="auto"/>
          </w:divBdr>
        </w:div>
        <w:div w:id="1346134004">
          <w:marLeft w:val="0"/>
          <w:marRight w:val="0"/>
          <w:marTop w:val="0"/>
          <w:marBottom w:val="0"/>
          <w:divBdr>
            <w:top w:val="none" w:sz="0" w:space="0" w:color="auto"/>
            <w:left w:val="none" w:sz="0" w:space="0" w:color="auto"/>
            <w:bottom w:val="none" w:sz="0" w:space="0" w:color="auto"/>
            <w:right w:val="none" w:sz="0" w:space="0" w:color="auto"/>
          </w:divBdr>
        </w:div>
        <w:div w:id="1140800855">
          <w:marLeft w:val="0"/>
          <w:marRight w:val="0"/>
          <w:marTop w:val="0"/>
          <w:marBottom w:val="0"/>
          <w:divBdr>
            <w:top w:val="none" w:sz="0" w:space="0" w:color="auto"/>
            <w:left w:val="none" w:sz="0" w:space="0" w:color="auto"/>
            <w:bottom w:val="none" w:sz="0" w:space="0" w:color="auto"/>
            <w:right w:val="none" w:sz="0" w:space="0" w:color="auto"/>
          </w:divBdr>
        </w:div>
        <w:div w:id="1450973538">
          <w:marLeft w:val="0"/>
          <w:marRight w:val="0"/>
          <w:marTop w:val="0"/>
          <w:marBottom w:val="0"/>
          <w:divBdr>
            <w:top w:val="none" w:sz="0" w:space="0" w:color="auto"/>
            <w:left w:val="none" w:sz="0" w:space="0" w:color="auto"/>
            <w:bottom w:val="none" w:sz="0" w:space="0" w:color="auto"/>
            <w:right w:val="none" w:sz="0" w:space="0" w:color="auto"/>
          </w:divBdr>
        </w:div>
        <w:div w:id="1470245807">
          <w:marLeft w:val="0"/>
          <w:marRight w:val="0"/>
          <w:marTop w:val="0"/>
          <w:marBottom w:val="0"/>
          <w:divBdr>
            <w:top w:val="none" w:sz="0" w:space="0" w:color="auto"/>
            <w:left w:val="none" w:sz="0" w:space="0" w:color="auto"/>
            <w:bottom w:val="none" w:sz="0" w:space="0" w:color="auto"/>
            <w:right w:val="none" w:sz="0" w:space="0" w:color="auto"/>
          </w:divBdr>
        </w:div>
      </w:divsChild>
    </w:div>
    <w:div w:id="1729065396">
      <w:bodyDiv w:val="1"/>
      <w:marLeft w:val="0"/>
      <w:marRight w:val="0"/>
      <w:marTop w:val="0"/>
      <w:marBottom w:val="0"/>
      <w:divBdr>
        <w:top w:val="none" w:sz="0" w:space="0" w:color="auto"/>
        <w:left w:val="none" w:sz="0" w:space="0" w:color="auto"/>
        <w:bottom w:val="none" w:sz="0" w:space="0" w:color="auto"/>
        <w:right w:val="none" w:sz="0" w:space="0" w:color="auto"/>
      </w:divBdr>
      <w:divsChild>
        <w:div w:id="2127769076">
          <w:marLeft w:val="0"/>
          <w:marRight w:val="0"/>
          <w:marTop w:val="0"/>
          <w:marBottom w:val="0"/>
          <w:divBdr>
            <w:top w:val="none" w:sz="0" w:space="0" w:color="auto"/>
            <w:left w:val="none" w:sz="0" w:space="0" w:color="auto"/>
            <w:bottom w:val="none" w:sz="0" w:space="0" w:color="auto"/>
            <w:right w:val="none" w:sz="0" w:space="0" w:color="auto"/>
          </w:divBdr>
        </w:div>
        <w:div w:id="2134861437">
          <w:marLeft w:val="0"/>
          <w:marRight w:val="0"/>
          <w:marTop w:val="0"/>
          <w:marBottom w:val="0"/>
          <w:divBdr>
            <w:top w:val="none" w:sz="0" w:space="0" w:color="auto"/>
            <w:left w:val="none" w:sz="0" w:space="0" w:color="auto"/>
            <w:bottom w:val="none" w:sz="0" w:space="0" w:color="auto"/>
            <w:right w:val="none" w:sz="0" w:space="0" w:color="auto"/>
          </w:divBdr>
        </w:div>
        <w:div w:id="2104373097">
          <w:marLeft w:val="0"/>
          <w:marRight w:val="0"/>
          <w:marTop w:val="0"/>
          <w:marBottom w:val="0"/>
          <w:divBdr>
            <w:top w:val="none" w:sz="0" w:space="0" w:color="auto"/>
            <w:left w:val="none" w:sz="0" w:space="0" w:color="auto"/>
            <w:bottom w:val="none" w:sz="0" w:space="0" w:color="auto"/>
            <w:right w:val="none" w:sz="0" w:space="0" w:color="auto"/>
          </w:divBdr>
        </w:div>
      </w:divsChild>
    </w:div>
    <w:div w:id="1735229044">
      <w:bodyDiv w:val="1"/>
      <w:marLeft w:val="0"/>
      <w:marRight w:val="0"/>
      <w:marTop w:val="0"/>
      <w:marBottom w:val="0"/>
      <w:divBdr>
        <w:top w:val="none" w:sz="0" w:space="0" w:color="auto"/>
        <w:left w:val="none" w:sz="0" w:space="0" w:color="auto"/>
        <w:bottom w:val="none" w:sz="0" w:space="0" w:color="auto"/>
        <w:right w:val="none" w:sz="0" w:space="0" w:color="auto"/>
      </w:divBdr>
      <w:divsChild>
        <w:div w:id="2017536353">
          <w:marLeft w:val="0"/>
          <w:marRight w:val="0"/>
          <w:marTop w:val="0"/>
          <w:marBottom w:val="0"/>
          <w:divBdr>
            <w:top w:val="none" w:sz="0" w:space="0" w:color="auto"/>
            <w:left w:val="none" w:sz="0" w:space="0" w:color="auto"/>
            <w:bottom w:val="none" w:sz="0" w:space="0" w:color="auto"/>
            <w:right w:val="none" w:sz="0" w:space="0" w:color="auto"/>
          </w:divBdr>
        </w:div>
        <w:div w:id="638388027">
          <w:marLeft w:val="0"/>
          <w:marRight w:val="0"/>
          <w:marTop w:val="0"/>
          <w:marBottom w:val="0"/>
          <w:divBdr>
            <w:top w:val="none" w:sz="0" w:space="0" w:color="auto"/>
            <w:left w:val="none" w:sz="0" w:space="0" w:color="auto"/>
            <w:bottom w:val="none" w:sz="0" w:space="0" w:color="auto"/>
            <w:right w:val="none" w:sz="0" w:space="0" w:color="auto"/>
          </w:divBdr>
        </w:div>
      </w:divsChild>
    </w:div>
    <w:div w:id="1937400357">
      <w:bodyDiv w:val="1"/>
      <w:marLeft w:val="0"/>
      <w:marRight w:val="0"/>
      <w:marTop w:val="0"/>
      <w:marBottom w:val="0"/>
      <w:divBdr>
        <w:top w:val="none" w:sz="0" w:space="0" w:color="auto"/>
        <w:left w:val="none" w:sz="0" w:space="0" w:color="auto"/>
        <w:bottom w:val="none" w:sz="0" w:space="0" w:color="auto"/>
        <w:right w:val="none" w:sz="0" w:space="0" w:color="auto"/>
      </w:divBdr>
      <w:divsChild>
        <w:div w:id="1161504344">
          <w:marLeft w:val="0"/>
          <w:marRight w:val="0"/>
          <w:marTop w:val="0"/>
          <w:marBottom w:val="0"/>
          <w:divBdr>
            <w:top w:val="none" w:sz="0" w:space="0" w:color="auto"/>
            <w:left w:val="none" w:sz="0" w:space="0" w:color="auto"/>
            <w:bottom w:val="none" w:sz="0" w:space="0" w:color="auto"/>
            <w:right w:val="none" w:sz="0" w:space="0" w:color="auto"/>
          </w:divBdr>
        </w:div>
        <w:div w:id="58361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904991-2F1D-4B7B-9A06-43099E27AF94}">
  <ds:schemaRefs>
    <ds:schemaRef ds:uri="http://schemas.microsoft.com/sharepoint/v3/contenttype/forms"/>
  </ds:schemaRefs>
</ds:datastoreItem>
</file>

<file path=customXml/itemProps2.xml><?xml version="1.0" encoding="utf-8"?>
<ds:datastoreItem xmlns:ds="http://schemas.openxmlformats.org/officeDocument/2006/customXml" ds:itemID="{650A0E82-0501-414F-836C-29C6AE802E5B}"/>
</file>

<file path=customXml/itemProps3.xml><?xml version="1.0" encoding="utf-8"?>
<ds:datastoreItem xmlns:ds="http://schemas.openxmlformats.org/officeDocument/2006/customXml" ds:itemID="{5BFF1ECB-1743-480C-94A7-AE17B0B64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806</Words>
  <Characters>4599</Characters>
  <Application>Microsoft Office Word</Application>
  <DocSecurity>0</DocSecurity>
  <Lines>38</Lines>
  <Paragraphs>10</Paragraphs>
  <ScaleCrop>false</ScaleCrop>
  <Company>Commonwealth of Kentucky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Cookendorfer, Tonya (CHFS\DFRCVS\ FRYSC)</dc:creator>
  <cp:keywords/>
  <dc:description/>
  <cp:lastModifiedBy>Jennings, MaryAnn A (CHFS DFRCVS DFRYSC)</cp:lastModifiedBy>
  <cp:revision>2</cp:revision>
  <dcterms:created xsi:type="dcterms:W3CDTF">2021-04-08T15:53:00Z</dcterms:created>
  <dcterms:modified xsi:type="dcterms:W3CDTF">2021-04-08T15:53:00Z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