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8AF" w:rsidRPr="00BC39BD" w:rsidRDefault="000E48AF" w:rsidP="000E48AF">
      <w:pPr>
        <w:spacing w:after="240"/>
        <w:rPr>
          <w:rFonts w:ascii="Verdana" w:hAnsi="Verdana" w:cs="Arial"/>
          <w:bCs/>
        </w:rPr>
      </w:pPr>
      <w:bookmarkStart w:id="0" w:name="_GoBack"/>
      <w:bookmarkEnd w:id="0"/>
      <w:r w:rsidRPr="00BC39BD">
        <w:rPr>
          <w:rFonts w:ascii="Verdana" w:hAnsi="Verdana" w:cs="Arial"/>
          <w:bCs/>
          <w:i/>
        </w:rPr>
        <w:t>Force/Fraud/Coercion Indicators</w:t>
      </w:r>
      <w:r w:rsidRPr="00BC39BD">
        <w:rPr>
          <w:rFonts w:ascii="Verdana" w:hAnsi="Verdana" w:cs="Arial"/>
          <w:bCs/>
        </w:rPr>
        <w:t>:</w:t>
      </w:r>
    </w:p>
    <w:p w:rsidR="000E48AF" w:rsidRPr="00BC39BD" w:rsidRDefault="000E48AF" w:rsidP="000E48AF">
      <w:pPr>
        <w:spacing w:after="240"/>
        <w:rPr>
          <w:rFonts w:ascii="Verdana" w:hAnsi="Verdana" w:cs="Arial"/>
          <w:bCs/>
        </w:rPr>
      </w:pPr>
      <w:r w:rsidRPr="00BC39BD">
        <w:rPr>
          <w:rFonts w:ascii="Verdana" w:hAnsi="Verdana" w:cs="Arial"/>
          <w:bCs/>
        </w:rPr>
        <w:t>1. How did you get your job? ______________________________________________________________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t>2. How did you get into this country? ______________________________________________________________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t>3. Who brought you into this country? ______________________________________________________________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t>4. Did you come to this country for a specific job that you were promised? ______________________________________________________________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t>5. Who promised you this job? ______________________________________________________________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t>6. Were you forced to do different work? ______________________________________________________________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t>7. Who forced you into doing different work than what was promised? ______________________________________________________________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t>8. Was there some sort of work contract signed? ______________________________________________________________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t>9. Who organized your travel? ______________________________________________________________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t>10. How was payment for your travel handled? ______________________________________________________________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t>11. Are you getting paid to do your job? ______________________________________________________________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t>12. Do you actually receive payment or is your money being held for you? ______________________________________________________________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t>13. Do you owe your employer money? _______________________________________________________________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lastRenderedPageBreak/>
        <w:t>14. Are there records or receipts of what is owed to your employer/recruiter? ________________________</w:t>
      </w:r>
      <w:r w:rsidRPr="00BC39BD">
        <w:rPr>
          <w:rFonts w:ascii="Verdana" w:hAnsi="Verdana" w:cs="Arial"/>
          <w:bCs/>
        </w:rPr>
        <w:softHyphen/>
      </w:r>
      <w:r w:rsidRPr="00BC39BD">
        <w:rPr>
          <w:rFonts w:ascii="Verdana" w:hAnsi="Verdana" w:cs="Arial"/>
          <w:bCs/>
        </w:rPr>
        <w:softHyphen/>
      </w:r>
      <w:r w:rsidRPr="00BC39BD">
        <w:rPr>
          <w:rFonts w:ascii="Verdana" w:hAnsi="Verdana" w:cs="Arial"/>
          <w:bCs/>
        </w:rPr>
        <w:softHyphen/>
      </w:r>
      <w:r w:rsidRPr="00BC39BD">
        <w:rPr>
          <w:rFonts w:ascii="Verdana" w:hAnsi="Verdana" w:cs="Arial"/>
          <w:bCs/>
        </w:rPr>
        <w:softHyphen/>
      </w:r>
      <w:r w:rsidRPr="00BC39BD">
        <w:rPr>
          <w:rFonts w:ascii="Verdana" w:hAnsi="Verdana" w:cs="Arial"/>
          <w:bCs/>
        </w:rPr>
        <w:softHyphen/>
      </w:r>
      <w:r w:rsidRPr="00BC39BD">
        <w:rPr>
          <w:rFonts w:ascii="Verdana" w:hAnsi="Verdana" w:cs="Arial"/>
          <w:bCs/>
        </w:rPr>
        <w:softHyphen/>
      </w:r>
      <w:r w:rsidRPr="00BC39BD">
        <w:rPr>
          <w:rFonts w:ascii="Verdana" w:hAnsi="Verdana" w:cs="Arial"/>
          <w:bCs/>
        </w:rPr>
        <w:softHyphen/>
      </w:r>
      <w:r w:rsidRPr="00BC39BD">
        <w:rPr>
          <w:rFonts w:ascii="Verdana" w:hAnsi="Verdana" w:cs="Arial"/>
          <w:bCs/>
        </w:rPr>
        <w:softHyphen/>
      </w:r>
      <w:r w:rsidRPr="00BC39BD">
        <w:rPr>
          <w:rFonts w:ascii="Verdana" w:hAnsi="Verdana" w:cs="Arial"/>
          <w:bCs/>
        </w:rPr>
        <w:softHyphen/>
      </w:r>
      <w:r w:rsidRPr="00BC39BD">
        <w:rPr>
          <w:rFonts w:ascii="Verdana" w:hAnsi="Verdana" w:cs="Arial"/>
          <w:bCs/>
        </w:rPr>
        <w:softHyphen/>
      </w:r>
      <w:r w:rsidRPr="00BC39BD">
        <w:rPr>
          <w:rFonts w:ascii="Verdana" w:hAnsi="Verdana" w:cs="Arial"/>
          <w:bCs/>
        </w:rPr>
        <w:softHyphen/>
      </w:r>
      <w:r w:rsidRPr="00BC39BD">
        <w:rPr>
          <w:rFonts w:ascii="Verdana" w:hAnsi="Verdana" w:cs="Arial"/>
          <w:bCs/>
        </w:rPr>
        <w:softHyphen/>
      </w:r>
      <w:r w:rsidRPr="00BC39BD">
        <w:rPr>
          <w:rFonts w:ascii="Verdana" w:hAnsi="Verdana" w:cs="Arial"/>
          <w:bCs/>
        </w:rPr>
        <w:softHyphen/>
      </w:r>
      <w:r w:rsidRPr="00BC39BD">
        <w:rPr>
          <w:rFonts w:ascii="Verdana" w:hAnsi="Verdana" w:cs="Arial"/>
          <w:bCs/>
        </w:rPr>
        <w:softHyphen/>
      </w:r>
      <w:r w:rsidRPr="00BC39BD">
        <w:rPr>
          <w:rFonts w:ascii="Verdana" w:hAnsi="Verdana" w:cs="Arial"/>
          <w:bCs/>
        </w:rPr>
        <w:softHyphen/>
      </w:r>
      <w:r w:rsidRPr="00BC39BD">
        <w:rPr>
          <w:rFonts w:ascii="Verdana" w:hAnsi="Verdana" w:cs="Arial"/>
          <w:bCs/>
        </w:rPr>
        <w:softHyphen/>
      </w:r>
      <w:r w:rsidRPr="00BC39BD">
        <w:rPr>
          <w:rFonts w:ascii="Verdana" w:hAnsi="Verdana" w:cs="Arial"/>
          <w:bCs/>
        </w:rPr>
        <w:softHyphen/>
      </w:r>
      <w:r w:rsidRPr="00BC39BD">
        <w:rPr>
          <w:rFonts w:ascii="Verdana" w:hAnsi="Verdana" w:cs="Arial"/>
          <w:bCs/>
        </w:rPr>
        <w:softHyphen/>
      </w:r>
      <w:r w:rsidRPr="00BC39BD">
        <w:rPr>
          <w:rFonts w:ascii="Verdana" w:hAnsi="Verdana" w:cs="Arial"/>
          <w:bCs/>
        </w:rPr>
        <w:softHyphen/>
      </w:r>
      <w:r w:rsidRPr="00BC39BD">
        <w:rPr>
          <w:rFonts w:ascii="Verdana" w:hAnsi="Verdana" w:cs="Arial"/>
          <w:bCs/>
        </w:rPr>
        <w:softHyphen/>
      </w:r>
      <w:r w:rsidRPr="00BC39BD">
        <w:rPr>
          <w:rFonts w:ascii="Verdana" w:hAnsi="Verdana" w:cs="Arial"/>
          <w:bCs/>
        </w:rPr>
        <w:softHyphen/>
      </w:r>
      <w:r w:rsidRPr="00BC39BD">
        <w:rPr>
          <w:rFonts w:ascii="Verdana" w:hAnsi="Verdana" w:cs="Arial"/>
          <w:bCs/>
        </w:rPr>
        <w:softHyphen/>
      </w:r>
      <w:r w:rsidRPr="00BC39BD">
        <w:rPr>
          <w:rFonts w:ascii="Verdana" w:hAnsi="Verdana" w:cs="Arial"/>
          <w:bCs/>
        </w:rPr>
        <w:softHyphen/>
      </w:r>
      <w:r w:rsidRPr="00BC39BD">
        <w:rPr>
          <w:rFonts w:ascii="Verdana" w:hAnsi="Verdana" w:cs="Arial"/>
          <w:bCs/>
        </w:rPr>
        <w:softHyphen/>
      </w:r>
      <w:r w:rsidRPr="00BC39BD">
        <w:rPr>
          <w:rFonts w:ascii="Verdana" w:hAnsi="Verdana" w:cs="Arial"/>
          <w:bCs/>
        </w:rPr>
        <w:softHyphen/>
      </w:r>
      <w:r w:rsidRPr="00BC39BD">
        <w:rPr>
          <w:rFonts w:ascii="Verdana" w:hAnsi="Verdana" w:cs="Arial"/>
          <w:bCs/>
        </w:rPr>
        <w:softHyphen/>
      </w:r>
      <w:r w:rsidRPr="00BC39BD">
        <w:rPr>
          <w:rFonts w:ascii="Verdana" w:hAnsi="Verdana" w:cs="Arial"/>
          <w:bCs/>
        </w:rPr>
        <w:softHyphen/>
      </w:r>
      <w:r w:rsidRPr="00BC39BD">
        <w:rPr>
          <w:rFonts w:ascii="Verdana" w:hAnsi="Verdana" w:cs="Arial"/>
          <w:bCs/>
        </w:rPr>
        <w:softHyphen/>
      </w:r>
      <w:r w:rsidRPr="00BC39BD">
        <w:rPr>
          <w:rFonts w:ascii="Verdana" w:hAnsi="Verdana" w:cs="Arial"/>
          <w:bCs/>
        </w:rPr>
        <w:softHyphen/>
        <w:t>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t>15. Are there records/receipts of what was earned/paid to you? _______________________________________________________________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t>16. How were financial transactions handled? _______________________________________________________________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t>17. Are you in possession of your own legal (I.D.) documents? If not, why? _______________________________________________________________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t>18. Were you provided false documents or identification? _______________________________________________________________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t>19. Are you being made to do things that you do not want to do? _______________________________________________________________</w:t>
      </w:r>
    </w:p>
    <w:p w:rsidR="000E48AF" w:rsidRPr="00BC39BD" w:rsidRDefault="000E48AF" w:rsidP="000E48AF">
      <w:pPr>
        <w:spacing w:after="240"/>
        <w:rPr>
          <w:rFonts w:ascii="Verdana" w:hAnsi="Verdana" w:cs="Arial"/>
          <w:bCs/>
          <w:i/>
        </w:rPr>
      </w:pPr>
      <w:r w:rsidRPr="00BC39BD">
        <w:rPr>
          <w:rFonts w:ascii="Verdana" w:hAnsi="Verdana" w:cs="Arial"/>
          <w:b/>
          <w:bCs/>
          <w:i/>
          <w:color w:val="222A35" w:themeColor="text2" w:themeShade="80"/>
        </w:rPr>
        <w:t>Physical Abuse Indicators</w:t>
      </w:r>
      <w:r w:rsidRPr="00BC39BD">
        <w:rPr>
          <w:rFonts w:ascii="Verdana" w:hAnsi="Verdana" w:cs="Arial"/>
          <w:bCs/>
          <w:i/>
        </w:rPr>
        <w:t>:</w:t>
      </w:r>
    </w:p>
    <w:p w:rsidR="000E48AF" w:rsidRPr="00BC39BD" w:rsidRDefault="000E48AF" w:rsidP="000E48AF">
      <w:pPr>
        <w:spacing w:after="240"/>
        <w:rPr>
          <w:rFonts w:ascii="Verdana" w:hAnsi="Verdana" w:cs="Arial"/>
          <w:bCs/>
        </w:rPr>
      </w:pPr>
      <w:r w:rsidRPr="00BC39BD">
        <w:rPr>
          <w:rFonts w:ascii="Verdana" w:hAnsi="Verdana" w:cs="Arial"/>
          <w:bCs/>
        </w:rPr>
        <w:t>1. Were you ever threatened with harm if you tried to leave? _______________________________________________________________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t>2. Did you ever witness any threats against other people if they tried to leave? _______________________________________________________________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t>3. Has your family been threatened? _______________________________________________________________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t>4. Do you know about any other person’s family ever being threatened? _______________________________________________________________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t>5. Were you ever physically abused, or did you ever witness abuse against another person?</w:t>
      </w:r>
    </w:p>
    <w:p w:rsidR="000E48AF" w:rsidRPr="00BC39BD" w:rsidRDefault="000E48AF" w:rsidP="000E48AF">
      <w:pPr>
        <w:spacing w:after="240"/>
        <w:rPr>
          <w:rFonts w:ascii="Verdana" w:hAnsi="Verdana" w:cs="Arial"/>
          <w:bCs/>
        </w:rPr>
      </w:pPr>
      <w:r w:rsidRPr="00BC39BD">
        <w:rPr>
          <w:rFonts w:ascii="Verdana" w:hAnsi="Verdana" w:cs="Arial"/>
          <w:bCs/>
        </w:rPr>
        <w:t>_______________________________________________________________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t>6. What type of physical abuse did you witness? _______________________________________________________________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t>7. Were there any objects or weapons used in the physical abuse? ________________________________________________________________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lastRenderedPageBreak/>
        <w:t>8. Where are these objects or weapons located? ________________________________________________________________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t>9. Was knowledge of this abuse ever communicated to a person outside of this situation (e.g., police reports, domestic violence reports, hospital records, social service records)? _________________________________________________________________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t>10. Was anyone else ever abused or threatened with harm in your presence? ________________________________________________________________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t>11. How were medical problems handled, and who attended to them? ________________________________________________________________</w:t>
      </w:r>
    </w:p>
    <w:p w:rsidR="000E48AF" w:rsidRPr="00BC39BD" w:rsidRDefault="000E48AF" w:rsidP="000E48AF">
      <w:pPr>
        <w:spacing w:after="240"/>
        <w:rPr>
          <w:rFonts w:ascii="Verdana" w:hAnsi="Verdana" w:cs="Arial"/>
          <w:b/>
          <w:bCs/>
          <w:i/>
          <w:color w:val="222A35" w:themeColor="text2" w:themeShade="80"/>
        </w:rPr>
      </w:pPr>
      <w:r w:rsidRPr="00BC39BD">
        <w:rPr>
          <w:rFonts w:ascii="Verdana" w:hAnsi="Verdana" w:cs="Arial"/>
          <w:b/>
          <w:bCs/>
          <w:i/>
          <w:color w:val="222A35" w:themeColor="text2" w:themeShade="80"/>
        </w:rPr>
        <w:t>Sex Trafficking Indicators:</w:t>
      </w:r>
    </w:p>
    <w:p w:rsidR="000E48AF" w:rsidRPr="00BC39BD" w:rsidRDefault="000E48AF" w:rsidP="000E48AF">
      <w:pPr>
        <w:spacing w:after="240"/>
        <w:rPr>
          <w:rFonts w:ascii="Verdana" w:hAnsi="Verdana" w:cs="Arial"/>
          <w:bCs/>
        </w:rPr>
      </w:pPr>
      <w:r w:rsidRPr="00BC39BD">
        <w:rPr>
          <w:rFonts w:ascii="Verdana" w:hAnsi="Verdana" w:cs="Arial"/>
          <w:bCs/>
        </w:rPr>
        <w:t>1. How did you get involved in the sex industry? Describe your understanding or expectations of what you would be doing. _________________________________________________________________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t>2. What did you actually end up doing in the sex industry? _________________________________________________________________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t>3. Has anyone taken pictures of you in compromising positions, then threatened to make the photos public if you don’t do what they say? _________________________________________________________________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t>4. Have you been raped/ forced to have sex with someone or perform other sexual acts?_____________________________________________________________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t>5. Has someone “encouraged” or forced you to have sex with their friend as a “favor” to them? ________________________________________________________________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t>6. Were you prostituted in your town, country, or other countries before entering the U.S.? _________________________________________________________________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t xml:space="preserve">7. If you were prostituted, describe the establishment (bar, strip club, massage parlor, </w:t>
      </w:r>
      <w:proofErr w:type="spellStart"/>
      <w:r w:rsidRPr="00BC39BD">
        <w:rPr>
          <w:rFonts w:ascii="Verdana" w:hAnsi="Verdana" w:cs="Arial"/>
          <w:bCs/>
        </w:rPr>
        <w:t>etc</w:t>
      </w:r>
      <w:proofErr w:type="spellEnd"/>
      <w:r w:rsidRPr="00BC39BD">
        <w:rPr>
          <w:rFonts w:ascii="Verdana" w:hAnsi="Verdana" w:cs="Arial"/>
          <w:bCs/>
        </w:rPr>
        <w:t xml:space="preserve">) and location (i.e. Rural, urban, island, military, entertainment strip, </w:t>
      </w:r>
      <w:proofErr w:type="spellStart"/>
      <w:r w:rsidRPr="00BC39BD">
        <w:rPr>
          <w:rFonts w:ascii="Verdana" w:hAnsi="Verdana" w:cs="Arial"/>
          <w:bCs/>
        </w:rPr>
        <w:t>etc</w:t>
      </w:r>
      <w:proofErr w:type="spellEnd"/>
      <w:r w:rsidRPr="00BC39BD">
        <w:rPr>
          <w:rFonts w:ascii="Verdana" w:hAnsi="Verdana" w:cs="Arial"/>
          <w:bCs/>
        </w:rPr>
        <w:t>). __________________________________________________________________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lastRenderedPageBreak/>
        <w:t>8. At what age did you begin in the sex industry? __________________________________________________________________</w:t>
      </w:r>
    </w:p>
    <w:p w:rsidR="000E48AF" w:rsidRPr="00BC39BD" w:rsidRDefault="000E48AF" w:rsidP="000E48AF">
      <w:pPr>
        <w:spacing w:after="240"/>
        <w:rPr>
          <w:rFonts w:ascii="Verdana" w:hAnsi="Verdana" w:cs="Arial"/>
          <w:b/>
          <w:bCs/>
          <w:i/>
          <w:color w:val="222A35" w:themeColor="text2" w:themeShade="80"/>
        </w:rPr>
      </w:pPr>
      <w:r w:rsidRPr="00BC39BD">
        <w:rPr>
          <w:rFonts w:ascii="Verdana" w:hAnsi="Verdana" w:cs="Arial"/>
          <w:b/>
          <w:bCs/>
          <w:i/>
          <w:color w:val="222A35" w:themeColor="text2" w:themeShade="80"/>
        </w:rPr>
        <w:t>Lack of Freedom Indicators:</w:t>
      </w:r>
    </w:p>
    <w:p w:rsidR="000E48AF" w:rsidRPr="00BC39BD" w:rsidRDefault="000E48AF" w:rsidP="000E48AF">
      <w:pPr>
        <w:spacing w:after="240"/>
        <w:rPr>
          <w:rFonts w:ascii="Verdana" w:hAnsi="Verdana" w:cs="Arial"/>
          <w:bCs/>
        </w:rPr>
      </w:pPr>
      <w:r w:rsidRPr="00BC39BD">
        <w:rPr>
          <w:rFonts w:ascii="Verdana" w:hAnsi="Verdana" w:cs="Arial"/>
          <w:bCs/>
        </w:rPr>
        <w:t>1. Is your freedom of movement restricted? How? __________________________________________________________________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t>2. Can you leave your job or situation if you want? __________________________________________________________________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t>3. Do you live and work in the same place? __________________________________________________________________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t>4. What were the conditions under which you were left unattended? __________________________________________________________________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t>5. Were there instances of physical restriction through locks, chains, etc.? __________________________________________________________________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t>6. Where are the locks used and who has the keys to them? __________________________________________________________________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t>7. How was movement in public places handled (e.g., car, van, bus, subway)? __________________________________________________________________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t>8. Who supervised your movement in public places? __________________________________________________________________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t>9. How was the purchase of private goods and services handled (e.g., medicines, prescriptions)?</w:t>
      </w:r>
    </w:p>
    <w:p w:rsidR="000E48AF" w:rsidRPr="00BC39BD" w:rsidRDefault="000E48AF" w:rsidP="000E48AF">
      <w:pPr>
        <w:spacing w:after="240"/>
        <w:rPr>
          <w:rFonts w:ascii="Verdana" w:hAnsi="Verdana" w:cs="Arial"/>
          <w:bCs/>
        </w:rPr>
      </w:pPr>
      <w:r w:rsidRPr="00BC39BD">
        <w:rPr>
          <w:rFonts w:ascii="Verdana" w:hAnsi="Verdana" w:cs="Arial"/>
          <w:bCs/>
        </w:rPr>
        <w:t>__________________________________________________________________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t>10. Do you have any access to media (TV, radio, phone, etc.) Specifically? __________________________________________________________________</w:t>
      </w:r>
    </w:p>
    <w:p w:rsidR="000E48AF" w:rsidRPr="00BC39BD" w:rsidRDefault="000E48AF" w:rsidP="000E48AF">
      <w:pPr>
        <w:spacing w:after="240"/>
        <w:rPr>
          <w:rFonts w:ascii="Verdana" w:hAnsi="Verdana" w:cs="Arial"/>
          <w:b/>
          <w:bCs/>
          <w:i/>
          <w:iCs/>
          <w:color w:val="222A35" w:themeColor="text2" w:themeShade="80"/>
        </w:rPr>
      </w:pPr>
      <w:r w:rsidRPr="00BC39BD">
        <w:rPr>
          <w:rFonts w:ascii="Verdana" w:hAnsi="Verdana" w:cs="Arial"/>
          <w:b/>
          <w:bCs/>
          <w:i/>
          <w:iCs/>
          <w:color w:val="222A35" w:themeColor="text2" w:themeShade="80"/>
        </w:rPr>
        <w:t>Behavioral indicators:</w:t>
      </w:r>
    </w:p>
    <w:p w:rsidR="000E48AF" w:rsidRPr="00BC39BD" w:rsidRDefault="000E48AF" w:rsidP="000E48AF">
      <w:pPr>
        <w:spacing w:after="240"/>
        <w:rPr>
          <w:rFonts w:ascii="Verdana" w:hAnsi="Verdana" w:cs="Arial"/>
          <w:bCs/>
        </w:rPr>
      </w:pPr>
      <w:r w:rsidRPr="00BC39BD">
        <w:rPr>
          <w:rFonts w:ascii="Verdana" w:hAnsi="Verdana" w:cs="Arial"/>
          <w:bCs/>
        </w:rPr>
        <w:t>1. Are you afraid of anyone? Who? __________________________________________________________________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t>2. Why are you afraid of them? __________________________________________________________________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lastRenderedPageBreak/>
        <w:t xml:space="preserve">3. What would you like to see happen to the people who hurt you (e.g., jail, deportation)? </w:t>
      </w:r>
    </w:p>
    <w:p w:rsidR="000E48AF" w:rsidRPr="00BC39BD" w:rsidRDefault="000E48AF" w:rsidP="000E48AF">
      <w:pPr>
        <w:spacing w:after="240"/>
        <w:rPr>
          <w:rFonts w:ascii="Verdana" w:hAnsi="Verdana" w:cs="Arial"/>
          <w:bCs/>
        </w:rPr>
      </w:pPr>
      <w:r w:rsidRPr="00BC39BD">
        <w:rPr>
          <w:rFonts w:ascii="Verdana" w:hAnsi="Verdana" w:cs="Arial"/>
          <w:bCs/>
        </w:rPr>
        <w:t>__________________________________________________________________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t>4. How do you feel about the police? Why? __________________________________________________________________</w:t>
      </w:r>
    </w:p>
    <w:p w:rsidR="000E48AF" w:rsidRPr="00BC39BD" w:rsidRDefault="000E48AF" w:rsidP="000E48AF">
      <w:pPr>
        <w:spacing w:after="240"/>
        <w:rPr>
          <w:rFonts w:ascii="Verdana" w:hAnsi="Verdana" w:cs="Arial"/>
          <w:b/>
          <w:bCs/>
          <w:i/>
          <w:iCs/>
          <w:color w:val="222A35" w:themeColor="text2" w:themeShade="80"/>
        </w:rPr>
      </w:pPr>
      <w:r w:rsidRPr="00BC39BD">
        <w:rPr>
          <w:rFonts w:ascii="Verdana" w:hAnsi="Verdana" w:cs="Arial"/>
          <w:b/>
          <w:bCs/>
          <w:i/>
          <w:iCs/>
          <w:color w:val="222A35" w:themeColor="text2" w:themeShade="80"/>
        </w:rPr>
        <w:t>Environmental Indicators:</w:t>
      </w:r>
    </w:p>
    <w:p w:rsidR="000E48AF" w:rsidRPr="00BC39BD" w:rsidRDefault="000E48AF" w:rsidP="000E48AF">
      <w:pPr>
        <w:spacing w:after="240"/>
        <w:rPr>
          <w:rFonts w:ascii="Verdana" w:hAnsi="Verdana" w:cs="Arial"/>
          <w:bCs/>
        </w:rPr>
      </w:pPr>
      <w:r w:rsidRPr="00BC39BD">
        <w:rPr>
          <w:rFonts w:ascii="Verdana" w:hAnsi="Verdana" w:cs="Arial"/>
          <w:bCs/>
        </w:rPr>
        <w:t>1. Where do you live/eat/sleep? __________________________________________________________________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t>2. Where do the perpetrators live/eat/sleep? __________________________________________________________________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t>3. Are the living conditions between the two very different (good vs. bad)? __________________________________________________________________</w:t>
      </w:r>
    </w:p>
    <w:p w:rsidR="000E48AF" w:rsidRPr="00BC39BD" w:rsidRDefault="000E48AF" w:rsidP="000E48AF">
      <w:pPr>
        <w:spacing w:after="240"/>
        <w:rPr>
          <w:rFonts w:ascii="Verdana" w:hAnsi="Verdana" w:cs="Arial"/>
          <w:bCs/>
          <w:i/>
        </w:rPr>
      </w:pPr>
      <w:r w:rsidRPr="00BC39BD">
        <w:rPr>
          <w:rFonts w:ascii="Verdana" w:hAnsi="Verdana" w:cs="Arial"/>
          <w:b/>
          <w:bCs/>
          <w:i/>
          <w:color w:val="222A35" w:themeColor="text2" w:themeShade="80"/>
        </w:rPr>
        <w:t>Indicators for Child Victims of Human Trafficking</w:t>
      </w:r>
      <w:r w:rsidRPr="00BC39BD">
        <w:rPr>
          <w:rFonts w:ascii="Verdana" w:hAnsi="Verdana" w:cs="Arial"/>
          <w:bCs/>
          <w:i/>
        </w:rPr>
        <w:t>:</w:t>
      </w:r>
    </w:p>
    <w:p w:rsidR="000E48AF" w:rsidRPr="00BC39BD" w:rsidRDefault="000E48AF" w:rsidP="000E48AF">
      <w:pPr>
        <w:spacing w:after="240"/>
        <w:rPr>
          <w:rFonts w:ascii="Verdana" w:hAnsi="Verdana" w:cs="Arial"/>
          <w:bCs/>
        </w:rPr>
      </w:pPr>
      <w:r w:rsidRPr="00BC39BD">
        <w:rPr>
          <w:rFonts w:ascii="Verdana" w:hAnsi="Verdana" w:cs="Arial"/>
          <w:bCs/>
        </w:rPr>
        <w:t>1. Are you currently in school? When was the last time you were in school?_____________________________________________________________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t>2. Describe where you live and sleep. What are the conditions like? How many people do you share living space with? __________________________________________________________________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t>3. Do you work? What kind of work do you do? How many hours a day do you work? _________________________________________________________________</w:t>
      </w:r>
    </w:p>
    <w:p w:rsidR="000E48AF" w:rsidRPr="00BC39BD" w:rsidRDefault="000E48AF" w:rsidP="000E48AF">
      <w:pPr>
        <w:spacing w:after="240"/>
        <w:rPr>
          <w:rFonts w:ascii="Verdana" w:hAnsi="Verdana" w:cs="Arial"/>
          <w:bCs/>
        </w:rPr>
      </w:pPr>
      <w:r w:rsidRPr="00BC39BD">
        <w:rPr>
          <w:rFonts w:ascii="Verdana" w:hAnsi="Verdana" w:cs="Arial"/>
          <w:bCs/>
        </w:rPr>
        <w:t>4. Where are you parents? When did you last see them? Why do you no longer live with them?</w:t>
      </w:r>
    </w:p>
    <w:p w:rsidR="000E48AF" w:rsidRPr="00BC39BD" w:rsidRDefault="000E48AF" w:rsidP="000E48AF">
      <w:pPr>
        <w:spacing w:after="240"/>
        <w:rPr>
          <w:rFonts w:ascii="Verdana" w:hAnsi="Verdana" w:cs="Arial"/>
          <w:bCs/>
        </w:rPr>
      </w:pPr>
      <w:r w:rsidRPr="00BC39BD">
        <w:rPr>
          <w:rFonts w:ascii="Verdana" w:hAnsi="Verdana" w:cs="Arial"/>
          <w:bCs/>
        </w:rPr>
        <w:t>__________________________________________________________________</w:t>
      </w:r>
    </w:p>
    <w:p w:rsidR="000F51C6" w:rsidRDefault="000F51C6">
      <w:pPr>
        <w:rPr>
          <w:rFonts w:ascii="Verdana" w:eastAsiaTheme="majorEastAsia" w:hAnsi="Verdana" w:cs="Arial"/>
          <w:sz w:val="20"/>
          <w:szCs w:val="20"/>
          <w:u w:val="single"/>
        </w:rPr>
      </w:pPr>
      <w:r>
        <w:rPr>
          <w:rFonts w:ascii="Verdana" w:eastAsiaTheme="majorEastAsia" w:hAnsi="Verdana" w:cs="Arial"/>
          <w:sz w:val="20"/>
          <w:szCs w:val="20"/>
          <w:u w:val="single"/>
        </w:rPr>
        <w:br w:type="page"/>
      </w:r>
    </w:p>
    <w:p w:rsidR="000E48AF" w:rsidRPr="000F51C6" w:rsidRDefault="000F51C6" w:rsidP="000F51C6">
      <w:pPr>
        <w:spacing w:after="240"/>
        <w:rPr>
          <w:rFonts w:ascii="Verdana" w:eastAsiaTheme="majorEastAsia" w:hAnsi="Verdana" w:cs="Arial"/>
          <w:sz w:val="20"/>
          <w:szCs w:val="20"/>
        </w:rPr>
      </w:pPr>
      <w:r w:rsidRPr="000F51C6">
        <w:rPr>
          <w:rFonts w:ascii="Verdana" w:hAnsi="Verdana" w:cs="Arial"/>
          <w:b/>
          <w:bCs/>
          <w:noProof/>
          <w:sz w:val="20"/>
          <w:szCs w:val="20"/>
        </w:rPr>
        <mc:AlternateContent>
          <mc:Choice Requires="wps">
            <w:drawing>
              <wp:anchor distT="0" distB="0" distL="114300" distR="114300" simplePos="0" relativeHeight="251660288" behindDoc="0" locked="0" layoutInCell="1" allowOverlap="1">
                <wp:simplePos x="0" y="0"/>
                <wp:positionH relativeFrom="column">
                  <wp:posOffset>923925</wp:posOffset>
                </wp:positionH>
                <wp:positionV relativeFrom="paragraph">
                  <wp:posOffset>270510</wp:posOffset>
                </wp:positionV>
                <wp:extent cx="4867275" cy="9715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867275" cy="971550"/>
                        </a:xfrm>
                        <a:prstGeom prst="rect">
                          <a:avLst/>
                        </a:prstGeom>
                        <a:noFill/>
                        <a:ln w="6350">
                          <a:noFill/>
                        </a:ln>
                      </wps:spPr>
                      <wps:txbx>
                        <w:txbxContent>
                          <w:p w:rsidR="000F51C6" w:rsidRDefault="000F51C6" w:rsidP="000F51C6">
                            <w:pPr>
                              <w:rPr>
                                <w:rFonts w:ascii="Verdana" w:hAnsi="Verdana" w:cs="Arial"/>
                                <w:bCs/>
                                <w:sz w:val="20"/>
                              </w:rPr>
                            </w:pPr>
                            <w:r w:rsidRPr="00BC39BD">
                              <w:rPr>
                                <w:rFonts w:ascii="Verdana" w:hAnsi="Verdana" w:cs="Arial"/>
                                <w:bCs/>
                                <w:sz w:val="20"/>
                              </w:rPr>
                              <w:t>Kentucky Rescue &amp; R</w:t>
                            </w:r>
                            <w:r>
                              <w:rPr>
                                <w:rFonts w:ascii="Verdana" w:hAnsi="Verdana" w:cs="Arial"/>
                                <w:bCs/>
                                <w:sz w:val="20"/>
                              </w:rPr>
                              <w:t>estore</w:t>
                            </w:r>
                            <w:r>
                              <w:rPr>
                                <w:rFonts w:ascii="Verdana" w:hAnsi="Verdana" w:cs="Arial"/>
                                <w:bCs/>
                                <w:sz w:val="20"/>
                              </w:rPr>
                              <w:br/>
                            </w:r>
                            <w:r w:rsidRPr="00BC39BD">
                              <w:rPr>
                                <w:rFonts w:ascii="Verdana" w:hAnsi="Verdana" w:cs="Arial"/>
                                <w:bCs/>
                                <w:sz w:val="20"/>
                              </w:rPr>
                              <w:t>Catholic Charities of Louisville</w:t>
                            </w:r>
                            <w:r>
                              <w:rPr>
                                <w:rFonts w:ascii="Verdana" w:hAnsi="Verdana" w:cs="Arial"/>
                                <w:bCs/>
                                <w:sz w:val="20"/>
                              </w:rPr>
                              <w:br/>
                            </w:r>
                            <w:r w:rsidRPr="00BC39BD">
                              <w:rPr>
                                <w:rFonts w:ascii="Verdana" w:hAnsi="Verdana" w:cs="Arial"/>
                                <w:bCs/>
                                <w:sz w:val="20"/>
                              </w:rPr>
                              <w:t>Bluegrass Rape Crisis Center, Lexington, KY</w:t>
                            </w:r>
                            <w:r>
                              <w:rPr>
                                <w:rFonts w:ascii="Verdana" w:hAnsi="Verdana" w:cs="Arial"/>
                                <w:bCs/>
                                <w:sz w:val="20"/>
                              </w:rPr>
                              <w:br/>
                            </w:r>
                            <w:r w:rsidRPr="00BC39BD">
                              <w:rPr>
                                <w:rFonts w:ascii="Verdana" w:hAnsi="Verdana" w:cs="Arial"/>
                                <w:bCs/>
                                <w:sz w:val="20"/>
                              </w:rPr>
                              <w:t>Women’s Crisis Center, Covington, KY</w:t>
                            </w:r>
                            <w:r>
                              <w:rPr>
                                <w:rFonts w:ascii="Verdana" w:hAnsi="Verdana" w:cs="Arial"/>
                                <w:bCs/>
                                <w:sz w:val="20"/>
                              </w:rPr>
                              <w:br/>
                            </w:r>
                            <w:r w:rsidRPr="00BC39BD">
                              <w:rPr>
                                <w:rFonts w:ascii="Verdana" w:hAnsi="Verdana" w:cs="Arial"/>
                                <w:bCs/>
                                <w:sz w:val="20"/>
                              </w:rPr>
                              <w:t>Kentucky Association of Sexual Assault Programs, Inc.  Frankfort, KY</w:t>
                            </w:r>
                          </w:p>
                          <w:p w:rsidR="000F51C6" w:rsidRDefault="000F51C6">
                            <w:pPr>
                              <w:rPr>
                                <w:rFonts w:ascii="Verdana" w:hAnsi="Verdana" w:cs="Arial"/>
                                <w:bCs/>
                                <w:sz w:val="20"/>
                              </w:rPr>
                            </w:pPr>
                          </w:p>
                          <w:p w:rsidR="000F51C6" w:rsidRDefault="000F51C6">
                            <w:pPr>
                              <w:rPr>
                                <w:rFonts w:ascii="Verdana" w:hAnsi="Verdana" w:cs="Arial"/>
                                <w:bCs/>
                                <w:sz w:val="20"/>
                              </w:rPr>
                            </w:pPr>
                          </w:p>
                          <w:p w:rsidR="000F51C6" w:rsidRDefault="000F51C6">
                            <w:proofErr w:type="spellStart"/>
                            <w:proofErr w:type="gramStart"/>
                            <w:r w:rsidRPr="00BC39BD">
                              <w:rPr>
                                <w:rFonts w:ascii="Verdana" w:hAnsi="Verdana" w:cs="Arial"/>
                                <w:bCs/>
                                <w:sz w:val="20"/>
                              </w:rPr>
                              <w:t>estore</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75pt;margin-top:21.3pt;width:383.2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" filled="f" stroked="f" strokeweight=".5pt">
                <v:textbox>
                  <w:txbxContent>
                    <w:p w:rsidR="000F51C6" w:rsidRDefault="000F51C6" w:rsidP="000F51C6">
                      <w:pPr>
                        <w:rPr>
                          <w:rFonts w:ascii="Verdana" w:hAnsi="Verdana" w:cs="Arial"/>
                          <w:bCs/>
                          <w:sz w:val="20"/>
                        </w:rPr>
                      </w:pPr>
                      <w:r w:rsidRPr="00BC39BD">
                        <w:rPr>
                          <w:rFonts w:ascii="Verdana" w:hAnsi="Verdana" w:cs="Arial"/>
                          <w:bCs/>
                          <w:sz w:val="20"/>
                        </w:rPr>
                        <w:t>Kentucky Rescue &amp; R</w:t>
                      </w:r>
                      <w:r>
                        <w:rPr>
                          <w:rFonts w:ascii="Verdana" w:hAnsi="Verdana" w:cs="Arial"/>
                          <w:bCs/>
                          <w:sz w:val="20"/>
                        </w:rPr>
                        <w:t>estore</w:t>
                      </w:r>
                      <w:r>
                        <w:rPr>
                          <w:rFonts w:ascii="Verdana" w:hAnsi="Verdana" w:cs="Arial"/>
                          <w:bCs/>
                          <w:sz w:val="20"/>
                        </w:rPr>
                        <w:br/>
                      </w:r>
                      <w:r w:rsidRPr="00BC39BD">
                        <w:rPr>
                          <w:rFonts w:ascii="Verdana" w:hAnsi="Verdana" w:cs="Arial"/>
                          <w:bCs/>
                          <w:sz w:val="20"/>
                        </w:rPr>
                        <w:t>Catholic Charities of Louisville</w:t>
                      </w:r>
                      <w:r>
                        <w:rPr>
                          <w:rFonts w:ascii="Verdana" w:hAnsi="Verdana" w:cs="Arial"/>
                          <w:bCs/>
                          <w:sz w:val="20"/>
                        </w:rPr>
                        <w:br/>
                      </w:r>
                      <w:r w:rsidRPr="00BC39BD">
                        <w:rPr>
                          <w:rFonts w:ascii="Verdana" w:hAnsi="Verdana" w:cs="Arial"/>
                          <w:bCs/>
                          <w:sz w:val="20"/>
                        </w:rPr>
                        <w:t>Bluegrass Rape Crisis Center, Lexington, KY</w:t>
                      </w:r>
                      <w:r>
                        <w:rPr>
                          <w:rFonts w:ascii="Verdana" w:hAnsi="Verdana" w:cs="Arial"/>
                          <w:bCs/>
                          <w:sz w:val="20"/>
                        </w:rPr>
                        <w:br/>
                      </w:r>
                      <w:r w:rsidRPr="00BC39BD">
                        <w:rPr>
                          <w:rFonts w:ascii="Verdana" w:hAnsi="Verdana" w:cs="Arial"/>
                          <w:bCs/>
                          <w:sz w:val="20"/>
                        </w:rPr>
                        <w:t>Women’s Crisis Center, Covington, KY</w:t>
                      </w:r>
                      <w:r>
                        <w:rPr>
                          <w:rFonts w:ascii="Verdana" w:hAnsi="Verdana" w:cs="Arial"/>
                          <w:bCs/>
                          <w:sz w:val="20"/>
                        </w:rPr>
                        <w:br/>
                      </w:r>
                      <w:r w:rsidRPr="00BC39BD">
                        <w:rPr>
                          <w:rFonts w:ascii="Verdana" w:hAnsi="Verdana" w:cs="Arial"/>
                          <w:bCs/>
                          <w:sz w:val="20"/>
                        </w:rPr>
                        <w:t>Kentucky Association of Sexual Assault Programs, Inc.  Frankfort, KY</w:t>
                      </w:r>
                    </w:p>
                    <w:p w:rsidR="000F51C6" w:rsidRDefault="000F51C6">
                      <w:pPr>
                        <w:rPr>
                          <w:rFonts w:ascii="Verdana" w:hAnsi="Verdana" w:cs="Arial"/>
                          <w:bCs/>
                          <w:sz w:val="20"/>
                        </w:rPr>
                      </w:pPr>
                    </w:p>
                    <w:p w:rsidR="000F51C6" w:rsidRDefault="000F51C6">
                      <w:pPr>
                        <w:rPr>
                          <w:rFonts w:ascii="Verdana" w:hAnsi="Verdana" w:cs="Arial"/>
                          <w:bCs/>
                          <w:sz w:val="20"/>
                        </w:rPr>
                      </w:pPr>
                    </w:p>
                    <w:p w:rsidR="000F51C6" w:rsidRDefault="000F51C6">
                      <w:proofErr w:type="spellStart"/>
                      <w:proofErr w:type="gramStart"/>
                      <w:r w:rsidRPr="00BC39BD">
                        <w:rPr>
                          <w:rFonts w:ascii="Verdana" w:hAnsi="Verdana" w:cs="Arial"/>
                          <w:bCs/>
                          <w:sz w:val="20"/>
                        </w:rPr>
                        <w:t>estore</w:t>
                      </w:r>
                      <w:proofErr w:type="spellEnd"/>
                      <w:proofErr w:type="gramEnd"/>
                    </w:p>
                  </w:txbxContent>
                </v:textbox>
              </v:shape>
            </w:pict>
          </mc:Fallback>
        </mc:AlternateContent>
      </w:r>
      <w:r w:rsidRPr="000F51C6">
        <w:rPr>
          <w:rFonts w:ascii="Verdana" w:hAnsi="Verdana" w:cs="Arial"/>
          <w:b/>
          <w:bCs/>
          <w:noProof/>
          <w:sz w:val="20"/>
          <w:szCs w:val="20"/>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337185</wp:posOffset>
                </wp:positionV>
                <wp:extent cx="5153025" cy="723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153025" cy="723900"/>
                        </a:xfrm>
                        <a:prstGeom prst="rect">
                          <a:avLst/>
                        </a:prstGeom>
                        <a:noFill/>
                        <a:ln w="6350">
                          <a:noFill/>
                        </a:ln>
                      </wps:spPr>
                      <wps:txbx>
                        <w:txbxContent>
                          <w:p w:rsidR="000F51C6" w:rsidRPr="00BC39BD" w:rsidRDefault="000F51C6" w:rsidP="000F51C6">
                            <w:pPr>
                              <w:rPr>
                                <w:rFonts w:ascii="Verdana" w:hAnsi="Verdana" w:cs="Arial"/>
                                <w:bCs/>
                                <w:sz w:val="20"/>
                              </w:rPr>
                            </w:pPr>
                            <w:r w:rsidRPr="00BC39BD">
                              <w:rPr>
                                <w:rFonts w:ascii="Verdana" w:hAnsi="Verdana" w:cs="Arial"/>
                                <w:b/>
                                <w:bCs/>
                                <w:noProof/>
                              </w:rPr>
                              <w:drawing>
                                <wp:inline distT="0" distB="0" distL="0" distR="0" wp14:anchorId="4C373E87" wp14:editId="7E66951C">
                                  <wp:extent cx="657225" cy="6513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524" cy="688295"/>
                                          </a:xfrm>
                                          <a:prstGeom prst="rect">
                                            <a:avLst/>
                                          </a:prstGeom>
                                          <a:noFill/>
                                          <a:ln>
                                            <a:noFill/>
                                          </a:ln>
                                        </pic:spPr>
                                      </pic:pic>
                                    </a:graphicData>
                                  </a:graphic>
                                </wp:inline>
                              </w:drawing>
                            </w:r>
                            <w:r>
                              <w:rPr>
                                <w:rFonts w:ascii="Verdana" w:hAnsi="Verdana" w:cs="Arial"/>
                                <w:bCs/>
                                <w:sz w:val="20"/>
                              </w:rPr>
                              <w:tab/>
                            </w:r>
                            <w:r>
                              <w:rPr>
                                <w:rFonts w:ascii="Verdana" w:hAnsi="Verdana" w:cs="Arial"/>
                                <w:bCs/>
                                <w:sz w:val="20"/>
                              </w:rPr>
                              <w:tab/>
                            </w:r>
                            <w:r>
                              <w:rPr>
                                <w:rFonts w:ascii="Verdana" w:hAnsi="Verdana" w:cs="Arial"/>
                                <w:bCs/>
                                <w:sz w:val="20"/>
                              </w:rPr>
                              <w:tab/>
                            </w:r>
                          </w:p>
                          <w:p w:rsidR="000F51C6" w:rsidRDefault="000F5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45pt;margin-top:26.55pt;width:405.7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" filled="f" stroked="f" strokeweight=".5pt">
                <v:textbox>
                  <w:txbxContent>
                    <w:p w:rsidR="000F51C6" w:rsidRPr="00BC39BD" w:rsidRDefault="000F51C6" w:rsidP="000F51C6">
                      <w:pPr>
                        <w:rPr>
                          <w:rFonts w:ascii="Verdana" w:hAnsi="Verdana" w:cs="Arial"/>
                          <w:bCs/>
                          <w:sz w:val="20"/>
                        </w:rPr>
                      </w:pPr>
                      <w:r w:rsidRPr="00BC39BD">
                        <w:rPr>
                          <w:rFonts w:ascii="Verdana" w:hAnsi="Verdana" w:cs="Arial"/>
                          <w:b/>
                          <w:bCs/>
                          <w:noProof/>
                        </w:rPr>
                        <w:drawing>
                          <wp:inline distT="0" distB="0" distL="0" distR="0" wp14:anchorId="4C373E87" wp14:editId="7E66951C">
                            <wp:extent cx="657225" cy="6513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524" cy="688295"/>
                                    </a:xfrm>
                                    <a:prstGeom prst="rect">
                                      <a:avLst/>
                                    </a:prstGeom>
                                    <a:noFill/>
                                    <a:ln>
                                      <a:noFill/>
                                    </a:ln>
                                  </pic:spPr>
                                </pic:pic>
                              </a:graphicData>
                            </a:graphic>
                          </wp:inline>
                        </w:drawing>
                      </w:r>
                      <w:r>
                        <w:rPr>
                          <w:rFonts w:ascii="Verdana" w:hAnsi="Verdana" w:cs="Arial"/>
                          <w:bCs/>
                          <w:sz w:val="20"/>
                        </w:rPr>
                        <w:tab/>
                      </w:r>
                      <w:r>
                        <w:rPr>
                          <w:rFonts w:ascii="Verdana" w:hAnsi="Verdana" w:cs="Arial"/>
                          <w:bCs/>
                          <w:sz w:val="20"/>
                        </w:rPr>
                        <w:tab/>
                      </w:r>
                      <w:r>
                        <w:rPr>
                          <w:rFonts w:ascii="Verdana" w:hAnsi="Verdana" w:cs="Arial"/>
                          <w:bCs/>
                          <w:sz w:val="20"/>
                        </w:rPr>
                        <w:tab/>
                      </w:r>
                    </w:p>
                    <w:p w:rsidR="000F51C6" w:rsidRDefault="000F51C6"/>
                  </w:txbxContent>
                </v:textbox>
              </v:shape>
            </w:pict>
          </mc:Fallback>
        </mc:AlternateContent>
      </w:r>
      <w:bookmarkStart w:id="1" w:name="References_AR"/>
      <w:r w:rsidR="000E48AF" w:rsidRPr="000F51C6">
        <w:rPr>
          <w:rFonts w:ascii="Verdana" w:eastAsiaTheme="majorEastAsia" w:hAnsi="Verdana" w:cs="Arial"/>
          <w:sz w:val="20"/>
          <w:szCs w:val="20"/>
          <w:u w:val="single"/>
        </w:rPr>
        <w:t>REFERENCES</w:t>
      </w:r>
      <w:bookmarkEnd w:id="1"/>
      <w:r w:rsidR="000E48AF" w:rsidRPr="000F51C6">
        <w:rPr>
          <w:rFonts w:ascii="Verdana" w:eastAsiaTheme="majorEastAsia" w:hAnsi="Verdana" w:cs="Arial"/>
          <w:sz w:val="20"/>
          <w:szCs w:val="20"/>
        </w:rPr>
        <w:t>:</w:t>
      </w:r>
    </w:p>
    <w:p w:rsidR="000F51C6" w:rsidRDefault="000F51C6" w:rsidP="000F51C6">
      <w:pPr>
        <w:spacing w:after="240"/>
        <w:rPr>
          <w:rFonts w:ascii="Verdana" w:eastAsiaTheme="majorEastAsia" w:hAnsi="Verdana" w:cs="Arial"/>
        </w:rPr>
      </w:pPr>
    </w:p>
    <w:p w:rsidR="000F51C6" w:rsidRPr="00BC39BD" w:rsidRDefault="000F51C6" w:rsidP="000F51C6">
      <w:pPr>
        <w:spacing w:after="240"/>
        <w:rPr>
          <w:rFonts w:ascii="Verdana" w:hAnsi="Verdana" w:cs="Arial"/>
          <w:b/>
          <w:bCs/>
        </w:rPr>
      </w:pPr>
    </w:p>
    <w:p w:rsidR="000F51C6" w:rsidRPr="000E48AF" w:rsidRDefault="000F51C6" w:rsidP="000E48AF">
      <w:pPr>
        <w:jc w:val="center"/>
        <w:rPr>
          <w:rFonts w:ascii="Verdana" w:eastAsiaTheme="majorEastAsia" w:hAnsi="Verdana" w:cs="Arial"/>
        </w:rPr>
      </w:pPr>
    </w:p>
    <w:p w:rsidR="000E48AF" w:rsidRPr="000F51C6" w:rsidRDefault="000E48AF" w:rsidP="000F51C6">
      <w:pPr>
        <w:spacing w:after="0" w:line="240" w:lineRule="auto"/>
        <w:rPr>
          <w:rFonts w:ascii="Verdana" w:eastAsia="Times New Roman" w:hAnsi="Verdana" w:cs="Arial"/>
          <w:sz w:val="16"/>
        </w:rPr>
      </w:pPr>
      <w:r w:rsidRPr="000F51C6">
        <w:rPr>
          <w:rFonts w:ascii="Verdana" w:eastAsia="Times New Roman" w:hAnsi="Verdana" w:cs="Arial"/>
          <w:sz w:val="16"/>
        </w:rPr>
        <w:t>References for statistics regarding sexual violence:</w:t>
      </w:r>
      <w:r w:rsidR="000F51C6" w:rsidRPr="000F51C6">
        <w:rPr>
          <w:rFonts w:ascii="Verdana" w:eastAsia="Times New Roman" w:hAnsi="Verdana" w:cs="Arial"/>
          <w:sz w:val="16"/>
        </w:rPr>
        <w:br/>
      </w:r>
    </w:p>
    <w:p w:rsidR="000E48AF" w:rsidRPr="000F51C6" w:rsidRDefault="000E48AF" w:rsidP="000F51C6">
      <w:pPr>
        <w:jc w:val="both"/>
        <w:rPr>
          <w:rFonts w:ascii="Verdana" w:hAnsi="Verdana" w:cs="Arial"/>
          <w:sz w:val="16"/>
        </w:rPr>
      </w:pPr>
      <w:proofErr w:type="spellStart"/>
      <w:r w:rsidRPr="000F51C6">
        <w:rPr>
          <w:rFonts w:ascii="Verdana" w:hAnsi="Verdana" w:cs="Arial"/>
          <w:sz w:val="16"/>
        </w:rPr>
        <w:t>Tjaden</w:t>
      </w:r>
      <w:proofErr w:type="spellEnd"/>
      <w:r w:rsidRPr="000F51C6">
        <w:rPr>
          <w:rFonts w:ascii="Verdana" w:hAnsi="Verdana" w:cs="Arial"/>
          <w:sz w:val="16"/>
        </w:rPr>
        <w:t xml:space="preserve"> &amp; </w:t>
      </w:r>
      <w:proofErr w:type="spellStart"/>
      <w:r w:rsidRPr="000F51C6">
        <w:rPr>
          <w:rFonts w:ascii="Verdana" w:hAnsi="Verdana" w:cs="Arial"/>
          <w:sz w:val="16"/>
        </w:rPr>
        <w:t>Thoennes</w:t>
      </w:r>
      <w:proofErr w:type="spellEnd"/>
      <w:r w:rsidRPr="000F51C6">
        <w:rPr>
          <w:rFonts w:ascii="Verdana" w:hAnsi="Verdana" w:cs="Arial"/>
          <w:sz w:val="16"/>
        </w:rPr>
        <w:t xml:space="preserve">, U.S. Dept. of Justice (US DOJ), </w:t>
      </w:r>
      <w:r w:rsidRPr="000F51C6">
        <w:rPr>
          <w:rFonts w:ascii="Verdana" w:hAnsi="Verdana" w:cs="Arial"/>
          <w:i/>
          <w:sz w:val="16"/>
        </w:rPr>
        <w:t xml:space="preserve">Findings from the National Violence </w:t>
      </w:r>
      <w:proofErr w:type="gramStart"/>
      <w:r w:rsidRPr="000F51C6">
        <w:rPr>
          <w:rFonts w:ascii="Verdana" w:hAnsi="Verdana" w:cs="Arial"/>
          <w:i/>
          <w:sz w:val="16"/>
        </w:rPr>
        <w:t>Against</w:t>
      </w:r>
      <w:proofErr w:type="gramEnd"/>
      <w:r w:rsidRPr="000F51C6">
        <w:rPr>
          <w:rFonts w:ascii="Verdana" w:hAnsi="Verdana" w:cs="Arial"/>
          <w:i/>
          <w:sz w:val="16"/>
        </w:rPr>
        <w:t xml:space="preserve"> Women Survey </w:t>
      </w:r>
      <w:r w:rsidRPr="000F51C6">
        <w:rPr>
          <w:rFonts w:ascii="Verdana" w:hAnsi="Verdana" w:cs="Arial"/>
          <w:sz w:val="16"/>
        </w:rPr>
        <w:t xml:space="preserve">(2000). </w:t>
      </w:r>
      <w:hyperlink r:id="rId7" w:history="1">
        <w:r w:rsidRPr="000F51C6">
          <w:rPr>
            <w:rFonts w:ascii="Verdana" w:hAnsi="Verdana" w:cs="Arial"/>
            <w:color w:val="0000FF"/>
            <w:sz w:val="16"/>
          </w:rPr>
          <w:t>http://www.ojp.usdoj.gov/</w:t>
        </w:r>
      </w:hyperlink>
    </w:p>
    <w:p w:rsidR="000E48AF" w:rsidRPr="000F51C6" w:rsidRDefault="000E48AF" w:rsidP="000F51C6">
      <w:pPr>
        <w:jc w:val="both"/>
        <w:rPr>
          <w:rFonts w:ascii="Verdana" w:hAnsi="Verdana" w:cs="Arial"/>
          <w:sz w:val="16"/>
        </w:rPr>
      </w:pPr>
      <w:r w:rsidRPr="000F51C6">
        <w:rPr>
          <w:rFonts w:ascii="Verdana" w:hAnsi="Verdana" w:cs="Arial"/>
          <w:sz w:val="16"/>
        </w:rPr>
        <w:t xml:space="preserve">Kilpatrick &amp; Ruggiero, National Violence Against Women Prevention Research Center, </w:t>
      </w:r>
      <w:r w:rsidRPr="000F51C6">
        <w:rPr>
          <w:rFonts w:ascii="Verdana" w:hAnsi="Verdana" w:cs="Arial"/>
          <w:i/>
          <w:sz w:val="16"/>
        </w:rPr>
        <w:t>Rape in Kentucky:  A Report to the Commonwealth</w:t>
      </w:r>
      <w:r w:rsidRPr="000F51C6">
        <w:rPr>
          <w:rFonts w:ascii="Verdana" w:hAnsi="Verdana" w:cs="Arial"/>
          <w:sz w:val="16"/>
        </w:rPr>
        <w:t xml:space="preserve"> (2003).</w:t>
      </w:r>
    </w:p>
    <w:p w:rsidR="000E48AF" w:rsidRPr="000F51C6" w:rsidRDefault="000E48AF" w:rsidP="000F51C6">
      <w:pPr>
        <w:jc w:val="both"/>
        <w:rPr>
          <w:rFonts w:ascii="Verdana" w:hAnsi="Verdana" w:cs="Arial"/>
          <w:sz w:val="16"/>
        </w:rPr>
      </w:pPr>
      <w:r w:rsidRPr="000F51C6">
        <w:rPr>
          <w:rFonts w:ascii="Verdana" w:hAnsi="Verdana" w:cs="Arial"/>
          <w:sz w:val="16"/>
        </w:rPr>
        <w:t xml:space="preserve">Bureau of Justice Statistics, US DOJ, </w:t>
      </w:r>
      <w:r w:rsidRPr="000F51C6">
        <w:rPr>
          <w:rFonts w:ascii="Verdana" w:hAnsi="Verdana" w:cs="Arial"/>
          <w:i/>
          <w:sz w:val="16"/>
        </w:rPr>
        <w:t xml:space="preserve">Criminal Victimization, </w:t>
      </w:r>
      <w:r w:rsidRPr="000F51C6">
        <w:rPr>
          <w:rFonts w:ascii="Verdana" w:hAnsi="Verdana" w:cs="Arial"/>
          <w:sz w:val="16"/>
        </w:rPr>
        <w:t xml:space="preserve">2005, </w:t>
      </w:r>
      <w:hyperlink r:id="rId8" w:history="1">
        <w:r w:rsidRPr="000F51C6">
          <w:rPr>
            <w:rFonts w:ascii="Verdana" w:hAnsi="Verdana" w:cs="Arial"/>
            <w:color w:val="0000FF"/>
            <w:sz w:val="16"/>
          </w:rPr>
          <w:t>www.ojp.usdoj.gov</w:t>
        </w:r>
      </w:hyperlink>
      <w:r w:rsidRPr="000F51C6">
        <w:rPr>
          <w:rFonts w:ascii="Verdana" w:hAnsi="Verdana" w:cs="Arial"/>
          <w:sz w:val="16"/>
        </w:rPr>
        <w:t xml:space="preserve">. </w:t>
      </w:r>
    </w:p>
    <w:p w:rsidR="000E48AF" w:rsidRPr="000F51C6" w:rsidRDefault="000E48AF" w:rsidP="000E48AF">
      <w:pPr>
        <w:spacing w:after="0" w:line="240" w:lineRule="auto"/>
        <w:rPr>
          <w:rFonts w:ascii="Verdana" w:eastAsia="Times New Roman" w:hAnsi="Verdana" w:cs="Arial"/>
          <w:sz w:val="16"/>
        </w:rPr>
      </w:pPr>
      <w:r w:rsidRPr="000F51C6">
        <w:rPr>
          <w:rFonts w:ascii="Verdana" w:eastAsia="Times New Roman" w:hAnsi="Verdana" w:cs="Arial"/>
          <w:sz w:val="16"/>
        </w:rPr>
        <w:t>Reference for Domestic Violence:  Personal Safety Plan:</w:t>
      </w:r>
    </w:p>
    <w:p w:rsidR="000E48AF" w:rsidRPr="000F51C6" w:rsidRDefault="000E48AF" w:rsidP="000E48AF">
      <w:pPr>
        <w:spacing w:after="0" w:line="240" w:lineRule="auto"/>
        <w:rPr>
          <w:rFonts w:ascii="Verdana" w:eastAsia="Times New Roman" w:hAnsi="Verdana" w:cs="Arial"/>
          <w:i/>
          <w:sz w:val="16"/>
        </w:rPr>
      </w:pPr>
      <w:r w:rsidRPr="000F51C6">
        <w:rPr>
          <w:rFonts w:ascii="Verdana" w:eastAsia="Times New Roman" w:hAnsi="Verdana" w:cs="Arial"/>
          <w:i/>
          <w:sz w:val="16"/>
        </w:rPr>
        <w:t>Brochure Developed by:  Kentucky Domestic Violence Association</w:t>
      </w:r>
      <w:r w:rsidRPr="000F51C6">
        <w:rPr>
          <w:rFonts w:ascii="Verdana" w:eastAsia="Times New Roman" w:hAnsi="Verdana" w:cs="Arial"/>
          <w:i/>
          <w:sz w:val="16"/>
        </w:rPr>
        <w:br/>
      </w:r>
      <w:r w:rsidRPr="000F51C6">
        <w:rPr>
          <w:rFonts w:ascii="Verdana" w:eastAsia="Times New Roman" w:hAnsi="Verdana" w:cs="Arial"/>
          <w:i/>
          <w:sz w:val="16"/>
          <w:u w:val="single"/>
        </w:rPr>
        <w:t>Reprinted from</w:t>
      </w:r>
      <w:r w:rsidRPr="000F51C6">
        <w:rPr>
          <w:rFonts w:ascii="Verdana" w:eastAsia="Times New Roman" w:hAnsi="Verdana" w:cs="Arial"/>
          <w:i/>
          <w:sz w:val="16"/>
        </w:rPr>
        <w:t xml:space="preserve">:  </w:t>
      </w:r>
      <w:r w:rsidRPr="000F51C6">
        <w:rPr>
          <w:rFonts w:ascii="Verdana" w:eastAsia="Times New Roman" w:hAnsi="Verdana" w:cs="Arial"/>
          <w:i/>
          <w:sz w:val="16"/>
        </w:rPr>
        <w:br/>
        <w:t xml:space="preserve">Domestic Violence Personal Safety Plan, Domestic Violence Prevention Board and OASIS, Five Steps to Safety. </w:t>
      </w:r>
    </w:p>
    <w:p w:rsidR="000E48AF" w:rsidRPr="000F51C6" w:rsidRDefault="000E48AF" w:rsidP="000E48AF">
      <w:pPr>
        <w:spacing w:after="0" w:line="240" w:lineRule="auto"/>
        <w:jc w:val="both"/>
        <w:rPr>
          <w:rFonts w:ascii="Verdana" w:eastAsia="Times New Roman" w:hAnsi="Verdana" w:cs="Arial"/>
          <w:i/>
          <w:sz w:val="16"/>
        </w:rPr>
      </w:pPr>
      <w:r w:rsidRPr="000F51C6">
        <w:rPr>
          <w:rFonts w:ascii="Verdana" w:eastAsia="Times New Roman" w:hAnsi="Verdana" w:cs="Arial"/>
          <w:i/>
          <w:sz w:val="16"/>
        </w:rPr>
        <w:br/>
        <w:t>Reference for Protective Order Basics/ Interpersonal Protective Orders:</w:t>
      </w:r>
    </w:p>
    <w:p w:rsidR="000E48AF" w:rsidRPr="000F51C6" w:rsidRDefault="000E48AF" w:rsidP="000E48AF">
      <w:pPr>
        <w:spacing w:after="0" w:line="240" w:lineRule="auto"/>
        <w:jc w:val="both"/>
        <w:rPr>
          <w:rFonts w:ascii="Verdana" w:eastAsia="Times New Roman" w:hAnsi="Verdana" w:cs="Arial"/>
          <w:i/>
          <w:sz w:val="16"/>
        </w:rPr>
      </w:pPr>
      <w:r w:rsidRPr="000F51C6">
        <w:rPr>
          <w:rFonts w:ascii="Verdana" w:eastAsia="Times New Roman" w:hAnsi="Verdana" w:cs="Arial"/>
          <w:i/>
          <w:sz w:val="16"/>
        </w:rPr>
        <w:t>Brochure from the Kentucky Coalition Against Domestic Violence</w:t>
      </w:r>
    </w:p>
    <w:p w:rsidR="000E48AF" w:rsidRPr="000F51C6" w:rsidRDefault="000E48AF" w:rsidP="000E48AF">
      <w:pPr>
        <w:spacing w:after="0" w:line="240" w:lineRule="auto"/>
        <w:jc w:val="both"/>
        <w:rPr>
          <w:rFonts w:ascii="Verdana" w:eastAsia="Times New Roman" w:hAnsi="Verdana" w:cs="Arial"/>
          <w:sz w:val="16"/>
        </w:rPr>
      </w:pPr>
      <w:r w:rsidRPr="000F51C6">
        <w:rPr>
          <w:rFonts w:ascii="Verdana" w:eastAsia="Times New Roman" w:hAnsi="Verdana" w:cs="Arial"/>
          <w:sz w:val="16"/>
        </w:rPr>
        <w:br/>
        <w:t>Reference for information regarding domestic violence specific to reproductive health:</w:t>
      </w:r>
    </w:p>
    <w:p w:rsidR="000E48AF" w:rsidRPr="000F51C6" w:rsidRDefault="000E48AF" w:rsidP="000E48AF">
      <w:pPr>
        <w:spacing w:after="0" w:line="240" w:lineRule="auto"/>
        <w:jc w:val="both"/>
        <w:rPr>
          <w:rFonts w:ascii="Verdana" w:eastAsia="Times New Roman" w:hAnsi="Verdana" w:cs="Arial"/>
          <w:i/>
          <w:sz w:val="16"/>
        </w:rPr>
      </w:pPr>
      <w:r w:rsidRPr="000F51C6">
        <w:rPr>
          <w:rFonts w:ascii="Verdana" w:eastAsia="Times New Roman" w:hAnsi="Verdana" w:cs="Arial"/>
          <w:sz w:val="16"/>
        </w:rPr>
        <w:t xml:space="preserve">Chang J, Berg C, </w:t>
      </w:r>
      <w:proofErr w:type="spellStart"/>
      <w:r w:rsidRPr="000F51C6">
        <w:rPr>
          <w:rFonts w:ascii="Verdana" w:eastAsia="Times New Roman" w:hAnsi="Verdana" w:cs="Arial"/>
          <w:sz w:val="16"/>
        </w:rPr>
        <w:t>Salzman</w:t>
      </w:r>
      <w:proofErr w:type="spellEnd"/>
      <w:r w:rsidRPr="000F51C6">
        <w:rPr>
          <w:rFonts w:ascii="Verdana" w:eastAsia="Times New Roman" w:hAnsi="Verdana" w:cs="Arial"/>
          <w:sz w:val="16"/>
        </w:rPr>
        <w:t xml:space="preserve"> L, Herndon J. 2005.  Homicide:  A Leading Cause of </w:t>
      </w:r>
    </w:p>
    <w:p w:rsidR="000E48AF" w:rsidRPr="000F51C6" w:rsidRDefault="000E48AF" w:rsidP="000E48AF">
      <w:pPr>
        <w:spacing w:after="0" w:line="240" w:lineRule="auto"/>
        <w:jc w:val="both"/>
        <w:rPr>
          <w:rFonts w:ascii="Verdana" w:eastAsia="Times New Roman" w:hAnsi="Verdana" w:cs="Arial"/>
          <w:i/>
          <w:sz w:val="16"/>
        </w:rPr>
      </w:pPr>
      <w:r w:rsidRPr="000F51C6">
        <w:rPr>
          <w:rFonts w:ascii="Verdana" w:eastAsia="Times New Roman" w:hAnsi="Verdana" w:cs="Arial"/>
          <w:sz w:val="16"/>
        </w:rPr>
        <w:t>Injury Deaths Among Pregnant and Postpartum Women in the United States, 1991-1999.  American Journal of Public Health.  95-(3): 471-477</w:t>
      </w:r>
    </w:p>
    <w:p w:rsidR="000E48AF" w:rsidRPr="000F51C6" w:rsidRDefault="000E48AF" w:rsidP="000E48AF">
      <w:pPr>
        <w:spacing w:after="0" w:line="240" w:lineRule="auto"/>
        <w:jc w:val="both"/>
        <w:rPr>
          <w:rFonts w:ascii="Verdana" w:eastAsia="Times New Roman" w:hAnsi="Verdana" w:cs="Arial"/>
          <w:sz w:val="16"/>
        </w:rPr>
      </w:pPr>
    </w:p>
    <w:p w:rsidR="000E48AF" w:rsidRPr="000F51C6" w:rsidRDefault="000E48AF" w:rsidP="000E48AF">
      <w:pPr>
        <w:spacing w:after="0" w:line="240" w:lineRule="auto"/>
        <w:jc w:val="both"/>
        <w:rPr>
          <w:rFonts w:ascii="Verdana" w:eastAsia="Times New Roman" w:hAnsi="Verdana" w:cs="Arial"/>
          <w:i/>
          <w:sz w:val="16"/>
        </w:rPr>
      </w:pPr>
      <w:r w:rsidRPr="000F51C6">
        <w:rPr>
          <w:rFonts w:ascii="Verdana" w:eastAsia="Times New Roman" w:hAnsi="Verdana" w:cs="Arial"/>
          <w:sz w:val="16"/>
        </w:rPr>
        <w:t xml:space="preserve">Silverman, JG, Decker, MR, Reed, E, Raj, A.  Intimate Partner violence Victimization Prior to and During Pregnancy Among Women Residing in 26 U.S. States:  </w:t>
      </w:r>
      <w:r w:rsidRPr="000F51C6">
        <w:rPr>
          <w:rFonts w:ascii="Verdana" w:eastAsia="Times New Roman" w:hAnsi="Verdana" w:cs="Arial"/>
          <w:sz w:val="16"/>
        </w:rPr>
        <w:lastRenderedPageBreak/>
        <w:t>Associations with Maternal and Neonatal Health.  American Journal of Obstetrics and Gynecology 2006; 195(1): 140-148.</w:t>
      </w:r>
    </w:p>
    <w:p w:rsidR="000E48AF" w:rsidRPr="000F51C6" w:rsidRDefault="000E48AF" w:rsidP="000E48AF">
      <w:pPr>
        <w:spacing w:after="0" w:line="240" w:lineRule="auto"/>
        <w:jc w:val="both"/>
        <w:rPr>
          <w:rFonts w:ascii="Verdana" w:eastAsia="Times New Roman" w:hAnsi="Verdana" w:cs="Arial"/>
          <w:sz w:val="16"/>
        </w:rPr>
      </w:pPr>
    </w:p>
    <w:p w:rsidR="000E48AF" w:rsidRPr="000F51C6" w:rsidRDefault="000E48AF" w:rsidP="000E48AF">
      <w:pPr>
        <w:spacing w:after="0" w:line="240" w:lineRule="auto"/>
        <w:jc w:val="both"/>
        <w:rPr>
          <w:rFonts w:ascii="Verdana" w:eastAsia="Times New Roman" w:hAnsi="Verdana" w:cs="Arial"/>
          <w:i/>
          <w:sz w:val="16"/>
        </w:rPr>
      </w:pPr>
      <w:proofErr w:type="spellStart"/>
      <w:r w:rsidRPr="000F51C6">
        <w:rPr>
          <w:rFonts w:ascii="Verdana" w:eastAsia="Times New Roman" w:hAnsi="Verdana" w:cs="Arial"/>
          <w:sz w:val="16"/>
        </w:rPr>
        <w:t>Gazmararian</w:t>
      </w:r>
      <w:proofErr w:type="spellEnd"/>
      <w:r w:rsidRPr="000F51C6">
        <w:rPr>
          <w:rFonts w:ascii="Verdana" w:eastAsia="Times New Roman" w:hAnsi="Verdana" w:cs="Arial"/>
          <w:sz w:val="16"/>
        </w:rPr>
        <w:t xml:space="preserve"> JA, Petersen R, Spitz AM, Goodwin MM, </w:t>
      </w:r>
      <w:proofErr w:type="spellStart"/>
      <w:r w:rsidRPr="000F51C6">
        <w:rPr>
          <w:rFonts w:ascii="Verdana" w:eastAsia="Times New Roman" w:hAnsi="Verdana" w:cs="Arial"/>
          <w:sz w:val="16"/>
        </w:rPr>
        <w:t>Salzman</w:t>
      </w:r>
      <w:proofErr w:type="spellEnd"/>
      <w:r w:rsidRPr="000F51C6">
        <w:rPr>
          <w:rFonts w:ascii="Verdana" w:eastAsia="Times New Roman" w:hAnsi="Verdana" w:cs="Arial"/>
          <w:sz w:val="16"/>
        </w:rPr>
        <w:t xml:space="preserve"> LE, Marks JS.  Violence and reproductive health:  current knowledge and future research directions.  Maternal and Child Health Journal 2000; 4(2): 79-84.</w:t>
      </w:r>
    </w:p>
    <w:p w:rsidR="000E48AF" w:rsidRPr="000F51C6" w:rsidRDefault="000E48AF" w:rsidP="000E48AF">
      <w:pPr>
        <w:spacing w:after="0" w:line="240" w:lineRule="auto"/>
        <w:jc w:val="both"/>
        <w:rPr>
          <w:rFonts w:ascii="Verdana" w:eastAsia="Times New Roman" w:hAnsi="Verdana" w:cs="Arial"/>
          <w:sz w:val="16"/>
        </w:rPr>
      </w:pPr>
    </w:p>
    <w:p w:rsidR="000E48AF" w:rsidRPr="000F51C6" w:rsidRDefault="000E48AF" w:rsidP="000E48AF">
      <w:pPr>
        <w:spacing w:after="0" w:line="240" w:lineRule="auto"/>
        <w:jc w:val="both"/>
        <w:rPr>
          <w:rFonts w:ascii="Verdana" w:eastAsia="Times New Roman" w:hAnsi="Verdana" w:cs="Arial"/>
          <w:sz w:val="16"/>
        </w:rPr>
      </w:pPr>
      <w:r w:rsidRPr="000F51C6">
        <w:rPr>
          <w:rFonts w:ascii="Verdana" w:eastAsia="Times New Roman" w:hAnsi="Verdana" w:cs="Arial"/>
          <w:sz w:val="16"/>
        </w:rPr>
        <w:t>References for information regarding child sexual abuse:</w:t>
      </w:r>
    </w:p>
    <w:p w:rsidR="000E48AF" w:rsidRPr="000F51C6" w:rsidRDefault="000E48AF" w:rsidP="000E48AF">
      <w:pPr>
        <w:jc w:val="both"/>
        <w:rPr>
          <w:rFonts w:ascii="Verdana" w:hAnsi="Verdana" w:cs="Arial"/>
          <w:b/>
          <w:bCs/>
          <w:sz w:val="16"/>
        </w:rPr>
      </w:pPr>
      <w:r w:rsidRPr="000F51C6">
        <w:rPr>
          <w:rFonts w:ascii="Verdana" w:hAnsi="Verdana" w:cs="Arial"/>
          <w:bCs/>
          <w:sz w:val="16"/>
        </w:rPr>
        <w:t xml:space="preserve">The National Child Abuse and Neglect Data System (NCANDS). </w:t>
      </w:r>
      <w:r w:rsidRPr="000F51C6">
        <w:rPr>
          <w:rFonts w:ascii="Verdana" w:hAnsi="Verdana" w:cs="Arial"/>
          <w:bCs/>
          <w:i/>
          <w:sz w:val="16"/>
        </w:rPr>
        <w:t>Child Maltreatment 2007</w:t>
      </w:r>
      <w:r w:rsidRPr="000F51C6">
        <w:rPr>
          <w:rFonts w:ascii="Verdana" w:hAnsi="Verdana" w:cs="Arial"/>
          <w:b/>
          <w:bCs/>
          <w:sz w:val="16"/>
        </w:rPr>
        <w:t xml:space="preserve">.  </w:t>
      </w:r>
      <w:r w:rsidRPr="000F51C6">
        <w:rPr>
          <w:rFonts w:ascii="Verdana" w:hAnsi="Verdana" w:cs="Arial"/>
          <w:bCs/>
          <w:sz w:val="16"/>
        </w:rPr>
        <w:t>(NCANDS collects annual data provided by the child Protective Services Agencies across the U.S.  NCANDS was created by the Department of Health and Human Services in response to federal legislation requiring the collection of national data on child abuse and neglect through the Child Abuse Prevention and Treatment Act (CAPTA)).</w:t>
      </w:r>
    </w:p>
    <w:p w:rsidR="000E48AF" w:rsidRPr="000F51C6" w:rsidRDefault="000E48AF" w:rsidP="000E48AF">
      <w:pPr>
        <w:jc w:val="both"/>
        <w:rPr>
          <w:rFonts w:ascii="Verdana" w:hAnsi="Verdana" w:cs="Arial"/>
          <w:b/>
          <w:bCs/>
          <w:sz w:val="16"/>
        </w:rPr>
      </w:pPr>
      <w:r w:rsidRPr="000F51C6">
        <w:rPr>
          <w:rFonts w:ascii="Verdana" w:hAnsi="Verdana" w:cs="Arial"/>
          <w:bCs/>
          <w:sz w:val="16"/>
        </w:rPr>
        <w:t>Kentucky Cabinet for Health and Family Services, Department of Community Based Services.  (2009).</w:t>
      </w:r>
      <w:r w:rsidRPr="000F51C6">
        <w:rPr>
          <w:rFonts w:ascii="Verdana" w:hAnsi="Verdana" w:cs="Arial"/>
          <w:b/>
          <w:bCs/>
          <w:sz w:val="16"/>
        </w:rPr>
        <w:t xml:space="preserve"> </w:t>
      </w:r>
      <w:r w:rsidRPr="000F51C6">
        <w:rPr>
          <w:rFonts w:ascii="Verdana" w:hAnsi="Verdana" w:cs="Arial"/>
          <w:bCs/>
          <w:i/>
          <w:sz w:val="16"/>
        </w:rPr>
        <w:t>This state agency collects annual data capturing the number of referrals for child protective services investigations.  The statewide statistics provided in this document are drawn from Kentucky’s state fiscal year 2009 data.</w:t>
      </w:r>
    </w:p>
    <w:p w:rsidR="000E48AF" w:rsidRPr="000F51C6" w:rsidRDefault="000E48AF" w:rsidP="000E48AF">
      <w:pPr>
        <w:jc w:val="both"/>
        <w:rPr>
          <w:rFonts w:ascii="Verdana" w:hAnsi="Verdana" w:cs="Arial"/>
          <w:b/>
          <w:bCs/>
          <w:sz w:val="16"/>
        </w:rPr>
      </w:pPr>
      <w:r w:rsidRPr="000F51C6">
        <w:rPr>
          <w:rFonts w:ascii="Verdana" w:hAnsi="Verdana" w:cs="Arial"/>
          <w:bCs/>
          <w:sz w:val="16"/>
        </w:rPr>
        <w:t xml:space="preserve">Kentucky Medical Association.  (2010 in press).  </w:t>
      </w:r>
      <w:r w:rsidRPr="000F51C6">
        <w:rPr>
          <w:rFonts w:ascii="Verdana" w:hAnsi="Verdana" w:cs="Arial"/>
          <w:bCs/>
          <w:i/>
          <w:sz w:val="16"/>
        </w:rPr>
        <w:t>Model Protocol.</w:t>
      </w:r>
      <w:r w:rsidRPr="000F51C6">
        <w:rPr>
          <w:rFonts w:ascii="Verdana" w:hAnsi="Verdana" w:cs="Arial"/>
          <w:b/>
          <w:bCs/>
          <w:sz w:val="16"/>
        </w:rPr>
        <w:tab/>
      </w:r>
      <w:r w:rsidRPr="000F51C6">
        <w:rPr>
          <w:rFonts w:ascii="Verdana" w:hAnsi="Verdana" w:cs="Arial"/>
          <w:b/>
          <w:bCs/>
          <w:sz w:val="16"/>
        </w:rPr>
        <w:tab/>
      </w:r>
    </w:p>
    <w:p w:rsidR="000E48AF" w:rsidRPr="000F51C6" w:rsidRDefault="000E48AF" w:rsidP="000F51C6">
      <w:pPr>
        <w:jc w:val="both"/>
        <w:rPr>
          <w:rFonts w:ascii="Verdana" w:hAnsi="Verdana"/>
          <w:sz w:val="16"/>
        </w:rPr>
      </w:pPr>
      <w:r w:rsidRPr="000F51C6">
        <w:rPr>
          <w:rFonts w:ascii="Verdana" w:hAnsi="Verdana" w:cs="Arial"/>
          <w:bCs/>
          <w:sz w:val="16"/>
        </w:rPr>
        <w:t xml:space="preserve">Johnson, T.C. (2007).  </w:t>
      </w:r>
      <w:r w:rsidRPr="000F51C6">
        <w:rPr>
          <w:rFonts w:ascii="Verdana" w:hAnsi="Verdana" w:cs="Arial"/>
          <w:bCs/>
          <w:i/>
          <w:sz w:val="16"/>
        </w:rPr>
        <w:t>Understanding Children’s Sexual Behaviors:  What’s Natural and Healthy – Updated 2007.</w:t>
      </w:r>
      <w:r w:rsidRPr="000F51C6">
        <w:rPr>
          <w:rFonts w:ascii="Verdana" w:hAnsi="Verdana" w:cs="Arial"/>
          <w:bCs/>
          <w:sz w:val="16"/>
        </w:rPr>
        <w:t xml:space="preserve">  San Diego: CA.</w:t>
      </w:r>
    </w:p>
    <w:p w:rsidR="000E48AF" w:rsidRDefault="000E48AF" w:rsidP="000E48AF"/>
    <w:sectPr w:rsidR="000E48A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8AF" w:rsidRDefault="000E48AF" w:rsidP="000E48AF">
      <w:pPr>
        <w:spacing w:after="0" w:line="240" w:lineRule="auto"/>
      </w:pPr>
      <w:r>
        <w:separator/>
      </w:r>
    </w:p>
  </w:endnote>
  <w:endnote w:type="continuationSeparator" w:id="0">
    <w:p w:rsidR="000E48AF" w:rsidRDefault="000E48AF" w:rsidP="000E4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1C6" w:rsidRDefault="000F51C6">
    <w:pPr>
      <w:pStyle w:val="Footer"/>
      <w:jc w:val="right"/>
    </w:pPr>
    <w:r>
      <w:rPr>
        <w:color w:val="5B9BD5" w:themeColor="accent1"/>
        <w:sz w:val="20"/>
        <w:szCs w:val="20"/>
      </w:rPr>
      <w:t xml:space="preserve">pg. </w:t>
    </w:r>
    <w:r>
      <w:rPr>
        <w:color w:val="5B9BD5" w:themeColor="accent1"/>
        <w:sz w:val="20"/>
        <w:szCs w:val="20"/>
      </w:rPr>
      <w:fldChar w:fldCharType="begin"/>
    </w:r>
    <w:r>
      <w:rPr>
        <w:color w:val="5B9BD5" w:themeColor="accent1"/>
        <w:sz w:val="20"/>
        <w:szCs w:val="20"/>
      </w:rPr>
      <w:instrText xml:space="preserve"> PAGE  \* Arabic </w:instrText>
    </w:r>
    <w:r>
      <w:rPr>
        <w:color w:val="5B9BD5" w:themeColor="accent1"/>
        <w:sz w:val="20"/>
        <w:szCs w:val="20"/>
      </w:rPr>
      <w:fldChar w:fldCharType="separate"/>
    </w:r>
    <w:r w:rsidR="00C34636">
      <w:rPr>
        <w:noProof/>
        <w:color w:val="5B9BD5" w:themeColor="accent1"/>
        <w:sz w:val="20"/>
        <w:szCs w:val="20"/>
      </w:rPr>
      <w:t>1</w:t>
    </w:r>
    <w:r>
      <w:rPr>
        <w:color w:val="5B9BD5" w:themeColor="accent1"/>
        <w:sz w:val="20"/>
        <w:szCs w:val="20"/>
      </w:rPr>
      <w:fldChar w:fldCharType="end"/>
    </w:r>
  </w:p>
  <w:p w:rsidR="000F51C6" w:rsidRDefault="000F5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8AF" w:rsidRDefault="000E48AF" w:rsidP="000E48AF">
      <w:pPr>
        <w:spacing w:after="0" w:line="240" w:lineRule="auto"/>
      </w:pPr>
      <w:r>
        <w:separator/>
      </w:r>
    </w:p>
  </w:footnote>
  <w:footnote w:type="continuationSeparator" w:id="0">
    <w:p w:rsidR="000E48AF" w:rsidRDefault="000E48AF" w:rsidP="000E4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8AF" w:rsidRPr="000F51C6" w:rsidRDefault="000E48AF" w:rsidP="000E48AF">
    <w:pPr>
      <w:pStyle w:val="Header"/>
      <w:jc w:val="center"/>
      <w:rPr>
        <w:rFonts w:ascii="Verdana" w:hAnsi="Verdana"/>
        <w:b/>
        <w:color w:val="AEAAAA" w:themeColor="background2" w:themeShade="BF"/>
        <w:sz w:val="20"/>
      </w:rPr>
    </w:pPr>
    <w:r w:rsidRPr="000F51C6">
      <w:rPr>
        <w:rFonts w:ascii="Verdana" w:hAnsi="Verdana"/>
        <w:b/>
        <w:color w:val="AEAAAA" w:themeColor="background2" w:themeShade="BF"/>
        <w:sz w:val="20"/>
      </w:rPr>
      <w:t>Kentucky Department for Public Health – Administrative Reference</w:t>
    </w:r>
    <w:r w:rsidRPr="000F51C6">
      <w:rPr>
        <w:rFonts w:ascii="Verdana" w:hAnsi="Verdana"/>
        <w:b/>
        <w:color w:val="AEAAAA" w:themeColor="background2" w:themeShade="BF"/>
        <w:sz w:val="20"/>
      </w:rPr>
      <w:br/>
      <w:t>Abuse, Neglect, and Violence Section</w:t>
    </w:r>
  </w:p>
  <w:p w:rsidR="000E48AF" w:rsidRDefault="000E48AF" w:rsidP="000E48AF">
    <w:pPr>
      <w:pStyle w:val="Header"/>
      <w:jc w:val="center"/>
      <w:rPr>
        <w:rFonts w:ascii="Verdana" w:hAnsi="Verdana"/>
        <w:b/>
      </w:rPr>
    </w:pPr>
  </w:p>
  <w:p w:rsidR="000E48AF" w:rsidRPr="000F51C6" w:rsidRDefault="000E48AF" w:rsidP="000F51C6">
    <w:pPr>
      <w:pStyle w:val="Heading7"/>
      <w:spacing w:after="240"/>
      <w:jc w:val="center"/>
      <w:rPr>
        <w:rFonts w:ascii="Verdana" w:hAnsi="Verdana" w:cs="Arial"/>
        <w:b/>
        <w:bCs/>
        <w:color w:val="222A35" w:themeColor="text2" w:themeShade="80"/>
      </w:rPr>
    </w:pPr>
    <w:r w:rsidRPr="00BC39BD">
      <w:rPr>
        <w:rFonts w:ascii="Verdana" w:hAnsi="Verdana" w:cs="Arial"/>
        <w:b/>
        <w:bCs/>
        <w:color w:val="222A35" w:themeColor="text2" w:themeShade="80"/>
      </w:rPr>
      <w:t>HUMAN TRAFFICKING SCREENING QUESTIONS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8AF"/>
    <w:rsid w:val="000E48AF"/>
    <w:rsid w:val="000F51C6"/>
    <w:rsid w:val="007336B6"/>
    <w:rsid w:val="00C3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4CCD0"/>
  <w15:chartTrackingRefBased/>
  <w15:docId w15:val="{B7FB4109-0D6F-4C8B-9FE3-7E9B565E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8AF"/>
  </w:style>
  <w:style w:type="paragraph" w:styleId="Heading7">
    <w:name w:val="heading 7"/>
    <w:basedOn w:val="Normal"/>
    <w:next w:val="Normal"/>
    <w:link w:val="Heading7Char"/>
    <w:uiPriority w:val="9"/>
    <w:unhideWhenUsed/>
    <w:qFormat/>
    <w:rsid w:val="000E48A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0E48AF"/>
    <w:rPr>
      <w:rFonts w:asciiTheme="majorHAnsi" w:eastAsiaTheme="majorEastAsia" w:hAnsiTheme="majorHAnsi" w:cstheme="majorBidi"/>
      <w:i/>
      <w:iCs/>
      <w:color w:val="1F4D78" w:themeColor="accent1" w:themeShade="7F"/>
    </w:rPr>
  </w:style>
  <w:style w:type="character" w:styleId="CommentReference">
    <w:name w:val="annotation reference"/>
    <w:uiPriority w:val="99"/>
    <w:unhideWhenUsed/>
    <w:rsid w:val="000E48AF"/>
    <w:rPr>
      <w:sz w:val="16"/>
      <w:szCs w:val="16"/>
    </w:rPr>
  </w:style>
  <w:style w:type="paragraph" w:styleId="CommentText">
    <w:name w:val="annotation text"/>
    <w:basedOn w:val="Normal"/>
    <w:link w:val="CommentTextChar"/>
    <w:uiPriority w:val="99"/>
    <w:unhideWhenUsed/>
    <w:rsid w:val="000E48AF"/>
    <w:pPr>
      <w:spacing w:after="0" w:line="240" w:lineRule="auto"/>
    </w:pPr>
    <w:rPr>
      <w:rFonts w:ascii="Tahoma" w:eastAsia="Calibri" w:hAnsi="Tahoma" w:cs="Times New Roman"/>
      <w:sz w:val="20"/>
      <w:szCs w:val="20"/>
    </w:rPr>
  </w:style>
  <w:style w:type="character" w:customStyle="1" w:styleId="CommentTextChar">
    <w:name w:val="Comment Text Char"/>
    <w:basedOn w:val="DefaultParagraphFont"/>
    <w:link w:val="CommentText"/>
    <w:uiPriority w:val="99"/>
    <w:rsid w:val="000E48AF"/>
    <w:rPr>
      <w:rFonts w:ascii="Tahoma" w:eastAsia="Calibri" w:hAnsi="Tahoma" w:cs="Times New Roman"/>
      <w:sz w:val="20"/>
      <w:szCs w:val="20"/>
    </w:rPr>
  </w:style>
  <w:style w:type="paragraph" w:styleId="BalloonText">
    <w:name w:val="Balloon Text"/>
    <w:basedOn w:val="Normal"/>
    <w:link w:val="BalloonTextChar"/>
    <w:uiPriority w:val="99"/>
    <w:semiHidden/>
    <w:unhideWhenUsed/>
    <w:rsid w:val="000E4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8AF"/>
    <w:rPr>
      <w:rFonts w:ascii="Segoe UI" w:hAnsi="Segoe UI" w:cs="Segoe UI"/>
      <w:sz w:val="18"/>
      <w:szCs w:val="18"/>
    </w:rPr>
  </w:style>
  <w:style w:type="paragraph" w:styleId="Header">
    <w:name w:val="header"/>
    <w:basedOn w:val="Normal"/>
    <w:link w:val="HeaderChar"/>
    <w:uiPriority w:val="99"/>
    <w:unhideWhenUsed/>
    <w:rsid w:val="000E4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8AF"/>
  </w:style>
  <w:style w:type="paragraph" w:styleId="Footer">
    <w:name w:val="footer"/>
    <w:basedOn w:val="Normal"/>
    <w:link w:val="FooterChar"/>
    <w:uiPriority w:val="99"/>
    <w:unhideWhenUsed/>
    <w:rsid w:val="000E4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jp.usdoj.gov"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www.ojp.usdoj.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784307AD82642ACA66D43F75D560A" ma:contentTypeVersion="3" ma:contentTypeDescription="Create a new document." ma:contentTypeScope="" ma:versionID="e753d66fad4307ffcb8f22c81130d793">
  <xsd:schema xmlns:xsd="http://www.w3.org/2001/XMLSchema" xmlns:xs="http://www.w3.org/2001/XMLSchema" xmlns:p="http://schemas.microsoft.com/office/2006/metadata/properties" xmlns:ns2="1d8562e1-016e-48d0-be24-66bb20f2a9f1" xmlns:ns3="9d98fa39-7fbd-4685-a488-797cac822720" targetNamespace="http://schemas.microsoft.com/office/2006/metadata/properties" ma:root="true" ma:fieldsID="e5b5a3e001550977ed64140934efe310" ns2:_="" ns3:_="">
    <xsd:import namespace="1d8562e1-016e-48d0-be24-66bb20f2a9f1"/>
    <xsd:import namespace="9d98fa39-7fbd-4685-a488-797cac822720"/>
    <xsd:element name="properties">
      <xsd:complexType>
        <xsd:sequence>
          <xsd:element name="documentManagement">
            <xsd:complexType>
              <xsd:all>
                <xsd:element ref="ns2:chfsDphAfmGenDocType" minOccurs="0"/>
                <xsd:element ref="ns2:chfsDphAfmGendocsSo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562e1-016e-48d0-be24-66bb20f2a9f1" elementFormDefault="qualified">
    <xsd:import namespace="http://schemas.microsoft.com/office/2006/documentManagement/types"/>
    <xsd:import namespace="http://schemas.microsoft.com/office/infopath/2007/PartnerControls"/>
    <xsd:element name="chfsDphAfmGenDocType" ma:index="8" nillable="true" ma:displayName="LHD Document Types" ma:format="Dropdown" ma:internalName="chfsDphAfmGenDocType">
      <xsd:simpleType>
        <xsd:restriction base="dms:Choice">
          <xsd:enumeration value="Administrative Reference"/>
          <xsd:enumeration value="Clinic Health"/>
          <xsd:enumeration value="Environmental Health"/>
          <xsd:enumeration value="LHD Security Request"/>
        </xsd:restriction>
      </xsd:simpleType>
    </xsd:element>
    <xsd:element name="chfsDphAfmGendocsSort" ma:index="9" nillable="true" ma:displayName="Sort Order" ma:decimals="2" ma:description="Format as ###.##&#10;You can use the decimal digits to add docs between existing whole number items so you don't have to renumber the whole list for a new doc." ma:internalName="chfsDphAfmGendocsSort"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fsDphAfmGenDocType xmlns="1d8562e1-016e-48d0-be24-66bb20f2a9f1">Administrative Reference</chfsDphAfmGenDocType>
    <chfsDphAfmGendocsSort xmlns="1d8562e1-016e-48d0-be24-66bb20f2a9f1" xsi:nil="true"/>
  </documentManagement>
</p:properties>
</file>

<file path=customXml/itemProps1.xml><?xml version="1.0" encoding="utf-8"?>
<ds:datastoreItem xmlns:ds="http://schemas.openxmlformats.org/officeDocument/2006/customXml" ds:itemID="{8FC06F75-927F-42FB-B31C-FBF8E724E0A8}"/>
</file>

<file path=customXml/itemProps2.xml><?xml version="1.0" encoding="utf-8"?>
<ds:datastoreItem xmlns:ds="http://schemas.openxmlformats.org/officeDocument/2006/customXml" ds:itemID="{3A56D07F-81CC-4E3F-9475-79ABE42BFD6A}"/>
</file>

<file path=customXml/itemProps3.xml><?xml version="1.0" encoding="utf-8"?>
<ds:datastoreItem xmlns:ds="http://schemas.openxmlformats.org/officeDocument/2006/customXml" ds:itemID="{6467A8B8-B1AB-4B0E-97A4-C98656FEEB5E}"/>
</file>

<file path=docProps/app.xml><?xml version="1.0" encoding="utf-8"?>
<Properties xmlns="http://schemas.openxmlformats.org/officeDocument/2006/extended-properties" xmlns:vt="http://schemas.openxmlformats.org/officeDocument/2006/docPropsVTypes">
  <Template>Normal.dotm</Template>
  <TotalTime>30</TotalTime>
  <Pages>6</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Trafficking Screening Questions (Abuse, Neglect, Violence)</dc:title>
  <dc:subject/>
  <dc:creator>Cooper, Craig   (CHFS DPH)</dc:creator>
  <cp:keywords/>
  <dc:description/>
  <cp:lastModifiedBy>Cooper, Craig   (CHFS DPH)</cp:lastModifiedBy>
  <cp:revision>2</cp:revision>
  <cp:lastPrinted>2018-07-24T15:25:00Z</cp:lastPrinted>
  <dcterms:created xsi:type="dcterms:W3CDTF">2018-07-24T14:17:00Z</dcterms:created>
  <dcterms:modified xsi:type="dcterms:W3CDTF">2018-07-24T15:45:00Z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0x010100FD0784307AD82642ACA66D43F75D560A</vt:lpwstr>
  </property>
</Properties>
</file>