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C3" w:rsidRPr="00ED63F4" w:rsidRDefault="007161C3" w:rsidP="00ED63F4">
      <w:pPr>
        <w:jc w:val="center"/>
        <w:rPr>
          <w:b/>
        </w:rPr>
      </w:pPr>
      <w:bookmarkStart w:id="0" w:name="_GoBack"/>
      <w:bookmarkEnd w:id="0"/>
      <w:r w:rsidRPr="00ED63F4">
        <w:rPr>
          <w:b/>
        </w:rPr>
        <w:t>Local Health Personnel Employment Council</w:t>
      </w:r>
    </w:p>
    <w:p w:rsidR="007161C3" w:rsidRPr="00ED63F4" w:rsidRDefault="007161C3" w:rsidP="00ED63F4">
      <w:pPr>
        <w:jc w:val="center"/>
        <w:rPr>
          <w:b/>
        </w:rPr>
      </w:pPr>
      <w:r w:rsidRPr="00ED63F4">
        <w:rPr>
          <w:b/>
        </w:rPr>
        <w:t>Meeting Minutes</w:t>
      </w:r>
    </w:p>
    <w:p w:rsidR="007161C3" w:rsidRPr="00ED63F4" w:rsidRDefault="007161C3" w:rsidP="00ED63F4">
      <w:pPr>
        <w:jc w:val="center"/>
        <w:rPr>
          <w:b/>
        </w:rPr>
      </w:pPr>
      <w:r w:rsidRPr="00ED63F4">
        <w:rPr>
          <w:b/>
        </w:rPr>
        <w:t>10-15-14</w:t>
      </w:r>
    </w:p>
    <w:p w:rsidR="007161C3" w:rsidRDefault="007161C3" w:rsidP="007161C3"/>
    <w:p w:rsidR="007161C3" w:rsidRPr="00ED63F4" w:rsidRDefault="007161C3" w:rsidP="007161C3">
      <w:pPr>
        <w:rPr>
          <w:b/>
        </w:rPr>
      </w:pPr>
      <w:r w:rsidRPr="00ED63F4">
        <w:rPr>
          <w:b/>
        </w:rPr>
        <w:t>Council Members Present:</w:t>
      </w:r>
    </w:p>
    <w:p w:rsidR="007161C3" w:rsidRDefault="007161C3" w:rsidP="00ED63F4">
      <w:pPr>
        <w:spacing w:after="0"/>
      </w:pPr>
      <w:r>
        <w:t xml:space="preserve">Wes </w:t>
      </w:r>
      <w:proofErr w:type="spellStart"/>
      <w:r>
        <w:t>Swarner</w:t>
      </w:r>
      <w:proofErr w:type="spellEnd"/>
    </w:p>
    <w:p w:rsidR="007161C3" w:rsidRDefault="007161C3" w:rsidP="00ED63F4">
      <w:pPr>
        <w:spacing w:after="0"/>
      </w:pPr>
      <w:r>
        <w:t xml:space="preserve">Amanda </w:t>
      </w:r>
      <w:proofErr w:type="spellStart"/>
      <w:r>
        <w:t>Cloyd</w:t>
      </w:r>
      <w:proofErr w:type="spellEnd"/>
      <w:r>
        <w:t xml:space="preserve"> </w:t>
      </w:r>
    </w:p>
    <w:p w:rsidR="007161C3" w:rsidRDefault="007161C3" w:rsidP="00ED63F4">
      <w:pPr>
        <w:spacing w:after="0"/>
      </w:pPr>
      <w:r>
        <w:t>Jennifer Woods</w:t>
      </w:r>
    </w:p>
    <w:p w:rsidR="004E00A9" w:rsidRDefault="004E00A9" w:rsidP="00ED63F4">
      <w:pPr>
        <w:spacing w:after="0"/>
      </w:pPr>
      <w:r>
        <w:t>James Hale</w:t>
      </w:r>
    </w:p>
    <w:p w:rsidR="007161C3" w:rsidRDefault="007161C3" w:rsidP="007161C3"/>
    <w:p w:rsidR="007161C3" w:rsidRPr="00ED63F4" w:rsidRDefault="007161C3" w:rsidP="007161C3">
      <w:pPr>
        <w:rPr>
          <w:b/>
        </w:rPr>
      </w:pPr>
      <w:r w:rsidRPr="00ED63F4">
        <w:rPr>
          <w:b/>
        </w:rPr>
        <w:t>Others Present:</w:t>
      </w:r>
    </w:p>
    <w:p w:rsidR="007161C3" w:rsidRDefault="007161C3" w:rsidP="00ED63F4">
      <w:pPr>
        <w:spacing w:after="0"/>
      </w:pPr>
      <w:r>
        <w:t>Ron Horseman, Local Health Personnel</w:t>
      </w:r>
    </w:p>
    <w:p w:rsidR="007161C3" w:rsidRDefault="007161C3" w:rsidP="00ED63F4">
      <w:pPr>
        <w:spacing w:after="0"/>
      </w:pPr>
      <w:r>
        <w:t>Krista Hamilton, Local Health Personnel</w:t>
      </w:r>
    </w:p>
    <w:p w:rsidR="007161C3" w:rsidRDefault="007161C3" w:rsidP="00ED63F4">
      <w:pPr>
        <w:spacing w:after="0"/>
      </w:pPr>
      <w:r>
        <w:t xml:space="preserve">Debbie Garrison, Local Health Personnel </w:t>
      </w:r>
    </w:p>
    <w:p w:rsidR="007161C3" w:rsidRPr="007161C3" w:rsidRDefault="007161C3" w:rsidP="00ED63F4">
      <w:pPr>
        <w:spacing w:after="0"/>
        <w:rPr>
          <w:color w:val="FF0000"/>
        </w:rPr>
      </w:pPr>
      <w:r>
        <w:t>Stephanie Appel, Administration &amp; Financial Management</w:t>
      </w:r>
    </w:p>
    <w:p w:rsidR="007161C3" w:rsidRDefault="007161C3" w:rsidP="007161C3"/>
    <w:p w:rsidR="007161C3" w:rsidRPr="00D74A7F" w:rsidRDefault="007161C3" w:rsidP="007161C3">
      <w:pPr>
        <w:rPr>
          <w:b/>
        </w:rPr>
      </w:pPr>
      <w:r w:rsidRPr="00D74A7F">
        <w:rPr>
          <w:b/>
        </w:rPr>
        <w:t>Others Present via ITV:</w:t>
      </w:r>
    </w:p>
    <w:p w:rsidR="007161C3" w:rsidRPr="00B4714F" w:rsidRDefault="007161C3" w:rsidP="00D74A7F">
      <w:pPr>
        <w:spacing w:after="0"/>
      </w:pPr>
      <w:r w:rsidRPr="00B4714F">
        <w:t>Cindy Hamilton, Pike County Health Department</w:t>
      </w:r>
    </w:p>
    <w:p w:rsidR="007161C3" w:rsidRPr="00B4714F" w:rsidRDefault="007161C3" w:rsidP="00D74A7F">
      <w:pPr>
        <w:spacing w:after="0"/>
      </w:pPr>
      <w:r w:rsidRPr="00B4714F">
        <w:t>Bobbie Crider, Harlan County Health Department</w:t>
      </w:r>
    </w:p>
    <w:p w:rsidR="007161C3" w:rsidRPr="00B4714F" w:rsidRDefault="007161C3" w:rsidP="00D74A7F">
      <w:pPr>
        <w:spacing w:after="0"/>
      </w:pPr>
      <w:r w:rsidRPr="00B4714F">
        <w:t>Hope Clem, Harlan County Health Department</w:t>
      </w:r>
    </w:p>
    <w:p w:rsidR="007161C3" w:rsidRPr="00B4714F" w:rsidRDefault="007161C3" w:rsidP="00D74A7F">
      <w:pPr>
        <w:spacing w:after="0"/>
      </w:pPr>
      <w:r w:rsidRPr="00B4714F">
        <w:t>Stephanie Hays, Calloway County Health Department</w:t>
      </w:r>
    </w:p>
    <w:p w:rsidR="007161C3" w:rsidRPr="00B4714F" w:rsidRDefault="007161C3" w:rsidP="00D74A7F">
      <w:pPr>
        <w:spacing w:after="0"/>
      </w:pPr>
      <w:r w:rsidRPr="00B4714F">
        <w:t>Patrick Flanagan, Lincoln Trail District Health Department</w:t>
      </w:r>
    </w:p>
    <w:p w:rsidR="007161C3" w:rsidRPr="00B4714F" w:rsidRDefault="007161C3" w:rsidP="00D74A7F">
      <w:pPr>
        <w:spacing w:after="0"/>
      </w:pPr>
      <w:r w:rsidRPr="00B4714F">
        <w:t>Rebecca Baird, Green River District Health Department</w:t>
      </w:r>
    </w:p>
    <w:p w:rsidR="007161C3" w:rsidRPr="00B4714F" w:rsidRDefault="007161C3" w:rsidP="00D74A7F">
      <w:pPr>
        <w:spacing w:after="0"/>
      </w:pPr>
      <w:r w:rsidRPr="00B4714F">
        <w:t>Lisa Paul, Green River District Health Department</w:t>
      </w:r>
    </w:p>
    <w:p w:rsidR="007161C3" w:rsidRPr="00B4714F" w:rsidRDefault="007161C3" w:rsidP="00D74A7F">
      <w:pPr>
        <w:spacing w:after="0"/>
      </w:pPr>
      <w:r w:rsidRPr="00B4714F">
        <w:t>Valerie Roby, Green River District Health Department</w:t>
      </w:r>
    </w:p>
    <w:p w:rsidR="004E00A9" w:rsidRPr="00B4714F" w:rsidRDefault="004E00A9" w:rsidP="00D74A7F">
      <w:pPr>
        <w:spacing w:after="0"/>
      </w:pPr>
      <w:r w:rsidRPr="00B4714F">
        <w:t>Becki Casey, Franklin County Health Department</w:t>
      </w:r>
    </w:p>
    <w:p w:rsidR="004E00A9" w:rsidRPr="00B4714F" w:rsidRDefault="004E00A9" w:rsidP="00D74A7F">
      <w:pPr>
        <w:spacing w:after="0"/>
      </w:pPr>
      <w:r w:rsidRPr="00B4714F">
        <w:t>Judy Mattingly, Franklin County Health Department</w:t>
      </w:r>
    </w:p>
    <w:p w:rsidR="007161C3" w:rsidRPr="00B4714F" w:rsidRDefault="007161C3" w:rsidP="00D74A7F">
      <w:pPr>
        <w:spacing w:after="0"/>
      </w:pPr>
      <w:r w:rsidRPr="00B4714F">
        <w:t>Teresa L. Hunter, Bell Co. Health Department</w:t>
      </w:r>
    </w:p>
    <w:p w:rsidR="007161C3" w:rsidRPr="00B4714F" w:rsidRDefault="007161C3" w:rsidP="00D74A7F">
      <w:pPr>
        <w:spacing w:after="0"/>
      </w:pPr>
      <w:r w:rsidRPr="00B4714F">
        <w:t>Kim Flora, Barren River District Health Department</w:t>
      </w:r>
    </w:p>
    <w:p w:rsidR="007161C3" w:rsidRDefault="007161C3" w:rsidP="007161C3"/>
    <w:p w:rsidR="007161C3" w:rsidRDefault="007161C3" w:rsidP="007161C3">
      <w:r>
        <w:t xml:space="preserve">Wes </w:t>
      </w:r>
      <w:proofErr w:type="spellStart"/>
      <w:r>
        <w:t>Swarner</w:t>
      </w:r>
      <w:proofErr w:type="spellEnd"/>
      <w:r>
        <w:t>, Co-Chair,</w:t>
      </w:r>
      <w:r w:rsidR="00B4714F">
        <w:t xml:space="preserve"> introduced Amanda </w:t>
      </w:r>
      <w:proofErr w:type="spellStart"/>
      <w:proofErr w:type="gramStart"/>
      <w:r w:rsidR="00B4714F">
        <w:t>Cloyd</w:t>
      </w:r>
      <w:proofErr w:type="spellEnd"/>
      <w:r w:rsidR="00B4714F">
        <w:t xml:space="preserve"> </w:t>
      </w:r>
      <w:r w:rsidR="002F501D">
        <w:t>.</w:t>
      </w:r>
      <w:proofErr w:type="gramEnd"/>
      <w:r w:rsidR="002F501D">
        <w:t xml:space="preserve">  Amanda replaced Roger Smiley who resigned from ou</w:t>
      </w:r>
      <w:r w:rsidR="00B4714F">
        <w:t xml:space="preserve">r Council </w:t>
      </w:r>
      <w:r w:rsidR="002F501D">
        <w:t>due to relocating</w:t>
      </w:r>
      <w:r w:rsidR="00B4714F">
        <w:t xml:space="preserve">. </w:t>
      </w:r>
      <w:r w:rsidR="002F501D">
        <w:t xml:space="preserve">  The meeting was</w:t>
      </w:r>
      <w:r>
        <w:t xml:space="preserve"> called to order a</w:t>
      </w:r>
      <w:r w:rsidR="00B4714F">
        <w:t>t approximately 1:07 P.M</w:t>
      </w:r>
      <w:r w:rsidR="002F501D">
        <w:t>.</w:t>
      </w:r>
    </w:p>
    <w:p w:rsidR="00B4714F" w:rsidRDefault="00B4714F" w:rsidP="007161C3"/>
    <w:p w:rsidR="00D74A7F" w:rsidRDefault="00D74A7F" w:rsidP="007161C3"/>
    <w:p w:rsidR="007161C3" w:rsidRPr="0032144C" w:rsidRDefault="002F501D" w:rsidP="007161C3">
      <w:pPr>
        <w:rPr>
          <w:b/>
        </w:rPr>
      </w:pPr>
      <w:r>
        <w:rPr>
          <w:b/>
        </w:rPr>
        <w:lastRenderedPageBreak/>
        <w:t>OLD BUSINESS</w:t>
      </w:r>
      <w:r w:rsidR="007161C3" w:rsidRPr="0032144C">
        <w:rPr>
          <w:b/>
        </w:rPr>
        <w:t xml:space="preserve">: </w:t>
      </w:r>
    </w:p>
    <w:p w:rsidR="007161C3" w:rsidRDefault="007161C3" w:rsidP="007161C3">
      <w:r>
        <w:t xml:space="preserve">Wes </w:t>
      </w:r>
      <w:proofErr w:type="spellStart"/>
      <w:r>
        <w:t>Swarner</w:t>
      </w:r>
      <w:proofErr w:type="spellEnd"/>
      <w:r>
        <w:t xml:space="preserve"> asked for a motion that the minutes</w:t>
      </w:r>
      <w:r w:rsidR="00B4714F">
        <w:t xml:space="preserve"> of the meeting held on June 18, 2014</w:t>
      </w:r>
      <w:r>
        <w:t xml:space="preserve"> be appr</w:t>
      </w:r>
      <w:r w:rsidR="00B4714F">
        <w:t>oved as submitted.  Jennifer Woods</w:t>
      </w:r>
      <w:r>
        <w:t xml:space="preserve"> made the mo</w:t>
      </w:r>
      <w:r w:rsidR="00B4714F">
        <w:t>tion to approve</w:t>
      </w:r>
      <w:r w:rsidR="002F501D">
        <w:t xml:space="preserve"> </w:t>
      </w:r>
      <w:proofErr w:type="gramStart"/>
      <w:r w:rsidR="002F501D">
        <w:t xml:space="preserve">and </w:t>
      </w:r>
      <w:r w:rsidR="00B4714F">
        <w:t xml:space="preserve"> James</w:t>
      </w:r>
      <w:proofErr w:type="gramEnd"/>
      <w:r w:rsidR="00B4714F">
        <w:t xml:space="preserve"> Hale</w:t>
      </w:r>
      <w:r>
        <w:t xml:space="preserve"> seconded </w:t>
      </w:r>
      <w:r w:rsidR="002F501D">
        <w:t xml:space="preserve">and </w:t>
      </w:r>
      <w:r>
        <w:t xml:space="preserve">the motion carried.  </w:t>
      </w:r>
    </w:p>
    <w:p w:rsidR="002F501D" w:rsidRDefault="002F501D" w:rsidP="007161C3"/>
    <w:p w:rsidR="007161C3" w:rsidRDefault="00B4714F" w:rsidP="007161C3">
      <w:r>
        <w:t>Debbie Garrison</w:t>
      </w:r>
      <w:r w:rsidR="007161C3">
        <w:t xml:space="preserve">, LHP, presented the following information on current appeals:  </w:t>
      </w:r>
    </w:p>
    <w:p w:rsidR="0032144C" w:rsidRPr="0032144C" w:rsidRDefault="0032144C" w:rsidP="0032144C">
      <w:pPr>
        <w:rPr>
          <w:b/>
        </w:rPr>
      </w:pPr>
      <w:r>
        <w:rPr>
          <w:b/>
        </w:rPr>
        <w:t>Recommended Orders</w:t>
      </w:r>
    </w:p>
    <w:p w:rsidR="0032144C" w:rsidRDefault="0032144C" w:rsidP="0032144C">
      <w:pPr>
        <w:spacing w:after="0"/>
      </w:pPr>
      <w:r>
        <w:t>DAH DAFM 14-002811</w:t>
      </w:r>
      <w:r>
        <w:tab/>
      </w:r>
      <w:r>
        <w:tab/>
      </w:r>
      <w:r w:rsidR="002F501D">
        <w:tab/>
      </w:r>
      <w:r>
        <w:t xml:space="preserve">Employee appealed his suspension from the health </w:t>
      </w:r>
    </w:p>
    <w:p w:rsidR="0032144C" w:rsidRDefault="0032144C" w:rsidP="002F501D">
      <w:pPr>
        <w:spacing w:after="0"/>
        <w:ind w:left="3600"/>
      </w:pPr>
      <w:proofErr w:type="gramStart"/>
      <w:r>
        <w:t>department</w:t>
      </w:r>
      <w:proofErr w:type="gramEnd"/>
      <w:r>
        <w:t xml:space="preserve">.  </w:t>
      </w:r>
      <w:proofErr w:type="gramStart"/>
      <w:r>
        <w:t>Received a recommended order on October 8, 2014 dismissing the case as settled.</w:t>
      </w:r>
      <w:proofErr w:type="gramEnd"/>
      <w:r w:rsidR="00E27267">
        <w:t xml:space="preserve">  </w:t>
      </w:r>
    </w:p>
    <w:p w:rsidR="0032144C" w:rsidRPr="00E27267" w:rsidRDefault="0032144C" w:rsidP="0032144C">
      <w:pPr>
        <w:rPr>
          <w:b/>
        </w:rPr>
      </w:pPr>
      <w:r w:rsidRPr="0032144C">
        <w:rPr>
          <w:b/>
        </w:rPr>
        <w:t>Scheduled Hearings</w:t>
      </w:r>
      <w:r w:rsidRPr="0032144C">
        <w:rPr>
          <w:b/>
        </w:rPr>
        <w:tab/>
      </w:r>
    </w:p>
    <w:p w:rsidR="0032144C" w:rsidRDefault="0032144C" w:rsidP="0032144C">
      <w:pPr>
        <w:spacing w:after="0" w:line="240" w:lineRule="auto"/>
      </w:pPr>
      <w:r>
        <w:t>DAH DAFM 14-1855</w:t>
      </w:r>
      <w:r>
        <w:tab/>
      </w:r>
      <w:r>
        <w:tab/>
      </w:r>
      <w:r>
        <w:tab/>
        <w:t xml:space="preserve">Employee appealed a suspension action taken by </w:t>
      </w:r>
    </w:p>
    <w:p w:rsidR="0032144C" w:rsidRDefault="0032144C" w:rsidP="003214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health department.  A pre-hearing conference </w:t>
      </w:r>
    </w:p>
    <w:p w:rsidR="0032144C" w:rsidRDefault="0032144C" w:rsidP="003214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was</w:t>
      </w:r>
      <w:proofErr w:type="gramEnd"/>
      <w:r>
        <w:t xml:space="preserve"> held on April 23, 2014.  Hearing was continued until </w:t>
      </w:r>
      <w:r>
        <w:tab/>
      </w:r>
      <w:r>
        <w:tab/>
      </w:r>
      <w:r>
        <w:tab/>
      </w:r>
      <w:r>
        <w:tab/>
      </w:r>
      <w:r>
        <w:tab/>
      </w:r>
      <w:r>
        <w:tab/>
        <w:t>October 9, 2014. No further information at this time.</w:t>
      </w:r>
    </w:p>
    <w:p w:rsidR="0032144C" w:rsidRPr="0032144C" w:rsidRDefault="0032144C" w:rsidP="0032144C">
      <w:pPr>
        <w:rPr>
          <w:b/>
        </w:rPr>
      </w:pPr>
      <w:r w:rsidRPr="0032144C">
        <w:rPr>
          <w:b/>
        </w:rPr>
        <w:t>Appeals in Process</w:t>
      </w:r>
    </w:p>
    <w:p w:rsidR="0032144C" w:rsidRDefault="0032144C" w:rsidP="0032144C">
      <w:pPr>
        <w:spacing w:after="0"/>
      </w:pPr>
      <w:r>
        <w:t>AHB DPH 10-256</w:t>
      </w:r>
      <w:r>
        <w:tab/>
      </w:r>
      <w:r>
        <w:tab/>
      </w:r>
      <w:r>
        <w:tab/>
        <w:t xml:space="preserve">Employee appealed dismissal action taken by the </w:t>
      </w:r>
    </w:p>
    <w:p w:rsidR="0032144C" w:rsidRDefault="0032144C" w:rsidP="003214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Health Department.</w:t>
      </w:r>
      <w:proofErr w:type="gramEnd"/>
      <w:r>
        <w:t xml:space="preserve">  Original hearing date was</w:t>
      </w:r>
    </w:p>
    <w:p w:rsidR="0032144C" w:rsidRDefault="0032144C" w:rsidP="003214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scheduled</w:t>
      </w:r>
      <w:proofErr w:type="gramEnd"/>
      <w:r>
        <w:t xml:space="preserve"> for July 19, 2010.   A request for Motion 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reschedule hearing has been submitted by the employee’s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attorney.  Motion to sustain appeal was submitted on October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14, 2010 by employee’s attorney.  This matter is proceeding to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the Circuit Court, due to that fact we received an order placing </w:t>
      </w:r>
      <w:r>
        <w:tab/>
      </w:r>
      <w:r>
        <w:tab/>
      </w:r>
      <w:r>
        <w:tab/>
      </w:r>
      <w:r>
        <w:tab/>
      </w:r>
      <w:r>
        <w:tab/>
      </w:r>
      <w:r>
        <w:tab/>
        <w:t>this matter in abeyance until further order of the tribunal.</w:t>
      </w:r>
    </w:p>
    <w:p w:rsidR="002F501D" w:rsidRDefault="002F501D" w:rsidP="0032144C">
      <w:pPr>
        <w:spacing w:after="0"/>
      </w:pPr>
    </w:p>
    <w:p w:rsidR="0032144C" w:rsidRDefault="0032144C" w:rsidP="0032144C">
      <w:pPr>
        <w:spacing w:after="0"/>
      </w:pPr>
      <w:r>
        <w:t>AHB DPH 13-454</w:t>
      </w:r>
      <w:r>
        <w:tab/>
      </w:r>
      <w:r>
        <w:tab/>
      </w:r>
      <w:r>
        <w:tab/>
        <w:t xml:space="preserve">Employee appealed dismissal action taken by the </w:t>
      </w:r>
    </w:p>
    <w:p w:rsidR="0032144C" w:rsidRDefault="0032144C" w:rsidP="003214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Health Department.</w:t>
      </w:r>
      <w:proofErr w:type="gramEnd"/>
      <w:r>
        <w:t xml:space="preserve">  Original hearing date was </w:t>
      </w:r>
    </w:p>
    <w:p w:rsidR="0032144C" w:rsidRDefault="0032144C" w:rsidP="003214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scheduled</w:t>
      </w:r>
      <w:proofErr w:type="gramEnd"/>
      <w:r>
        <w:t xml:space="preserve"> for June 13, 2013.  Received a final order</w:t>
      </w:r>
    </w:p>
    <w:p w:rsidR="0032144C" w:rsidRDefault="0032144C" w:rsidP="003214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reversing</w:t>
      </w:r>
      <w:proofErr w:type="gramEnd"/>
      <w:r>
        <w:t xml:space="preserve"> the dismissal of the health department.  </w:t>
      </w:r>
    </w:p>
    <w:p w:rsidR="007161C3" w:rsidRDefault="0032144C" w:rsidP="0032144C">
      <w:r>
        <w:tab/>
      </w:r>
      <w:r>
        <w:tab/>
      </w:r>
      <w:r>
        <w:tab/>
      </w:r>
      <w:r>
        <w:tab/>
      </w:r>
      <w:r>
        <w:tab/>
        <w:t xml:space="preserve">The health department has now filed a petition for judicial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review in the Franklin Circuit Court asking the court to reverse </w:t>
      </w:r>
      <w:r>
        <w:tab/>
      </w:r>
      <w:r>
        <w:tab/>
      </w:r>
      <w:r>
        <w:tab/>
      </w:r>
      <w:r>
        <w:tab/>
      </w:r>
      <w:r>
        <w:tab/>
      </w:r>
      <w:r>
        <w:tab/>
        <w:t>the hearing officer’s decision.</w:t>
      </w:r>
    </w:p>
    <w:p w:rsidR="007161C3" w:rsidRPr="0032144C" w:rsidRDefault="002F501D" w:rsidP="007161C3">
      <w:pPr>
        <w:rPr>
          <w:b/>
        </w:rPr>
      </w:pPr>
      <w:r>
        <w:rPr>
          <w:b/>
        </w:rPr>
        <w:t>NEW BUSINESS</w:t>
      </w:r>
      <w:r w:rsidR="007161C3" w:rsidRPr="0032144C">
        <w:rPr>
          <w:b/>
        </w:rPr>
        <w:t xml:space="preserve">:  </w:t>
      </w:r>
    </w:p>
    <w:p w:rsidR="007161C3" w:rsidRDefault="0032144C" w:rsidP="007161C3">
      <w:r>
        <w:t xml:space="preserve">Ron introduced Stephanie Appel and her new leadership role at AFM.  </w:t>
      </w:r>
      <w:r w:rsidR="007161C3">
        <w:t xml:space="preserve"> </w:t>
      </w:r>
    </w:p>
    <w:p w:rsidR="007161C3" w:rsidRDefault="007161C3" w:rsidP="002F501D">
      <w:pPr>
        <w:ind w:left="720" w:hanging="720"/>
      </w:pPr>
      <w:r>
        <w:t>•</w:t>
      </w:r>
      <w:r>
        <w:tab/>
        <w:t>Ron shared</w:t>
      </w:r>
      <w:r w:rsidR="002F501D">
        <w:t xml:space="preserve"> LHP employee</w:t>
      </w:r>
      <w:r>
        <w:t xml:space="preserve"> </w:t>
      </w:r>
      <w:r w:rsidR="002F501D">
        <w:t>appointment and separations</w:t>
      </w:r>
      <w:r w:rsidR="0032144C">
        <w:t xml:space="preserve"> for the period </w:t>
      </w:r>
      <w:r w:rsidR="002F501D">
        <w:t>of</w:t>
      </w:r>
      <w:r w:rsidR="0032144C">
        <w:t xml:space="preserve"> June 23 and October 13</w:t>
      </w:r>
      <w:r w:rsidR="002F501D">
        <w:t>,</w:t>
      </w:r>
      <w:r>
        <w:t xml:space="preserve"> 2014</w:t>
      </w:r>
      <w:r w:rsidR="002F501D">
        <w:t>.  Those numbers are as follows:</w:t>
      </w:r>
    </w:p>
    <w:p w:rsidR="007161C3" w:rsidRDefault="00114A2A" w:rsidP="00114A2A">
      <w:pPr>
        <w:spacing w:after="0" w:line="240" w:lineRule="auto"/>
      </w:pPr>
      <w:r>
        <w:lastRenderedPageBreak/>
        <w:tab/>
        <w:t>2658</w:t>
      </w:r>
      <w:r w:rsidR="007161C3">
        <w:t xml:space="preserve"> </w:t>
      </w:r>
      <w:r w:rsidR="007161C3">
        <w:tab/>
        <w:t>Employees</w:t>
      </w:r>
    </w:p>
    <w:p w:rsidR="007161C3" w:rsidRDefault="00114A2A" w:rsidP="00114A2A">
      <w:pPr>
        <w:spacing w:after="0" w:line="240" w:lineRule="auto"/>
      </w:pPr>
      <w:r>
        <w:tab/>
      </w:r>
      <w:r w:rsidR="002F501D">
        <w:t xml:space="preserve">  </w:t>
      </w:r>
      <w:r>
        <w:t>106</w:t>
      </w:r>
      <w:r w:rsidR="007161C3">
        <w:t xml:space="preserve"> </w:t>
      </w:r>
      <w:r w:rsidR="007161C3">
        <w:tab/>
        <w:t>New Employees</w:t>
      </w:r>
    </w:p>
    <w:p w:rsidR="007161C3" w:rsidRDefault="00114A2A" w:rsidP="00114A2A">
      <w:pPr>
        <w:spacing w:after="0" w:line="240" w:lineRule="auto"/>
      </w:pPr>
      <w:r>
        <w:tab/>
      </w:r>
      <w:r w:rsidR="002F501D">
        <w:t xml:space="preserve">  </w:t>
      </w:r>
      <w:r>
        <w:t>949</w:t>
      </w:r>
      <w:r w:rsidR="007161C3">
        <w:t xml:space="preserve"> </w:t>
      </w:r>
      <w:r w:rsidR="007161C3">
        <w:tab/>
        <w:t>Applications</w:t>
      </w:r>
    </w:p>
    <w:p w:rsidR="007161C3" w:rsidRDefault="00114A2A" w:rsidP="00114A2A">
      <w:pPr>
        <w:spacing w:after="0" w:line="240" w:lineRule="auto"/>
      </w:pPr>
      <w:r>
        <w:tab/>
      </w:r>
      <w:r w:rsidR="002F501D">
        <w:t xml:space="preserve">    </w:t>
      </w:r>
      <w:r>
        <w:t>89</w:t>
      </w:r>
      <w:r w:rsidR="007161C3">
        <w:t xml:space="preserve"> </w:t>
      </w:r>
      <w:r w:rsidR="007161C3">
        <w:tab/>
        <w:t>Resignations</w:t>
      </w:r>
    </w:p>
    <w:p w:rsidR="007161C3" w:rsidRDefault="00114A2A" w:rsidP="00114A2A">
      <w:pPr>
        <w:spacing w:after="0" w:line="240" w:lineRule="auto"/>
      </w:pPr>
      <w:r>
        <w:tab/>
      </w:r>
      <w:r w:rsidR="002F501D">
        <w:t xml:space="preserve">    </w:t>
      </w:r>
      <w:r>
        <w:t>43</w:t>
      </w:r>
      <w:r w:rsidR="007161C3">
        <w:tab/>
        <w:t>Retirements</w:t>
      </w:r>
    </w:p>
    <w:p w:rsidR="002F501D" w:rsidRDefault="002F501D" w:rsidP="00114A2A">
      <w:pPr>
        <w:spacing w:after="0" w:line="240" w:lineRule="auto"/>
      </w:pPr>
    </w:p>
    <w:p w:rsidR="007161C3" w:rsidRDefault="007161C3" w:rsidP="002F501D">
      <w:pPr>
        <w:ind w:left="720" w:hanging="720"/>
      </w:pPr>
      <w:r>
        <w:t>•</w:t>
      </w:r>
      <w:r>
        <w:tab/>
      </w:r>
      <w:r w:rsidR="00114A2A">
        <w:t>Ron gave an update on the regulation meetings that are being held monthly.  The meetings are still in progress and the proposed changes will go to KHD</w:t>
      </w:r>
      <w:r w:rsidR="002F501D">
        <w:t>A as soon as all meetings are finished</w:t>
      </w:r>
      <w:r w:rsidR="00114A2A">
        <w:t xml:space="preserve">.  He thanked the Local Health Department staff for their </w:t>
      </w:r>
      <w:r w:rsidR="00CD72A9">
        <w:t xml:space="preserve">input on suggested changes.  </w:t>
      </w:r>
    </w:p>
    <w:p w:rsidR="00CD72A9" w:rsidRDefault="00CD72A9" w:rsidP="00114A2A">
      <w:r>
        <w:t xml:space="preserve">LHP is in the process of looking at the HANDS FSW classifications for changes in the grades </w:t>
      </w:r>
      <w:r w:rsidR="002F501D">
        <w:t>and</w:t>
      </w:r>
      <w:r>
        <w:t xml:space="preserve"> possibly adding a grade.  The compensation plan is being looked at for these class</w:t>
      </w:r>
      <w:r w:rsidR="002F501D">
        <w:t>ifications</w:t>
      </w:r>
      <w:r>
        <w:t>.</w:t>
      </w:r>
    </w:p>
    <w:p w:rsidR="00CD72A9" w:rsidRDefault="002F501D" w:rsidP="00114A2A">
      <w:r>
        <w:t>Ron welcomed three</w:t>
      </w:r>
      <w:r w:rsidR="00CD72A9">
        <w:t xml:space="preserve"> new Directors to </w:t>
      </w:r>
      <w:r>
        <w:t xml:space="preserve">LHP </w:t>
      </w:r>
      <w:r w:rsidR="00CD72A9">
        <w:t>since our last meeting</w:t>
      </w:r>
      <w:r>
        <w:t>.  Those Directors are Rachelle Stevens at The Little Sandy District, Rebecca Rains at Marshall County and Laura Hawes-Hammons at Marshall County.</w:t>
      </w:r>
      <w:r w:rsidR="00CD72A9">
        <w:t xml:space="preserve">  We have one more LHD that will be appointing a new Director </w:t>
      </w:r>
      <w:r>
        <w:t>in the future</w:t>
      </w:r>
      <w:r w:rsidR="00CD72A9">
        <w:t xml:space="preserve">.  </w:t>
      </w:r>
    </w:p>
    <w:p w:rsidR="00ED63F4" w:rsidRDefault="00ED63F4" w:rsidP="00114A2A">
      <w:r>
        <w:t xml:space="preserve">Ron announced that HR staff should be looking for an email from their HR contact about some processing </w:t>
      </w:r>
      <w:r w:rsidR="00B257EA">
        <w:t xml:space="preserve">application </w:t>
      </w:r>
      <w:r>
        <w:t>changes</w:t>
      </w:r>
      <w:r w:rsidR="00B257EA">
        <w:t>.  When</w:t>
      </w:r>
      <w:r>
        <w:t xml:space="preserve"> you </w:t>
      </w:r>
      <w:r w:rsidR="00B257EA">
        <w:t>receive</w:t>
      </w:r>
      <w:r>
        <w:t xml:space="preserve"> the email</w:t>
      </w:r>
      <w:r w:rsidR="00B257EA">
        <w:t xml:space="preserve">, </w:t>
      </w:r>
      <w:r>
        <w:t xml:space="preserve">if you have any questions </w:t>
      </w:r>
      <w:r w:rsidR="00B257EA">
        <w:t>call or email</w:t>
      </w:r>
      <w:r>
        <w:t xml:space="preserve"> your HR </w:t>
      </w:r>
      <w:r w:rsidR="00B257EA">
        <w:t>contact</w:t>
      </w:r>
      <w:r>
        <w:t xml:space="preserve"> at LHP.</w:t>
      </w:r>
    </w:p>
    <w:p w:rsidR="007161C3" w:rsidRDefault="00ED63F4" w:rsidP="007161C3">
      <w:r>
        <w:t xml:space="preserve">Laura </w:t>
      </w:r>
      <w:proofErr w:type="spellStart"/>
      <w:r>
        <w:t>Croom</w:t>
      </w:r>
      <w:proofErr w:type="spellEnd"/>
      <w:r>
        <w:t xml:space="preserve"> from </w:t>
      </w:r>
      <w:r w:rsidR="00B257EA">
        <w:t xml:space="preserve">The </w:t>
      </w:r>
      <w:proofErr w:type="spellStart"/>
      <w:r>
        <w:t>Pe</w:t>
      </w:r>
      <w:r w:rsidR="00243C87">
        <w:t>n</w:t>
      </w:r>
      <w:r>
        <w:t>nyrile</w:t>
      </w:r>
      <w:proofErr w:type="spellEnd"/>
      <w:r>
        <w:t xml:space="preserve"> District asked if there is any information on employee assistance programs</w:t>
      </w:r>
      <w:r w:rsidR="00B257EA">
        <w:t xml:space="preserve"> as</w:t>
      </w:r>
      <w:r>
        <w:t xml:space="preserve"> it is mentioned in the AR</w:t>
      </w:r>
      <w:r w:rsidR="007161C3">
        <w:t>.</w:t>
      </w:r>
      <w:r>
        <w:t xml:space="preserve">  Ron stated that we would look into it for her.</w:t>
      </w:r>
      <w:r w:rsidR="007161C3">
        <w:t xml:space="preserve">  No one had any suggestions for discussion</w:t>
      </w:r>
      <w:r w:rsidR="00B257EA">
        <w:t>s</w:t>
      </w:r>
      <w:r w:rsidR="007161C3">
        <w:t xml:space="preserve"> for the next meeting.</w:t>
      </w:r>
    </w:p>
    <w:p w:rsidR="007161C3" w:rsidRDefault="00ED63F4" w:rsidP="007161C3">
      <w:r>
        <w:t xml:space="preserve">Council member James Hale asked what </w:t>
      </w:r>
      <w:r w:rsidR="00B257EA">
        <w:t>is</w:t>
      </w:r>
      <w:r>
        <w:t xml:space="preserve"> the biggest concerns in the coming year for the </w:t>
      </w:r>
      <w:r w:rsidR="00B257EA">
        <w:t>local health departments.</w:t>
      </w:r>
      <w:r>
        <w:t xml:space="preserve">  </w:t>
      </w:r>
      <w:r w:rsidR="00CD70F7">
        <w:t>Ron thought the biggest concern for the coming year would be stability in t</w:t>
      </w:r>
      <w:r w:rsidR="0031740D">
        <w:t>he workforce.  With changes in insurance, Medicaid, ACA and r</w:t>
      </w:r>
      <w:r w:rsidR="00CD70F7">
        <w:t xml:space="preserve">evenues </w:t>
      </w:r>
      <w:r w:rsidR="00B257EA">
        <w:t xml:space="preserve">these </w:t>
      </w:r>
      <w:r w:rsidR="00CD70F7">
        <w:t xml:space="preserve">would be the biggest challenges </w:t>
      </w:r>
      <w:r w:rsidR="00B257EA">
        <w:t xml:space="preserve">they will face.  The </w:t>
      </w:r>
      <w:r w:rsidR="00CD70F7">
        <w:t>health departments are already making adjustments in their way of business.</w:t>
      </w:r>
    </w:p>
    <w:p w:rsidR="007161C3" w:rsidRDefault="007161C3" w:rsidP="007161C3">
      <w:r>
        <w:t>The meeting was turned back to Wes and he asked for preferences be</w:t>
      </w:r>
      <w:r w:rsidR="00CD70F7">
        <w:t>tween the two dates of March 1</w:t>
      </w:r>
      <w:r w:rsidR="00B257EA">
        <w:t>st</w:t>
      </w:r>
      <w:r w:rsidR="00CD70F7">
        <w:t xml:space="preserve"> and the 18</w:t>
      </w:r>
      <w:r w:rsidR="00B257EA">
        <w:t>th</w:t>
      </w:r>
      <w:r w:rsidR="00CD70F7">
        <w:t>.  The 18</w:t>
      </w:r>
      <w:r>
        <w:t xml:space="preserve">th was chosen.  </w:t>
      </w:r>
    </w:p>
    <w:p w:rsidR="00244C30" w:rsidRDefault="00CD70F7" w:rsidP="007161C3">
      <w:r>
        <w:t>At approximately 1:20</w:t>
      </w:r>
      <w:r w:rsidR="0031740D">
        <w:t>,</w:t>
      </w:r>
      <w:r w:rsidR="007161C3">
        <w:t xml:space="preserve"> Wes </w:t>
      </w:r>
      <w:proofErr w:type="spellStart"/>
      <w:r w:rsidR="007161C3">
        <w:t>Swarner</w:t>
      </w:r>
      <w:proofErr w:type="spellEnd"/>
      <w:r w:rsidR="007161C3">
        <w:t xml:space="preserve"> motioned to adjourn the meeting</w:t>
      </w:r>
      <w:r w:rsidR="00B257EA">
        <w:t xml:space="preserve">.  </w:t>
      </w:r>
      <w:r w:rsidR="007161C3">
        <w:t xml:space="preserve"> J</w:t>
      </w:r>
      <w:r>
        <w:t>ennifer Woods approved and James Hale</w:t>
      </w:r>
      <w:r w:rsidR="007161C3">
        <w:t xml:space="preserve"> seconded the motion</w:t>
      </w:r>
      <w:r w:rsidR="0031740D">
        <w:t xml:space="preserve">. </w:t>
      </w:r>
    </w:p>
    <w:sectPr w:rsidR="00244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00" w:rsidRDefault="00FE7300" w:rsidP="00FE7300">
      <w:pPr>
        <w:spacing w:after="0" w:line="240" w:lineRule="auto"/>
      </w:pPr>
      <w:r>
        <w:separator/>
      </w:r>
    </w:p>
  </w:endnote>
  <w:endnote w:type="continuationSeparator" w:id="0">
    <w:p w:rsidR="00FE7300" w:rsidRDefault="00FE7300" w:rsidP="00FE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00" w:rsidRDefault="00FE73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00" w:rsidRDefault="00FE73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00" w:rsidRDefault="00FE7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00" w:rsidRDefault="00FE7300" w:rsidP="00FE7300">
      <w:pPr>
        <w:spacing w:after="0" w:line="240" w:lineRule="auto"/>
      </w:pPr>
      <w:r>
        <w:separator/>
      </w:r>
    </w:p>
  </w:footnote>
  <w:footnote w:type="continuationSeparator" w:id="0">
    <w:p w:rsidR="00FE7300" w:rsidRDefault="00FE7300" w:rsidP="00FE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00" w:rsidRDefault="00FE73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00" w:rsidRDefault="00FE73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00" w:rsidRDefault="00FE7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C3"/>
    <w:rsid w:val="00114A2A"/>
    <w:rsid w:val="00243C87"/>
    <w:rsid w:val="00244C30"/>
    <w:rsid w:val="002F501D"/>
    <w:rsid w:val="0031740D"/>
    <w:rsid w:val="0032144C"/>
    <w:rsid w:val="004436C5"/>
    <w:rsid w:val="004E00A9"/>
    <w:rsid w:val="007161C3"/>
    <w:rsid w:val="00841AEF"/>
    <w:rsid w:val="00B257EA"/>
    <w:rsid w:val="00B4714F"/>
    <w:rsid w:val="00CD70F7"/>
    <w:rsid w:val="00CD72A9"/>
    <w:rsid w:val="00D74A7F"/>
    <w:rsid w:val="00E27267"/>
    <w:rsid w:val="00ED63F4"/>
    <w:rsid w:val="00F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300"/>
  </w:style>
  <w:style w:type="paragraph" w:styleId="Footer">
    <w:name w:val="footer"/>
    <w:basedOn w:val="Normal"/>
    <w:link w:val="FooterChar"/>
    <w:uiPriority w:val="99"/>
    <w:unhideWhenUsed/>
    <w:rsid w:val="00FE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300"/>
  </w:style>
  <w:style w:type="paragraph" w:styleId="Footer">
    <w:name w:val="footer"/>
    <w:basedOn w:val="Normal"/>
    <w:link w:val="FooterChar"/>
    <w:uiPriority w:val="99"/>
    <w:unhideWhenUsed/>
    <w:rsid w:val="00FE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AE170E257AE47B4C1A1454270B897" ma:contentTypeVersion="4" ma:contentTypeDescription="Create a new document." ma:contentTypeScope="" ma:versionID="bd65fae3501a225229a83825e1e18291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FEC11A-EF63-4ABA-976F-3869D237363A}"/>
</file>

<file path=customXml/itemProps2.xml><?xml version="1.0" encoding="utf-8"?>
<ds:datastoreItem xmlns:ds="http://schemas.openxmlformats.org/officeDocument/2006/customXml" ds:itemID="{FA4E74BF-6981-48AD-B3AA-0CD786D6003C}"/>
</file>

<file path=customXml/itemProps3.xml><?xml version="1.0" encoding="utf-8"?>
<ds:datastoreItem xmlns:ds="http://schemas.openxmlformats.org/officeDocument/2006/customXml" ds:itemID="{BCB2C618-1C08-4353-B891-2601666C8A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Mullins, Mary J  (CHS-PH)</cp:lastModifiedBy>
  <cp:revision>2</cp:revision>
  <cp:lastPrinted>2015-03-31T13:41:00Z</cp:lastPrinted>
  <dcterms:created xsi:type="dcterms:W3CDTF">2015-05-06T16:38:00Z</dcterms:created>
  <dcterms:modified xsi:type="dcterms:W3CDTF">2015-05-06T16:38:00Z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0x010100C41AE170E257AE47B4C1A1454270B897</vt:lpwstr>
  </property>
</Properties>
</file>