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F59" w:rsidRDefault="00387C82">
      <w:pPr>
        <w:jc w:val="center"/>
      </w:pPr>
      <w:r>
        <w:rPr>
          <w:noProof/>
        </w:rPr>
        <w:drawing>
          <wp:inline distT="0" distB="0" distL="0" distR="0">
            <wp:extent cx="2152015" cy="126365"/>
            <wp:effectExtent l="0" t="0" r="63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/>
    <w:p w:rsidR="00220F59" w:rsidRDefault="00220F59">
      <w:pPr>
        <w:rPr>
          <w:sz w:val="28"/>
          <w:szCs w:val="28"/>
        </w:rPr>
      </w:pPr>
      <w:r>
        <w:rPr>
          <w:sz w:val="28"/>
          <w:szCs w:val="28"/>
        </w:rPr>
        <w:t>Once installed your private sewage treatment system should provide many years of quality service.</w:t>
      </w:r>
    </w:p>
    <w:p w:rsidR="00220F59" w:rsidRDefault="00220F59">
      <w:pPr>
        <w:rPr>
          <w:sz w:val="28"/>
          <w:szCs w:val="28"/>
        </w:rPr>
      </w:pPr>
    </w:p>
    <w:p w:rsidR="00220F59" w:rsidRDefault="00220F59">
      <w:pPr>
        <w:rPr>
          <w:sz w:val="28"/>
          <w:szCs w:val="28"/>
        </w:rPr>
      </w:pPr>
      <w:r>
        <w:rPr>
          <w:sz w:val="28"/>
          <w:szCs w:val="28"/>
        </w:rPr>
        <w:t>But like your automobile, all sewage systems need care and maintenance.</w:t>
      </w:r>
    </w:p>
    <w:p w:rsidR="00220F59" w:rsidRDefault="00220F59">
      <w:pPr>
        <w:rPr>
          <w:sz w:val="28"/>
          <w:szCs w:val="28"/>
        </w:rPr>
      </w:pPr>
    </w:p>
    <w:p w:rsidR="00220F59" w:rsidRDefault="00220F59">
      <w:pPr>
        <w:rPr>
          <w:sz w:val="28"/>
          <w:szCs w:val="28"/>
        </w:rPr>
      </w:pPr>
      <w:r>
        <w:rPr>
          <w:sz w:val="28"/>
          <w:szCs w:val="28"/>
        </w:rPr>
        <w:t xml:space="preserve">Please contact your Local Health </w:t>
      </w:r>
    </w:p>
    <w:p w:rsidR="00220F59" w:rsidRDefault="00220F59">
      <w:r>
        <w:rPr>
          <w:sz w:val="28"/>
          <w:szCs w:val="28"/>
        </w:rPr>
        <w:t xml:space="preserve">Department Environmental Health Specialist or a representative from the Division of Water to learn how they can help you care for your new sewage system.  </w:t>
      </w:r>
    </w:p>
    <w:p w:rsidR="00220F59" w:rsidRDefault="00220F59">
      <w:pPr>
        <w:rPr>
          <w:sz w:val="28"/>
          <w:szCs w:val="28"/>
        </w:rPr>
      </w:pPr>
    </w:p>
    <w:p w:rsidR="00220F59" w:rsidRDefault="00220F59">
      <w:pPr>
        <w:rPr>
          <w:sz w:val="28"/>
          <w:szCs w:val="28"/>
        </w:rPr>
      </w:pPr>
    </w:p>
    <w:p w:rsidR="00220F59" w:rsidRDefault="00220F59"/>
    <w:p w:rsidR="00220F59" w:rsidRDefault="00387C82">
      <w:pPr>
        <w:jc w:val="center"/>
      </w:pPr>
      <w:r>
        <w:rPr>
          <w:noProof/>
        </w:rPr>
        <w:drawing>
          <wp:inline distT="0" distB="0" distL="0" distR="0">
            <wp:extent cx="2625090" cy="2167890"/>
            <wp:effectExtent l="0" t="0" r="381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/>
    <w:p w:rsidR="00220F59" w:rsidRDefault="00220F59">
      <w:pPr>
        <w:rPr>
          <w:i/>
        </w:rPr>
      </w:pPr>
    </w:p>
    <w:p w:rsidR="00BD3B09" w:rsidRDefault="00BD3B09">
      <w:pPr>
        <w:rPr>
          <w:i/>
        </w:rPr>
      </w:pPr>
    </w:p>
    <w:p w:rsidR="00BD3B09" w:rsidRDefault="00BD3B09">
      <w:pPr>
        <w:rPr>
          <w:i/>
        </w:rPr>
      </w:pPr>
    </w:p>
    <w:p w:rsidR="00077D2B" w:rsidRPr="00077D2B" w:rsidRDefault="00077D2B">
      <w:pPr>
        <w:rPr>
          <w:i/>
        </w:rPr>
      </w:pPr>
    </w:p>
    <w:p w:rsidR="00220F59" w:rsidRDefault="00220F59"/>
    <w:p w:rsidR="00F46949" w:rsidRDefault="00F46949"/>
    <w:p w:rsidR="00220F59" w:rsidRDefault="00220F59"/>
    <w:p w:rsidR="00220F59" w:rsidRDefault="00387C82">
      <w:pPr>
        <w:jc w:val="center"/>
      </w:pPr>
      <w:r>
        <w:rPr>
          <w:noProof/>
        </w:rPr>
        <w:lastRenderedPageBreak/>
        <w:drawing>
          <wp:inline distT="0" distB="0" distL="0" distR="0">
            <wp:extent cx="2152015" cy="126365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387C82">
      <w:pPr>
        <w:jc w:val="center"/>
      </w:pPr>
      <w:r>
        <w:rPr>
          <w:noProof/>
        </w:rPr>
        <w:drawing>
          <wp:inline distT="0" distB="0" distL="0" distR="0">
            <wp:extent cx="2152015" cy="126365"/>
            <wp:effectExtent l="0" t="0" r="63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387C82">
      <w:r>
        <w:rPr>
          <w:i/>
          <w:iCs/>
          <w:noProof/>
          <w:sz w:val="20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114300</wp:posOffset>
                </wp:positionV>
                <wp:extent cx="2513965" cy="2286000"/>
                <wp:effectExtent l="12700" t="9525" r="698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Septic Systems Contact:</w:t>
                            </w:r>
                          </w:p>
                          <w:p w:rsidR="00220F59" w:rsidRDefault="00220F5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220F59" w:rsidRDefault="00220F59">
                            <w:r>
                              <w:t>KY Department of Public Health</w:t>
                            </w:r>
                          </w:p>
                          <w:p w:rsidR="00220F59" w:rsidRDefault="00220F59">
                            <w:r>
                              <w:t>Division of Public Health Protection and Safety</w:t>
                            </w:r>
                          </w:p>
                          <w:p w:rsidR="00220F59" w:rsidRDefault="00220F59">
                            <w:r>
                              <w:t>Environmental Management Branch</w:t>
                            </w:r>
                          </w:p>
                          <w:p w:rsidR="00220F59" w:rsidRDefault="00220F59">
                            <w:r>
                              <w:t>HS 1C-D</w:t>
                            </w:r>
                          </w:p>
                          <w:p w:rsidR="00220F59" w:rsidRDefault="00220F59"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t>275 East Main St</w:t>
                                </w:r>
                              </w:smartTag>
                            </w:smartTag>
                          </w:p>
                          <w:p w:rsidR="00220F59" w:rsidRDefault="00220F59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Frankfort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t>KY</w:t>
                                </w:r>
                              </w:smartTag>
                              <w: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t>40621</w:t>
                                </w:r>
                              </w:smartTag>
                            </w:smartTag>
                          </w:p>
                          <w:p w:rsidR="00220F59" w:rsidRDefault="00220F59">
                            <w:pPr>
                              <w:pStyle w:val="Heading2"/>
                            </w:pPr>
                            <w:r>
                              <w:t>Phone: (502) 564-4856</w:t>
                            </w:r>
                          </w:p>
                          <w:p w:rsidR="00220F59" w:rsidRDefault="00220F59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color w:val="0000FF"/>
                                <w:u w:val="single"/>
                              </w:rPr>
                              <w:t>www.chs.ky.gov/publichealth/environmental</w:t>
                            </w:r>
                          </w:p>
                          <w:p w:rsidR="00220F59" w:rsidRDefault="00220F59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220F59" w:rsidRDefault="00220F59"/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pt;margin-top:9pt;width:197.95pt;height:18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">
                <v:textbox>
                  <w:txbxContent>
                    <w:p w:rsidR="00220F59" w:rsidRDefault="00220F59">
                      <w:pP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  <w:t>Septic Systems Contact:</w:t>
                      </w:r>
                    </w:p>
                    <w:p w:rsidR="00220F59" w:rsidRDefault="00220F59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220F59" w:rsidRDefault="00220F59">
                      <w:r>
                        <w:t>KY Department of Public Health</w:t>
                      </w:r>
                    </w:p>
                    <w:p w:rsidR="00220F59" w:rsidRDefault="00220F59">
                      <w:r>
                        <w:t>Division of Public Health Protection and Safety</w:t>
                      </w:r>
                    </w:p>
                    <w:p w:rsidR="00220F59" w:rsidRDefault="00220F59">
                      <w:r>
                        <w:t>Environmental Management Branch</w:t>
                      </w:r>
                    </w:p>
                    <w:p w:rsidR="00220F59" w:rsidRDefault="00220F59">
                      <w:r>
                        <w:t>HS 1C-D</w:t>
                      </w:r>
                    </w:p>
                    <w:p w:rsidR="00220F59" w:rsidRDefault="00220F59">
                      <w:smartTag w:uri="urn:schemas-microsoft-com:office:smarttags" w:element="Street">
                        <w:smartTag w:uri="urn:schemas-microsoft-com:office:smarttags" w:element="address">
                          <w:r>
                            <w:t>275 East Main St</w:t>
                          </w:r>
                        </w:smartTag>
                      </w:smartTag>
                    </w:p>
                    <w:p w:rsidR="00220F59" w:rsidRDefault="00220F59">
                      <w:smartTag w:uri="urn:schemas-microsoft-com:office:smarttags" w:element="place">
                        <w:smartTag w:uri="urn:schemas-microsoft-com:office:smarttags" w:element="City">
                          <w:r>
                            <w:t>Frankfort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State">
                          <w:r>
                            <w:t>KY</w:t>
                          </w:r>
                        </w:smartTag>
                        <w:r>
                          <w:t xml:space="preserve">  </w:t>
                        </w:r>
                        <w:smartTag w:uri="urn:schemas-microsoft-com:office:smarttags" w:element="PostalCode">
                          <w:r>
                            <w:t>40621</w:t>
                          </w:r>
                        </w:smartTag>
                      </w:smartTag>
                    </w:p>
                    <w:p w:rsidR="00220F59" w:rsidRDefault="00220F59">
                      <w:pPr>
                        <w:pStyle w:val="Heading2"/>
                      </w:pPr>
                      <w:r>
                        <w:t>Phone: (502) 564-4856</w:t>
                      </w:r>
                    </w:p>
                    <w:p w:rsidR="00220F59" w:rsidRDefault="00220F59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rPr>
                          <w:color w:val="0000FF"/>
                          <w:u w:val="single"/>
                        </w:rPr>
                        <w:t>www.chs.ky.gov/publichealth/environmental</w:t>
                      </w:r>
                    </w:p>
                    <w:p w:rsidR="00220F59" w:rsidRDefault="00220F59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220F59" w:rsidRDefault="00220F59"/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387C8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114300</wp:posOffset>
                </wp:positionV>
                <wp:extent cx="2513965" cy="2057400"/>
                <wp:effectExtent l="12700" t="9525" r="6985" b="9525"/>
                <wp:wrapNone/>
                <wp:docPr id="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 xml:space="preserve">KPDES-Permitted Units </w:t>
                            </w:r>
                          </w:p>
                          <w:p w:rsidR="00220F59" w:rsidRDefault="00220F5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  <w:t>Contact: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220F59" w:rsidRDefault="00220F59">
                            <w:r>
                              <w:t>Division of Water</w:t>
                            </w:r>
                          </w:p>
                          <w:p w:rsidR="00220F59" w:rsidRDefault="00220F59"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t>14 Reilly Rd</w:t>
                                </w:r>
                              </w:smartTag>
                            </w:smartTag>
                          </w:p>
                          <w:p w:rsidR="00220F59" w:rsidRDefault="00220F59"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t>Frankfort</w:t>
                                </w:r>
                              </w:smartTag>
                              <w: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t>KY</w:t>
                                </w:r>
                              </w:smartTag>
                              <w:r>
                                <w:t xml:space="preserve">  </w:t>
                              </w:r>
                              <w:smartTag w:uri="urn:schemas-microsoft-com:office:smarttags" w:element="PostalCode">
                                <w:r>
                                  <w:t>40621</w:t>
                                </w:r>
                              </w:smartTag>
                            </w:smartTag>
                          </w:p>
                          <w:p w:rsidR="00220F59" w:rsidRDefault="00220F5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Phone: (502) 564-3410</w:t>
                            </w:r>
                          </w:p>
                          <w:p w:rsidR="00220F59" w:rsidRDefault="00220F59">
                            <w:r>
                              <w:rPr>
                                <w:color w:val="0000FF"/>
                                <w:u w:val="single"/>
                              </w:rPr>
                              <w:t>Http://www.waterky.gov/permitting/wastewaterpermitting/kpdes/residences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3pt;margin-top:9pt;width:197.95pt;height:16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">
                <v:textbox>
                  <w:txbxContent>
                    <w:p w:rsidR="00220F59" w:rsidRDefault="00220F59">
                      <w:pP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  <w:t xml:space="preserve">KPDES-Permitted Units </w:t>
                      </w:r>
                    </w:p>
                    <w:p w:rsidR="00220F59" w:rsidRDefault="00220F59">
                      <w:pP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u w:val="single"/>
                        </w:rPr>
                        <w:t>Contact:</w:t>
                      </w:r>
                    </w:p>
                    <w:p w:rsidR="00220F59" w:rsidRDefault="00220F59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220F59" w:rsidRDefault="00220F59">
                      <w:r>
                        <w:t>Division of Water</w:t>
                      </w:r>
                    </w:p>
                    <w:p w:rsidR="00220F59" w:rsidRDefault="00220F59">
                      <w:smartTag w:uri="urn:schemas-microsoft-com:office:smarttags" w:element="Street">
                        <w:smartTag w:uri="urn:schemas-microsoft-com:office:smarttags" w:element="address">
                          <w:r>
                            <w:t>14 Reilly Rd</w:t>
                          </w:r>
                        </w:smartTag>
                      </w:smartTag>
                    </w:p>
                    <w:p w:rsidR="00220F59" w:rsidRDefault="00220F59">
                      <w:smartTag w:uri="urn:schemas-microsoft-com:office:smarttags" w:element="place">
                        <w:smartTag w:uri="urn:schemas-microsoft-com:office:smarttags" w:element="City">
                          <w:r>
                            <w:t>Frankfort</w:t>
                          </w:r>
                        </w:smartTag>
                        <w:r>
                          <w:t xml:space="preserve">, </w:t>
                        </w:r>
                        <w:smartTag w:uri="urn:schemas-microsoft-com:office:smarttags" w:element="State">
                          <w:r>
                            <w:t>KY</w:t>
                          </w:r>
                        </w:smartTag>
                        <w:r>
                          <w:t xml:space="preserve">  </w:t>
                        </w:r>
                        <w:smartTag w:uri="urn:schemas-microsoft-com:office:smarttags" w:element="PostalCode">
                          <w:r>
                            <w:t>40621</w:t>
                          </w:r>
                        </w:smartTag>
                      </w:smartTag>
                    </w:p>
                    <w:p w:rsidR="00220F59" w:rsidRDefault="00220F5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Phone: (502) 564-3410</w:t>
                      </w:r>
                    </w:p>
                    <w:p w:rsidR="00220F59" w:rsidRDefault="00220F59">
                      <w:r>
                        <w:rPr>
                          <w:color w:val="0000FF"/>
                          <w:u w:val="single"/>
                        </w:rPr>
                        <w:t>Http://www.waterky.gov/permitting/wastewaterpermitting/kpdes/residences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/>
    <w:p w:rsidR="00220F59" w:rsidRDefault="00220F59">
      <w:pPr>
        <w:pStyle w:val="BodyText3"/>
        <w:jc w:val="left"/>
      </w:pPr>
      <w:r>
        <w:t xml:space="preserve">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Kentucky</w:t>
          </w:r>
        </w:smartTag>
      </w:smartTag>
      <w:r>
        <w:t xml:space="preserve"> provides, upon request, reasonable accommodations including auxiliary aids and services necessary to afford an individual with a disability </w:t>
      </w:r>
    </w:p>
    <w:p w:rsidR="00220F59" w:rsidRDefault="00220F59">
      <w:pPr>
        <w:pStyle w:val="BodyText3"/>
        <w:jc w:val="left"/>
        <w:rPr>
          <w:szCs w:val="24"/>
        </w:rPr>
      </w:pPr>
      <w:r>
        <w:t xml:space="preserve">an equal opportunity to participate in all services, programs and activities. To request materials in an alternative format, contact the Office of the Secretary, Communications Staff, 514 Capital Plaza Tower, </w:t>
      </w:r>
      <w:smartTag w:uri="urn:schemas-microsoft-com:office:smarttags" w:element="place">
        <w:smartTag w:uri="urn:schemas-microsoft-com:office:smarttags" w:element="City">
          <w:r>
            <w:t>Frankfort</w:t>
          </w:r>
        </w:smartTag>
        <w:r>
          <w:t xml:space="preserve">, </w:t>
        </w:r>
        <w:smartTag w:uri="urn:schemas-microsoft-com:office:smarttags" w:element="State">
          <w:r>
            <w:t>KY</w:t>
          </w:r>
        </w:smartTag>
        <w:r>
          <w:t xml:space="preserve"> </w:t>
        </w:r>
        <w:smartTag w:uri="urn:schemas-microsoft-com:office:smarttags" w:element="PostalCode">
          <w:r>
            <w:t>40601</w:t>
          </w:r>
        </w:smartTag>
      </w:smartTag>
      <w:r>
        <w:t xml:space="preserve"> or call (502) 564-5525. Hearing- and speech-impaired persons can contact the agency by using the Kentucky Relay Service. For voice to TDD, call (800) 648-6057. For TDD to voice, call (800) 648-6056.</w:t>
      </w:r>
    </w:p>
    <w:p w:rsidR="00220F59" w:rsidRDefault="00220F59"/>
    <w:p w:rsidR="00220F59" w:rsidRDefault="00387C82">
      <w:pPr>
        <w:jc w:val="center"/>
      </w:pPr>
      <w:r>
        <w:rPr>
          <w:noProof/>
        </w:rPr>
        <w:lastRenderedPageBreak/>
        <w:drawing>
          <wp:inline distT="0" distB="0" distL="0" distR="0">
            <wp:extent cx="2152015" cy="126365"/>
            <wp:effectExtent l="0" t="0" r="63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387C82">
      <w:pPr>
        <w:pStyle w:val="Caption"/>
        <w:jc w:val="center"/>
      </w:pPr>
      <w:r>
        <w:rPr>
          <w:noProof/>
        </w:rPr>
        <w:drawing>
          <wp:inline distT="0" distB="0" distL="0" distR="0">
            <wp:extent cx="2152015" cy="126365"/>
            <wp:effectExtent l="0" t="0" r="63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>
      <w:pPr>
        <w:pStyle w:val="Caption"/>
        <w:jc w:val="center"/>
        <w:rPr>
          <w:sz w:val="30"/>
        </w:rPr>
      </w:pPr>
      <w:smartTag w:uri="urn:schemas-microsoft-com:office:smarttags" w:element="place">
        <w:smartTag w:uri="urn:schemas-microsoft-com:office:smarttags" w:element="PlaceType">
          <w:r>
            <w:rPr>
              <w:sz w:val="30"/>
            </w:rPr>
            <w:t>Commonwealth</w:t>
          </w:r>
        </w:smartTag>
        <w:r>
          <w:rPr>
            <w:sz w:val="30"/>
          </w:rPr>
          <w:t xml:space="preserve"> of </w:t>
        </w:r>
        <w:smartTag w:uri="urn:schemas-microsoft-com:office:smarttags" w:element="PlaceName">
          <w:r>
            <w:rPr>
              <w:sz w:val="30"/>
            </w:rPr>
            <w:t>Kentucky</w:t>
          </w:r>
        </w:smartTag>
      </w:smartTag>
    </w:p>
    <w:p w:rsidR="00220F59" w:rsidRDefault="00220F59">
      <w:pPr>
        <w:pStyle w:val="Heading1"/>
        <w:jc w:val="center"/>
        <w:rPr>
          <w:sz w:val="30"/>
        </w:rPr>
      </w:pPr>
      <w:r>
        <w:rPr>
          <w:sz w:val="30"/>
        </w:rPr>
        <w:t>Application &amp; Permitting Process</w:t>
      </w:r>
    </w:p>
    <w:p w:rsidR="00220F59" w:rsidRDefault="00220F59">
      <w:pPr>
        <w:pStyle w:val="BodyText"/>
        <w:jc w:val="center"/>
      </w:pPr>
      <w:r>
        <w:rPr>
          <w:sz w:val="30"/>
        </w:rPr>
        <w:t>For Individual Home Sewage Systems</w:t>
      </w:r>
    </w:p>
    <w:p w:rsidR="00220F59" w:rsidRDefault="00220F59">
      <w:pPr>
        <w:pStyle w:val="BodyText2"/>
        <w:rPr>
          <w:sz w:val="60"/>
        </w:rPr>
      </w:pPr>
      <w:r>
        <w:rPr>
          <w:sz w:val="60"/>
        </w:rPr>
        <w:t>S</w:t>
      </w:r>
      <w:r w:rsidR="00F46949">
        <w:rPr>
          <w:sz w:val="60"/>
        </w:rPr>
        <w:t>o, You Want to Build A House?</w:t>
      </w:r>
    </w:p>
    <w:p w:rsidR="00F46949" w:rsidRPr="00F46949" w:rsidRDefault="00F46949">
      <w:pPr>
        <w:pStyle w:val="BodyText2"/>
        <w:rPr>
          <w:sz w:val="28"/>
          <w:szCs w:val="28"/>
        </w:rPr>
      </w:pPr>
    </w:p>
    <w:p w:rsidR="00220F59" w:rsidRDefault="00387C82">
      <w:pPr>
        <w:jc w:val="center"/>
      </w:pPr>
      <w:r>
        <w:rPr>
          <w:noProof/>
        </w:rPr>
        <w:drawing>
          <wp:inline distT="0" distB="0" distL="0" distR="0">
            <wp:extent cx="2577465" cy="1553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95" w:rsidRDefault="00AB1995">
      <w:pPr>
        <w:jc w:val="center"/>
      </w:pPr>
    </w:p>
    <w:p w:rsidR="00220F59" w:rsidRDefault="00387C82">
      <w:pPr>
        <w:jc w:val="center"/>
      </w:pPr>
      <w:r>
        <w:rPr>
          <w:noProof/>
        </w:rPr>
        <w:drawing>
          <wp:inline distT="0" distB="0" distL="0" distR="0">
            <wp:extent cx="638810" cy="638810"/>
            <wp:effectExtent l="0" t="0" r="889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>
      <w:pPr>
        <w:jc w:val="center"/>
        <w:rPr>
          <w:color w:val="000080"/>
        </w:rPr>
      </w:pPr>
      <w:r>
        <w:rPr>
          <w:color w:val="000080"/>
        </w:rPr>
        <w:t>Produced by:</w:t>
      </w:r>
    </w:p>
    <w:p w:rsidR="00220F59" w:rsidRDefault="00220F59">
      <w:pPr>
        <w:jc w:val="center"/>
        <w:rPr>
          <w:color w:val="000080"/>
        </w:rPr>
      </w:pPr>
    </w:p>
    <w:p w:rsidR="00220F59" w:rsidRDefault="00220F59">
      <w:pPr>
        <w:jc w:val="center"/>
        <w:rPr>
          <w:color w:val="000080"/>
        </w:rPr>
      </w:pPr>
      <w:r>
        <w:rPr>
          <w:color w:val="000080"/>
        </w:rPr>
        <w:t>KY Cabinet for Health &amp; Family Services</w:t>
      </w:r>
    </w:p>
    <w:p w:rsidR="00BD3B09" w:rsidRDefault="00BD3B09">
      <w:pPr>
        <w:jc w:val="center"/>
        <w:rPr>
          <w:color w:val="000080"/>
        </w:rPr>
      </w:pPr>
    </w:p>
    <w:p w:rsidR="00220F59" w:rsidRDefault="00220F59">
      <w:pPr>
        <w:jc w:val="center"/>
        <w:rPr>
          <w:color w:val="000080"/>
        </w:rPr>
      </w:pPr>
      <w:r>
        <w:rPr>
          <w:color w:val="000080"/>
        </w:rPr>
        <w:t>&amp;</w:t>
      </w:r>
    </w:p>
    <w:p w:rsidR="00220F59" w:rsidRDefault="00220F59">
      <w:pPr>
        <w:jc w:val="center"/>
        <w:rPr>
          <w:color w:val="000080"/>
        </w:rPr>
      </w:pPr>
      <w:r>
        <w:rPr>
          <w:color w:val="000080"/>
        </w:rPr>
        <w:t xml:space="preserve">KY </w:t>
      </w:r>
      <w:r w:rsidR="00BD3B09">
        <w:rPr>
          <w:color w:val="000080"/>
        </w:rPr>
        <w:t>Energy and E</w:t>
      </w:r>
      <w:r>
        <w:rPr>
          <w:color w:val="000080"/>
        </w:rPr>
        <w:t>nvironment</w:t>
      </w:r>
      <w:r w:rsidR="00BD3B09">
        <w:rPr>
          <w:color w:val="000080"/>
        </w:rPr>
        <w:t xml:space="preserve"> </w:t>
      </w:r>
      <w:r>
        <w:rPr>
          <w:color w:val="000080"/>
        </w:rPr>
        <w:t>Cabinet</w:t>
      </w:r>
    </w:p>
    <w:p w:rsidR="00220F59" w:rsidRDefault="00220F59">
      <w:pPr>
        <w:jc w:val="center"/>
        <w:rPr>
          <w:color w:val="000080"/>
        </w:rPr>
      </w:pPr>
    </w:p>
    <w:p w:rsidR="00220F59" w:rsidRDefault="00220F59">
      <w:pPr>
        <w:jc w:val="center"/>
        <w:rPr>
          <w:color w:val="000080"/>
        </w:rPr>
      </w:pPr>
    </w:p>
    <w:p w:rsidR="00220F59" w:rsidRDefault="00387C82">
      <w:pPr>
        <w:jc w:val="center"/>
        <w:rPr>
          <w:color w:val="000080"/>
        </w:rPr>
      </w:pPr>
      <w:r>
        <w:rPr>
          <w:color w:val="000080"/>
        </w:rPr>
        <w:t>May 2013</w:t>
      </w:r>
      <w:bookmarkStart w:id="0" w:name="_GoBack"/>
      <w:bookmarkEnd w:id="0"/>
    </w:p>
    <w:p w:rsidR="00220F59" w:rsidRDefault="00220F59">
      <w:pPr>
        <w:jc w:val="center"/>
        <w:rPr>
          <w:color w:val="000080"/>
        </w:rPr>
      </w:pPr>
    </w:p>
    <w:p w:rsidR="00220F59" w:rsidRDefault="00387C82">
      <w:pPr>
        <w:jc w:val="center"/>
        <w:rPr>
          <w:color w:val="000080"/>
          <w:sz w:val="16"/>
        </w:rPr>
      </w:pPr>
      <w:r>
        <w:rPr>
          <w:noProof/>
          <w:color w:val="000080"/>
          <w:sz w:val="16"/>
        </w:rPr>
        <w:drawing>
          <wp:inline distT="0" distB="0" distL="0" distR="0">
            <wp:extent cx="2120265" cy="464820"/>
            <wp:effectExtent l="0" t="0" r="0" b="0"/>
            <wp:docPr id="9" name="Picture 9" descr="Brand_4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nd_4col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>
      <w:pPr>
        <w:jc w:val="center"/>
        <w:sectPr w:rsidR="00220F59">
          <w:pgSz w:w="15840" w:h="12240" w:orient="landscape" w:code="1"/>
          <w:pgMar w:top="432" w:right="706" w:bottom="432" w:left="432" w:header="720" w:footer="720" w:gutter="0"/>
          <w:cols w:num="3" w:space="721" w:equalWidth="0">
            <w:col w:w="4420" w:space="721"/>
            <w:col w:w="4420" w:space="576"/>
            <w:col w:w="4565"/>
          </w:cols>
          <w:docGrid w:linePitch="360"/>
        </w:sectPr>
      </w:pPr>
    </w:p>
    <w:p w:rsidR="00220F59" w:rsidRDefault="00387C82">
      <w:pPr>
        <w:jc w:val="center"/>
        <w:sectPr w:rsidR="00220F59">
          <w:type w:val="continuous"/>
          <w:pgSz w:w="15840" w:h="12240" w:orient="landscape" w:code="1"/>
          <w:pgMar w:top="432" w:right="706" w:bottom="432" w:left="432" w:header="720" w:footer="720" w:gutter="0"/>
          <w:cols w:num="2" w:space="720" w:equalWidth="0">
            <w:col w:w="4421" w:space="720"/>
            <w:col w:w="9561"/>
          </w:cols>
          <w:docGrid w:linePitch="36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5372100" cy="800100"/>
                <wp:effectExtent l="0" t="0" r="0" b="0"/>
                <wp:wrapNone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PlaceType">
                                <w:r>
                                  <w:rPr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Commonwealth</w:t>
                                </w:r>
                              </w:smartTag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 xml:space="preserve"> of </w:t>
                              </w:r>
                              <w:smartTag w:uri="urn:schemas-microsoft-com:office:smarttags" w:element="PlaceName">
                                <w:r>
                                  <w:rPr>
                                    <w:b/>
                                    <w:bCs/>
                                    <w:sz w:val="32"/>
                                    <w:szCs w:val="36"/>
                                  </w:rPr>
                                  <w:t>Kentucky</w:t>
                                </w:r>
                              </w:smartTag>
                            </w:smartTag>
                          </w:p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Application &amp; Permitting Process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For Individual Home Sewage Systems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in;margin-top:9pt;width:423pt;height:6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6jhQIAABc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" stroked="f">
                <v:textbox>
                  <w:txbxContent>
                    <w:p w:rsidR="00220F59" w:rsidRDefault="00220F59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smartTag w:uri="urn:schemas-microsoft-com:office:smarttags" w:element="place">
                        <w:smartTag w:uri="urn:schemas-microsoft-com:office:smarttags" w:element="PlaceType">
                          <w:r>
                            <w:rPr>
                              <w:b/>
                              <w:bCs/>
                              <w:sz w:val="32"/>
                              <w:szCs w:val="36"/>
                            </w:rPr>
                            <w:t>Commonwealth</w:t>
                          </w:r>
                        </w:smartTag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 xml:space="preserve"> of </w:t>
                        </w:r>
                        <w:smartTag w:uri="urn:schemas-microsoft-com:office:smarttags" w:element="PlaceName">
                          <w:r>
                            <w:rPr>
                              <w:b/>
                              <w:bCs/>
                              <w:sz w:val="32"/>
                              <w:szCs w:val="36"/>
                            </w:rPr>
                            <w:t>Kentucky</w:t>
                          </w:r>
                        </w:smartTag>
                      </w:smartTag>
                    </w:p>
                    <w:p w:rsidR="00220F59" w:rsidRDefault="00220F59">
                      <w:pPr>
                        <w:jc w:val="center"/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Application &amp; Permitting Process</w:t>
                      </w:r>
                    </w:p>
                    <w:p w:rsidR="00220F59" w:rsidRDefault="00220F59">
                      <w:pPr>
                        <w:jc w:val="center"/>
                      </w:pP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For Individual Home Sewage Systems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52015" cy="126365"/>
            <wp:effectExtent l="0" t="0" r="63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56405" cy="173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>
      <w:pPr>
        <w:spacing w:after="120" w:line="275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All homes need a sewage disposal system.</w:t>
      </w:r>
    </w:p>
    <w:p w:rsidR="00220F59" w:rsidRDefault="00220F59">
      <w:pPr>
        <w:spacing w:after="120" w:line="275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Contact your City/County to determine if you have access to a sanitary sewage connection (City Sewer).</w:t>
      </w:r>
    </w:p>
    <w:p w:rsidR="00220F59" w:rsidRDefault="00220F59">
      <w:pPr>
        <w:spacing w:after="120" w:line="275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If you do not have access to sanitary sewer you will be required to install a private sewage system.</w:t>
      </w:r>
    </w:p>
    <w:p w:rsidR="00220F59" w:rsidRDefault="00387C82">
      <w:pPr>
        <w:spacing w:after="120" w:line="275" w:lineRule="auto"/>
        <w:rPr>
          <w:b/>
          <w:bCs/>
          <w:sz w:val="22"/>
          <w:szCs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479425</wp:posOffset>
                </wp:positionV>
                <wp:extent cx="1111250" cy="1280160"/>
                <wp:effectExtent l="0" t="3175" r="3175" b="2540"/>
                <wp:wrapSquare wrapText="bothSides"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F59" w:rsidRDefault="00387C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1174750"/>
                                  <wp:effectExtent l="0" t="0" r="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1174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117pt;margin-top:37.75pt;width:87.5pt;height:100.8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r6hQIAABgFAAAOAAAAZHJzL2Uyb0RvYy54bWysVG1v2yAQ/j5p/wHxPfXLnDS24lRNu0yT&#10;uhep3Q8ggGM0DAxI7K7af9+Bkyz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" stroked="f">
                <v:textbox>
                  <w:txbxContent>
                    <w:p w:rsidR="00220F59" w:rsidRDefault="00387C8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1174750"/>
                            <wp:effectExtent l="0" t="0" r="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1174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0F59">
        <w:rPr>
          <w:b/>
          <w:bCs/>
          <w:sz w:val="22"/>
          <w:szCs w:val="22"/>
        </w:rPr>
        <w:t xml:space="preserve">Many types of private sewage systems may be available depending upon where you live.  </w:t>
      </w:r>
    </w:p>
    <w:p w:rsidR="00220F59" w:rsidRDefault="00220F59">
      <w:pPr>
        <w:spacing w:after="120" w:line="275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These may include: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Septic Tanks and Lateral Field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Gravelless Leaching Systems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Artificial or Constructed Wetlands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Sewage Lagoons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Modified or Experimental Systems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Aerobic Treatment Systems</w:t>
      </w:r>
    </w:p>
    <w:p w:rsidR="00220F59" w:rsidRDefault="00220F59">
      <w:pPr>
        <w:numPr>
          <w:ilvl w:val="0"/>
          <w:numId w:val="1"/>
        </w:numPr>
        <w:spacing w:after="120" w:line="275" w:lineRule="auto"/>
        <w:ind w:left="216" w:hanging="216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Home Treatment Units</w:t>
      </w:r>
    </w:p>
    <w:p w:rsidR="00220F59" w:rsidRDefault="00220F59">
      <w:pPr>
        <w:rPr>
          <w:b/>
          <w:bCs/>
          <w:sz w:val="22"/>
          <w:szCs w:val="22"/>
        </w:rPr>
      </w:pPr>
    </w:p>
    <w:p w:rsidR="00220F59" w:rsidRDefault="00220F59">
      <w:r>
        <w:rPr>
          <w:b/>
          <w:bCs/>
          <w:sz w:val="22"/>
          <w:szCs w:val="22"/>
        </w:rPr>
        <w:t>To find out what options may be available for your tract of land, follow the chart:</w:t>
      </w:r>
    </w:p>
    <w:p w:rsidR="00220F59" w:rsidRDefault="00220F59">
      <w:pPr>
        <w:spacing w:after="120" w:line="275" w:lineRule="auto"/>
      </w:pPr>
    </w:p>
    <w:p w:rsidR="00220F59" w:rsidRDefault="00387C82">
      <w:pPr>
        <w:spacing w:after="120" w:line="275" w:lineRule="auto"/>
        <w:jc w:val="center"/>
      </w:pPr>
      <w:r>
        <w:rPr>
          <w:noProof/>
        </w:rPr>
        <w:drawing>
          <wp:inline distT="0" distB="0" distL="0" distR="0">
            <wp:extent cx="2530475" cy="1537335"/>
            <wp:effectExtent l="0" t="0" r="317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F59" w:rsidRDefault="00220F59">
      <w:pPr>
        <w:spacing w:after="120" w:line="275" w:lineRule="auto"/>
        <w:jc w:val="center"/>
      </w:pPr>
    </w:p>
    <w:p w:rsidR="00220F59" w:rsidRDefault="00220F59">
      <w:pPr>
        <w:ind w:left="180"/>
      </w:pPr>
    </w:p>
    <w:p w:rsidR="00220F59" w:rsidRDefault="00220F59"/>
    <w:p w:rsidR="00220F59" w:rsidRDefault="00387C8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1536065</wp:posOffset>
                </wp:positionH>
                <wp:positionV relativeFrom="paragraph">
                  <wp:posOffset>110490</wp:posOffset>
                </wp:positionV>
                <wp:extent cx="4114800" cy="571500"/>
                <wp:effectExtent l="12065" t="5715" r="6985" b="13335"/>
                <wp:wrapNone/>
                <wp:docPr id="4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pStyle w:val="BodyText3"/>
                              <w:rPr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sz w:val="20"/>
                                <w:szCs w:val="24"/>
                              </w:rPr>
                              <w:t xml:space="preserve">Submit application for site evaluation to Local Health Department (LHD).  At this time, health department issues 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temporary release for Non-Manufactured (“Stick-built”) Homes.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20.95pt;margin-top:8.7pt;width:324pt;height: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" fillcolor="#fc0">
                <v:textbox>
                  <w:txbxContent>
                    <w:p w:rsidR="00220F59" w:rsidRDefault="00220F59">
                      <w:pPr>
                        <w:pStyle w:val="BodyText3"/>
                        <w:rPr>
                          <w:sz w:val="20"/>
                          <w:szCs w:val="24"/>
                        </w:rPr>
                      </w:pPr>
                      <w:r>
                        <w:rPr>
                          <w:sz w:val="20"/>
                          <w:szCs w:val="24"/>
                        </w:rPr>
                        <w:t xml:space="preserve">Submit application for site evaluation to Local Health Department (LHD).  At this time, health department issues </w:t>
                      </w:r>
                    </w:p>
                    <w:p w:rsidR="00220F59" w:rsidRDefault="00220F59">
                      <w:pPr>
                        <w:jc w:val="center"/>
                      </w:pPr>
                      <w:r>
                        <w:rPr>
                          <w:sz w:val="20"/>
                        </w:rPr>
                        <w:t>temporary release for Non-Manufactured (“Stick-built”) Homes.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  <w:p w:rsidR="00220F59" w:rsidRDefault="00220F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0F59" w:rsidRDefault="00220F59">
      <w:r>
        <w:rPr>
          <w:rFonts w:ascii="Arial" w:hAnsi="Arial" w:cs="Arial"/>
          <w:color w:val="FFCC00"/>
          <w:sz w:val="32"/>
        </w:rPr>
        <w:t>■</w:t>
      </w:r>
      <w:r>
        <w:rPr>
          <w:sz w:val="28"/>
        </w:rPr>
        <w:t xml:space="preserve"> </w:t>
      </w:r>
      <w:r>
        <w:t xml:space="preserve"> = </w:t>
      </w:r>
      <w:r>
        <w:rPr>
          <w:sz w:val="18"/>
          <w:szCs w:val="18"/>
        </w:rPr>
        <w:t>Health Department Tasks</w:t>
      </w:r>
    </w:p>
    <w:p w:rsidR="00220F59" w:rsidRDefault="00220F59">
      <w:r>
        <w:rPr>
          <w:color w:val="FF6600"/>
          <w:sz w:val="32"/>
        </w:rPr>
        <w:t>■</w:t>
      </w:r>
      <w:r>
        <w:rPr>
          <w:color w:val="FF6600"/>
        </w:rPr>
        <w:t xml:space="preserve">  </w:t>
      </w:r>
      <w:r>
        <w:t xml:space="preserve">= </w:t>
      </w:r>
      <w:r>
        <w:rPr>
          <w:sz w:val="18"/>
          <w:szCs w:val="18"/>
        </w:rPr>
        <w:t>Division of Water Tasks</w:t>
      </w:r>
    </w:p>
    <w:p w:rsidR="00220F59" w:rsidRDefault="00387C82">
      <w:pPr>
        <w:tabs>
          <w:tab w:val="num" w:pos="720"/>
        </w:tabs>
        <w:rPr>
          <w:color w:val="FFCC0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153670</wp:posOffset>
                </wp:positionV>
                <wp:extent cx="3314700" cy="342900"/>
                <wp:effectExtent l="12065" t="10795" r="6985" b="8255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 evaluation conducted by LHD or professional engineer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56.95pt;margin-top:12.1pt;width:261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 evaluation conducted by LHD or professional engineer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39370</wp:posOffset>
                </wp:positionV>
                <wp:extent cx="0" cy="168910"/>
                <wp:effectExtent l="59690" t="10795" r="54610" b="20320"/>
                <wp:wrapNone/>
                <wp:docPr id="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95pt,3.1pt" to="255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AL5KQIAAEs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">
                <v:stroke endarrow="block"/>
              </v:line>
            </w:pict>
          </mc:Fallback>
        </mc:AlternateContent>
      </w:r>
    </w:p>
    <w:p w:rsidR="00220F59" w:rsidRDefault="00220F59">
      <w:pPr>
        <w:tabs>
          <w:tab w:val="num" w:pos="720"/>
        </w:tabs>
        <w:rPr>
          <w:color w:val="FFCC00"/>
        </w:rPr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146050</wp:posOffset>
                </wp:positionV>
                <wp:extent cx="114300" cy="223520"/>
                <wp:effectExtent l="59690" t="12700" r="6985" b="40005"/>
                <wp:wrapNone/>
                <wp:docPr id="40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95pt,11.5pt" to="201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146050</wp:posOffset>
                </wp:positionV>
                <wp:extent cx="114300" cy="228600"/>
                <wp:effectExtent l="12065" t="12700" r="54610" b="34925"/>
                <wp:wrapNone/>
                <wp:docPr id="3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95pt,11.5pt" to="237.95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85090</wp:posOffset>
                </wp:positionV>
                <wp:extent cx="2747645" cy="800100"/>
                <wp:effectExtent l="12065" t="8890" r="12065" b="10160"/>
                <wp:wrapNone/>
                <wp:docPr id="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8001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 Evaluation Report-Unapproved Site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Discuss with LHD: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 upgrade options, second evaluation, and consultation with Dept of Public Health staff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(502) 564-4856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19.95pt;margin-top:6.7pt;width:216.35pt;height:6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 Evaluation Report-Unapproved Site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Discuss with LHD: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 upgrade options, second evaluation, and consultation with Dept of Public Health staff</w:t>
                      </w:r>
                    </w:p>
                    <w:p w:rsidR="00220F59" w:rsidRDefault="00220F59">
                      <w:pPr>
                        <w:jc w:val="center"/>
                      </w:pPr>
                      <w:r>
                        <w:rPr>
                          <w:sz w:val="20"/>
                        </w:rPr>
                        <w:t>(502) 564-4856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80010</wp:posOffset>
                </wp:positionV>
                <wp:extent cx="2514600" cy="685800"/>
                <wp:effectExtent l="12065" t="13335" r="6985" b="5715"/>
                <wp:wrapNone/>
                <wp:docPr id="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Site Evaluation Report-Approved Site 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System Options: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Conventional Septic, Modified Septic</w:t>
                            </w:r>
                          </w:p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Alternative System or Experimental System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.95pt;margin-top:6.3pt;width:198pt;height:5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Site Evaluation Report-Approved Site 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System Options: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Conventional Septic, Modified Septic</w:t>
                      </w:r>
                    </w:p>
                    <w:p w:rsidR="00220F59" w:rsidRDefault="00220F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Alternative System or Experimental System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77470</wp:posOffset>
                </wp:positionV>
                <wp:extent cx="342900" cy="228600"/>
                <wp:effectExtent l="40640" t="10795" r="6985" b="55880"/>
                <wp:wrapNone/>
                <wp:docPr id="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5pt,6.1pt" to="228.95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">
                <v:stroke endarrow="block"/>
              </v:lin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11430</wp:posOffset>
                </wp:positionV>
                <wp:extent cx="342900" cy="228600"/>
                <wp:effectExtent l="12065" t="11430" r="45085" b="55245"/>
                <wp:wrapNone/>
                <wp:docPr id="3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95pt,.9pt" to="84.9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8890</wp:posOffset>
                </wp:positionV>
                <wp:extent cx="228600" cy="228600"/>
                <wp:effectExtent l="50165" t="8890" r="6985" b="48260"/>
                <wp:wrapNone/>
                <wp:docPr id="3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95pt,.7pt" to="381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123190</wp:posOffset>
                </wp:positionV>
                <wp:extent cx="1485900" cy="228600"/>
                <wp:effectExtent l="12065" t="8890" r="6985" b="1016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Site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Not Approved 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left:0;text-align:left;margin-left:255.95pt;margin-top:9.7pt;width:117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dTLQIAAFk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">
                <v:textbox>
                  <w:txbxContent>
                    <w:p w:rsidR="00220F59" w:rsidRDefault="00220F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Site </w:t>
                      </w:r>
                      <w:r>
                        <w:rPr>
                          <w:b/>
                          <w:bCs/>
                          <w:sz w:val="20"/>
                        </w:rPr>
                        <w:t xml:space="preserve">Not Approved 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1078865</wp:posOffset>
                </wp:positionH>
                <wp:positionV relativeFrom="paragraph">
                  <wp:posOffset>3810</wp:posOffset>
                </wp:positionV>
                <wp:extent cx="1257300" cy="289560"/>
                <wp:effectExtent l="12065" t="13335" r="6985" b="1143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Site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Approved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84.95pt;margin-top:.3pt;width:99pt;height:22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Site </w:t>
                      </w:r>
                      <w:r>
                        <w:rPr>
                          <w:b/>
                          <w:bCs/>
                          <w:sz w:val="20"/>
                        </w:rPr>
                        <w:t>Approved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3810</wp:posOffset>
                </wp:positionV>
                <wp:extent cx="0" cy="228600"/>
                <wp:effectExtent l="59690" t="13335" r="54610" b="15240"/>
                <wp:wrapNone/>
                <wp:docPr id="3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95pt,.3pt" to="174.9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osTKQIAAEs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171450</wp:posOffset>
                </wp:positionV>
                <wp:extent cx="2628900" cy="685800"/>
                <wp:effectExtent l="12065" t="9525" r="6985" b="952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System Design Layout (certified installer) and Application for On-site Sewage Disposal System (OSDS) Construction Permit (LHD) Submit to Local Health Dept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left:0;text-align:left;margin-left:3.95pt;margin-top:13.5pt;width:207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System Design Layout (certified installer) and Application for On-site Sewage Disposal System (OSDS) Construction Permit (LHD) Submit to Local Health Dept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1270</wp:posOffset>
                </wp:positionV>
                <wp:extent cx="114300" cy="228600"/>
                <wp:effectExtent l="12065" t="10795" r="54610" b="36830"/>
                <wp:wrapNone/>
                <wp:docPr id="2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95pt,.1pt" to="381.9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115570</wp:posOffset>
                </wp:positionV>
                <wp:extent cx="2400300" cy="457200"/>
                <wp:effectExtent l="12065" t="10795" r="6985" b="8255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Referral to Division of 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Water (DOW) for Home Treatment Unit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style="position:absolute;left:0;text-align:left;margin-left:228.95pt;margin-top:9.1pt;width:189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Referral to Division of 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Water (DOW) for Home Treatment Unit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5193665</wp:posOffset>
                </wp:positionH>
                <wp:positionV relativeFrom="paragraph">
                  <wp:posOffset>163830</wp:posOffset>
                </wp:positionV>
                <wp:extent cx="0" cy="228600"/>
                <wp:effectExtent l="59690" t="11430" r="54610" b="17145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95pt,12.9pt" to="408.9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156210</wp:posOffset>
                </wp:positionV>
                <wp:extent cx="0" cy="342900"/>
                <wp:effectExtent l="59690" t="13335" r="54610" b="15240"/>
                <wp:wrapNone/>
                <wp:docPr id="2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95pt,12.3pt" to="21.9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41910</wp:posOffset>
                </wp:positionV>
                <wp:extent cx="2743200" cy="685800"/>
                <wp:effectExtent l="12065" t="13335" r="6985" b="571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Complete KY Pollutant Discharge Elimination System (KPDES) Application 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Contact DOW KPDES Branch for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Assistance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(502) 564-3410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219.95pt;margin-top:3.3pt;width:3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" fillcolor="#f60">
                <v:textbox>
                  <w:txbxContent>
                    <w:p w:rsidR="00220F59" w:rsidRDefault="00220F59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 xml:space="preserve">Complete KY Pollutant Discharge Elimination System (KPDES) Application </w:t>
                      </w:r>
                    </w:p>
                    <w:p w:rsidR="00220F59" w:rsidRDefault="00220F59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Contact DOW KPDES Branch for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</w:rPr>
                        <w:t>Assistance</w:t>
                      </w:r>
                    </w:p>
                    <w:p w:rsidR="00220F59" w:rsidRDefault="00220F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(502) 564-3410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39370</wp:posOffset>
                </wp:positionV>
                <wp:extent cx="2514600" cy="1028700"/>
                <wp:effectExtent l="12065" t="10795" r="6985" b="825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Application Reviewed; if approved: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OSDS Construction Permit issued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Permanent electrical release issued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For Non-Manufactured 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(“Stick Built Homes”) / Manufactured Homes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3.95pt;margin-top:3.1pt;width:198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Application Reviewed; if approved: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OSDS Construction Permit issued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Permanent electrical release issued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For Non-Manufactured 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(“Stick Built Homes”) / Manufactured Homes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220F59">
      <w:pPr>
        <w:tabs>
          <w:tab w:val="num" w:pos="720"/>
        </w:tabs>
        <w:ind w:left="360"/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26670</wp:posOffset>
                </wp:positionV>
                <wp:extent cx="228600" cy="228600"/>
                <wp:effectExtent l="50165" t="7620" r="6985" b="49530"/>
                <wp:wrapNone/>
                <wp:docPr id="2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95pt,2.1pt" to="363.9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20320</wp:posOffset>
                </wp:positionV>
                <wp:extent cx="1943100" cy="689610"/>
                <wp:effectExtent l="12065" t="10795" r="6985" b="1397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961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 xml:space="preserve">DOW Reviews: Completeness of Application, Receiving stream conditions, and 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</w:rPr>
                              <w:t>Conducts site visit</w:t>
                            </w:r>
                          </w:p>
                          <w:p w:rsidR="00220F59" w:rsidRDefault="00220F59">
                            <w:pPr>
                              <w:jc w:val="center"/>
                            </w:pPr>
                          </w:p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210.95pt;margin-top:1.6pt;width:153pt;height:5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" fillcolor="#f60">
                <v:textbox>
                  <w:txbxContent>
                    <w:p w:rsidR="00220F59" w:rsidRDefault="00220F59">
                      <w:pPr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 xml:space="preserve">DOW Reviews: Completeness of Application, Receiving stream conditions, and </w:t>
                      </w:r>
                    </w:p>
                    <w:p w:rsidR="00220F59" w:rsidRDefault="00220F5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0"/>
                        </w:rPr>
                        <w:t>Conducts site visit</w:t>
                      </w:r>
                    </w:p>
                    <w:p w:rsidR="00220F59" w:rsidRDefault="00220F59">
                      <w:pPr>
                        <w:jc w:val="center"/>
                      </w:pPr>
                    </w:p>
                    <w:p w:rsidR="00220F59" w:rsidRDefault="00220F5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134620</wp:posOffset>
                </wp:positionV>
                <wp:extent cx="1485900" cy="2002790"/>
                <wp:effectExtent l="2540" t="1270" r="0" b="0"/>
                <wp:wrapNone/>
                <wp:docPr id="2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00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KPDES Application </w:t>
                            </w:r>
                          </w:p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Should Include: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USGS Topo Map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 Plan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Health Department </w:t>
                            </w:r>
                          </w:p>
                          <w:p w:rsidR="00220F59" w:rsidRDefault="00220F59">
                            <w:p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Evaluation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Discharge Easements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Approval From Regional Authority </w:t>
                            </w:r>
                          </w:p>
                          <w:p w:rsidR="00220F59" w:rsidRDefault="00220F59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(if applicable)</w:t>
                            </w:r>
                          </w:p>
                          <w:p w:rsidR="00220F59" w:rsidRDefault="00220F59">
                            <w:pPr>
                              <w:numPr>
                                <w:ilvl w:val="0"/>
                                <w:numId w:val="2"/>
                              </w:numPr>
                              <w:ind w:left="143" w:hanging="143"/>
                            </w:pPr>
                            <w:r>
                              <w:rPr>
                                <w:sz w:val="20"/>
                              </w:rPr>
                              <w:t>$450 Application Fee</w:t>
                            </w:r>
                          </w:p>
                          <w:p w:rsidR="00220F59" w:rsidRDefault="00220F59">
                            <w:pPr>
                              <w:ind w:right="-47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72.95pt;margin-top:10.6pt;width:117pt;height:15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" stroked="f">
                <v:textbox>
                  <w:txbxContent>
                    <w:p w:rsidR="00220F59" w:rsidRDefault="00220F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KPDES Application </w:t>
                      </w:r>
                    </w:p>
                    <w:p w:rsidR="00220F59" w:rsidRDefault="00220F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Should Include: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USGS Topo Map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 Plan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Health Department </w:t>
                      </w:r>
                    </w:p>
                    <w:p w:rsidR="00220F59" w:rsidRDefault="00220F59">
                      <w:p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Evaluation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Discharge Easements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Approval From Regional Authority </w:t>
                      </w:r>
                    </w:p>
                    <w:p w:rsidR="00220F59" w:rsidRDefault="00220F59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(if applicable)</w:t>
                      </w:r>
                    </w:p>
                    <w:p w:rsidR="00220F59" w:rsidRDefault="00220F59">
                      <w:pPr>
                        <w:numPr>
                          <w:ilvl w:val="0"/>
                          <w:numId w:val="2"/>
                        </w:numPr>
                        <w:ind w:left="143" w:hanging="143"/>
                      </w:pPr>
                      <w:r>
                        <w:rPr>
                          <w:sz w:val="20"/>
                        </w:rPr>
                        <w:t>$450 Application Fee</w:t>
                      </w:r>
                    </w:p>
                    <w:p w:rsidR="00220F59" w:rsidRDefault="00220F59">
                      <w:pPr>
                        <w:ind w:right="-478"/>
                      </w:pPr>
                    </w:p>
                  </w:txbxContent>
                </v:textbox>
              </v:shap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16510</wp:posOffset>
                </wp:positionV>
                <wp:extent cx="0" cy="228600"/>
                <wp:effectExtent l="59690" t="6985" r="54610" b="21590"/>
                <wp:wrapNone/>
                <wp:docPr id="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95pt,1.3pt" to="30.9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0eKQIAAEs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69850</wp:posOffset>
                </wp:positionV>
                <wp:extent cx="2400300" cy="572770"/>
                <wp:effectExtent l="12065" t="12700" r="6985" b="5080"/>
                <wp:wrapNone/>
                <wp:docPr id="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277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Initial installation inspection scheduled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Installer’s affidavit submitted</w:t>
                            </w:r>
                          </w:p>
                          <w:p w:rsidR="00220F59" w:rsidRDefault="00220F5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Installation of system by certified installer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left:0;text-align:left;margin-left:3.95pt;margin-top:5.5pt;width:189pt;height:4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" fillcolor="#fc0">
                <v:textbox>
                  <w:txbxContent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Initial installation inspection scheduled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Installer’s affidavit submitted</w:t>
                      </w:r>
                    </w:p>
                    <w:p w:rsidR="00220F59" w:rsidRDefault="00220F5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Installation of system by certified installer</w:t>
                      </w:r>
                    </w:p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4164965</wp:posOffset>
                </wp:positionH>
                <wp:positionV relativeFrom="paragraph">
                  <wp:posOffset>8890</wp:posOffset>
                </wp:positionV>
                <wp:extent cx="114300" cy="228600"/>
                <wp:effectExtent l="59690" t="8890" r="6985" b="38735"/>
                <wp:wrapNone/>
                <wp:docPr id="1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95pt,.7pt" to="336.9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2793365</wp:posOffset>
                </wp:positionH>
                <wp:positionV relativeFrom="paragraph">
                  <wp:posOffset>62230</wp:posOffset>
                </wp:positionV>
                <wp:extent cx="1828800" cy="342900"/>
                <wp:effectExtent l="12065" t="5080" r="6985" b="13970"/>
                <wp:wrapNone/>
                <wp:docPr id="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pStyle w:val="Heading3"/>
                              <w:jc w:val="center"/>
                            </w:pPr>
                            <w:r>
                              <w:t>KPDES Permit Issued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3" type="#_x0000_t202" style="position:absolute;left:0;text-align:left;margin-left:219.95pt;margin-top:4.9pt;width:2in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" fillcolor="#f60">
                <v:textbox>
                  <w:txbxContent>
                    <w:p w:rsidR="00220F59" w:rsidRDefault="00220F59">
                      <w:pPr>
                        <w:pStyle w:val="Heading3"/>
                        <w:jc w:val="center"/>
                      </w:pPr>
                      <w:r>
                        <w:t>KPDES Permit Issued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1905</wp:posOffset>
                </wp:positionV>
                <wp:extent cx="228600" cy="342900"/>
                <wp:effectExtent l="12065" t="11430" r="54610" b="45720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95pt,.15pt" to="210.9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55245</wp:posOffset>
                </wp:positionV>
                <wp:extent cx="2057400" cy="453390"/>
                <wp:effectExtent l="2540" t="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F59" w:rsidRDefault="00220F59">
                            <w:r>
                              <w:t xml:space="preserve">*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Your local health department can assist you through this process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4" type="#_x0000_t202" style="position:absolute;left:0;text-align:left;margin-left:3.95pt;margin-top:4.35pt;width:162pt;height:3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" stroked="f">
                <v:textbox>
                  <w:txbxContent>
                    <w:p w:rsidR="00220F59" w:rsidRDefault="00220F59">
                      <w:r>
                        <w:t xml:space="preserve">*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Your local health department can assist you through this process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387C82">
      <w:pPr>
        <w:tabs>
          <w:tab w:val="num" w:pos="720"/>
        </w:tabs>
        <w:ind w:left="36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-5715</wp:posOffset>
                </wp:positionV>
                <wp:extent cx="2171700" cy="402590"/>
                <wp:effectExtent l="12065" t="13335" r="6985" b="1270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0259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F59" w:rsidRDefault="00220F59">
                            <w:pPr>
                              <w:pStyle w:val="Heading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Final System Inspection</w:t>
                            </w:r>
                          </w:p>
                          <w:p w:rsidR="00220F59" w:rsidRDefault="00220F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74.95pt;margin-top:-.45pt;width:171pt;height:3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" fillcolor="#fc0">
                <v:textbox>
                  <w:txbxContent>
                    <w:p w:rsidR="00220F59" w:rsidRDefault="00220F59">
                      <w:pPr>
                        <w:pStyle w:val="Heading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Final System Inspection</w:t>
                      </w:r>
                    </w:p>
                    <w:p w:rsidR="00220F59" w:rsidRDefault="00220F59"/>
                  </w:txbxContent>
                </v:textbox>
              </v:shape>
            </w:pict>
          </mc:Fallback>
        </mc:AlternateContent>
      </w:r>
    </w:p>
    <w:p w:rsidR="00220F59" w:rsidRDefault="00220F59">
      <w:pPr>
        <w:tabs>
          <w:tab w:val="num" w:pos="720"/>
        </w:tabs>
        <w:ind w:left="360"/>
      </w:pPr>
    </w:p>
    <w:p w:rsidR="00220F59" w:rsidRDefault="00220F59">
      <w:pPr>
        <w:rPr>
          <w:i/>
          <w:iCs/>
          <w:sz w:val="20"/>
        </w:rPr>
      </w:pPr>
    </w:p>
    <w:p w:rsidR="00077D2B" w:rsidRDefault="00077D2B" w:rsidP="00077D2B">
      <w:r>
        <w:rPr>
          <w:i/>
          <w:iCs/>
          <w:sz w:val="20"/>
        </w:rPr>
        <w:t>This document was printed  on recycled/recyclable paper</w:t>
      </w:r>
      <w:r>
        <w:rPr>
          <w:i/>
          <w:iCs/>
        </w:rPr>
        <w:t>.</w:t>
      </w:r>
    </w:p>
    <w:p w:rsidR="00220F59" w:rsidRDefault="00220F59">
      <w:pPr>
        <w:tabs>
          <w:tab w:val="num" w:pos="720"/>
        </w:tabs>
        <w:ind w:left="360"/>
      </w:pPr>
    </w:p>
    <w:p w:rsidR="00220F59" w:rsidRDefault="00220F59">
      <w:pPr>
        <w:tabs>
          <w:tab w:val="num" w:pos="720"/>
        </w:tabs>
        <w:ind w:left="360"/>
      </w:pPr>
    </w:p>
    <w:sectPr w:rsidR="00220F59">
      <w:type w:val="continuous"/>
      <w:pgSz w:w="15840" w:h="12240" w:orient="landscape" w:code="1"/>
      <w:pgMar w:top="432" w:right="706" w:bottom="432" w:left="432" w:header="720" w:footer="720" w:gutter="0"/>
      <w:cols w:num="2" w:space="720" w:equalWidth="0">
        <w:col w:w="4421" w:space="720"/>
        <w:col w:w="956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 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DE4FD4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16"/>
        <w:lvlJc w:val="left"/>
        <w:rPr>
          <w:rFonts w:ascii="Symbol" w:hAnsi="Symbol" w:hint="default"/>
          <w:sz w:val="20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143"/>
        <w:lvlJc w:val="left"/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2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BE"/>
    <w:rsid w:val="00077D2B"/>
    <w:rsid w:val="00220F59"/>
    <w:rsid w:val="00387C82"/>
    <w:rsid w:val="00543F71"/>
    <w:rsid w:val="00AB1995"/>
    <w:rsid w:val="00BD3B09"/>
    <w:rsid w:val="00CB6FBE"/>
    <w:rsid w:val="00F4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b/>
      <w:bCs/>
      <w:sz w:val="28"/>
      <w:szCs w:val="28"/>
    </w:rPr>
  </w:style>
  <w:style w:type="paragraph" w:styleId="BodyText">
    <w:name w:val="Body Text"/>
    <w:basedOn w:val="Normal"/>
    <w:rPr>
      <w:b/>
      <w:bCs/>
      <w:sz w:val="28"/>
      <w:szCs w:val="28"/>
    </w:rPr>
  </w:style>
  <w:style w:type="paragraph" w:styleId="BodyText2">
    <w:name w:val="Body Text 2"/>
    <w:basedOn w:val="Normal"/>
    <w:pPr>
      <w:jc w:val="center"/>
    </w:pPr>
    <w:rPr>
      <w:rFonts w:eastAsia="Garamond MT"/>
      <w:sz w:val="68"/>
      <w:szCs w:val="68"/>
    </w:rPr>
  </w:style>
  <w:style w:type="paragraph" w:styleId="BodyText3">
    <w:name w:val="Body Text 3"/>
    <w:basedOn w:val="Normal"/>
    <w:pPr>
      <w:jc w:val="center"/>
    </w:pPr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Pr>
      <w:b/>
      <w:bCs/>
      <w:sz w:val="28"/>
      <w:szCs w:val="28"/>
    </w:rPr>
  </w:style>
  <w:style w:type="paragraph" w:styleId="BodyText">
    <w:name w:val="Body Text"/>
    <w:basedOn w:val="Normal"/>
    <w:rPr>
      <w:b/>
      <w:bCs/>
      <w:sz w:val="28"/>
      <w:szCs w:val="28"/>
    </w:rPr>
  </w:style>
  <w:style w:type="paragraph" w:styleId="BodyText2">
    <w:name w:val="Body Text 2"/>
    <w:basedOn w:val="Normal"/>
    <w:pPr>
      <w:jc w:val="center"/>
    </w:pPr>
    <w:rPr>
      <w:rFonts w:eastAsia="Garamond MT"/>
      <w:sz w:val="68"/>
      <w:szCs w:val="68"/>
    </w:rPr>
  </w:style>
  <w:style w:type="paragraph" w:styleId="BodyText3">
    <w:name w:val="Body Text 3"/>
    <w:basedOn w:val="Normal"/>
    <w:pPr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3366B743F3E94BBBA325F6678AB6C3" ma:contentTypeVersion="2" ma:contentTypeDescription="Create a new document." ma:contentTypeScope="" ma:versionID="ca20a6d49a1542434336db573e523350">
  <xsd:schema xmlns:xsd="http://www.w3.org/2001/XMLSchema" xmlns:xs="http://www.w3.org/2001/XMLSchema" xmlns:p="http://schemas.microsoft.com/office/2006/metadata/properties" xmlns:ns1="http://schemas.microsoft.com/sharepoint/v3" xmlns:ns2="9d98fa39-7fbd-4685-a488-797cac822720" targetNamespace="http://schemas.microsoft.com/office/2006/metadata/properties" ma:root="true" ma:fieldsID="873753032221f58caa2d213f149a9f5b" ns1:_="" ns2:_="">
    <xsd:import namespace="http://schemas.microsoft.com/sharepoint/v3"/>
    <xsd:import namespace="9d98fa39-7fbd-4685-a488-797cac82272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8fa39-7fbd-4685-a488-797cac8227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A5A9AB3-320F-41EB-84E0-0E749374A7CC}"/>
</file>

<file path=customXml/itemProps2.xml><?xml version="1.0" encoding="utf-8"?>
<ds:datastoreItem xmlns:ds="http://schemas.openxmlformats.org/officeDocument/2006/customXml" ds:itemID="{DF43E506-96AC-4476-AF47-B96CEAFDC2D0}"/>
</file>

<file path=customXml/itemProps3.xml><?xml version="1.0" encoding="utf-8"?>
<ds:datastoreItem xmlns:ds="http://schemas.openxmlformats.org/officeDocument/2006/customXml" ds:itemID="{8AF34012-BB38-4C42-BBA7-1EDFC92FDEE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1758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DPH</Company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Tammy.Warford</dc:creator>
  <cp:lastModifiedBy>Windows User</cp:lastModifiedBy>
  <cp:revision>2</cp:revision>
  <cp:lastPrinted>2005-03-29T14:24:00Z</cp:lastPrinted>
  <dcterms:created xsi:type="dcterms:W3CDTF">2013-05-07T14:32:00Z</dcterms:created>
  <dcterms:modified xsi:type="dcterms:W3CDTF">2013-05-07T14:32:00Z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0x010100C03366B743F3E94BBBA325F6678AB6C3</vt:lpwstr>
  </property>
</Properties>
</file>